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ufe5jaq6av3" w:id="0"/>
      <w:bookmarkEnd w:id="0"/>
      <w:r w:rsidDel="00000000" w:rsidR="00000000" w:rsidRPr="00000000">
        <w:rPr>
          <w:b w:val="1"/>
          <w:color w:val="000000"/>
          <w:sz w:val="26"/>
          <w:szCs w:val="26"/>
          <w:rtl w:val="0"/>
        </w:rPr>
        <w:t xml:space="preserve">Convolutional Neural Networks (CNNs) in Deep Learning</w:t>
      </w:r>
    </w:p>
    <w:p w:rsidR="00000000" w:rsidDel="00000000" w:rsidP="00000000" w:rsidRDefault="00000000" w:rsidRPr="00000000" w14:paraId="00000002">
      <w:pPr>
        <w:spacing w:after="240" w:before="240" w:lineRule="auto"/>
        <w:rPr/>
      </w:pPr>
      <w:r w:rsidDel="00000000" w:rsidR="00000000" w:rsidRPr="00000000">
        <w:rPr>
          <w:b w:val="1"/>
          <w:rtl w:val="0"/>
        </w:rPr>
        <w:t xml:space="preserve">Convolutional Neural Networks (CNNs)</w:t>
      </w:r>
      <w:r w:rsidDel="00000000" w:rsidR="00000000" w:rsidRPr="00000000">
        <w:rPr>
          <w:rtl w:val="0"/>
        </w:rPr>
        <w:t xml:space="preserve"> are a specialized type of neural network designed for processing structured data like images, videos, or time series. They are particularly effective in tasks like image classification, object detection, and more, thanks to their ability to automatically and adaptively learn spatial hierarchies of features from input data.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qeovm9qdb3a3" w:id="1"/>
      <w:bookmarkEnd w:id="1"/>
      <w:r w:rsidDel="00000000" w:rsidR="00000000" w:rsidRPr="00000000">
        <w:rPr>
          <w:b w:val="1"/>
          <w:color w:val="000000"/>
          <w:sz w:val="26"/>
          <w:szCs w:val="26"/>
          <w:rtl w:val="0"/>
        </w:rPr>
        <w:t xml:space="preserve">Key Concepts in CNNs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8nr00zulptu3" w:id="2"/>
      <w:bookmarkEnd w:id="2"/>
      <w:r w:rsidDel="00000000" w:rsidR="00000000" w:rsidRPr="00000000">
        <w:rPr>
          <w:b w:val="1"/>
          <w:color w:val="000000"/>
          <w:sz w:val="22"/>
          <w:szCs w:val="22"/>
          <w:rtl w:val="0"/>
        </w:rPr>
        <w:t xml:space="preserve">1. Why Use CNNs?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rtl w:val="0"/>
        </w:rPr>
        <w:t xml:space="preserve">Traditional fully connected networks require flattening input data (e.g., images), which loses spatial structure.</w:t>
      </w:r>
    </w:p>
    <w:p w:rsidR="00000000" w:rsidDel="00000000" w:rsidP="00000000" w:rsidRDefault="00000000" w:rsidRPr="00000000" w14:paraId="00000007">
      <w:pPr>
        <w:numPr>
          <w:ilvl w:val="0"/>
          <w:numId w:val="9"/>
        </w:numPr>
        <w:spacing w:after="240" w:before="0" w:beforeAutospacing="0" w:lineRule="auto"/>
        <w:ind w:left="720" w:hanging="360"/>
      </w:pPr>
      <w:r w:rsidDel="00000000" w:rsidR="00000000" w:rsidRPr="00000000">
        <w:rPr>
          <w:rtl w:val="0"/>
        </w:rPr>
        <w:t xml:space="preserve">CNNs preserve the spatial structure by operating directly on the 2D or 3D input.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epy1yt8cv6z" w:id="3"/>
      <w:bookmarkEnd w:id="3"/>
      <w:r w:rsidDel="00000000" w:rsidR="00000000" w:rsidRPr="00000000">
        <w:rPr>
          <w:b w:val="1"/>
          <w:color w:val="000000"/>
          <w:sz w:val="22"/>
          <w:szCs w:val="22"/>
          <w:rtl w:val="0"/>
        </w:rPr>
        <w:t xml:space="preserve">2. Architecture of CNNs</w:t>
      </w:r>
    </w:p>
    <w:p w:rsidR="00000000" w:rsidDel="00000000" w:rsidP="00000000" w:rsidRDefault="00000000" w:rsidRPr="00000000" w14:paraId="0000000A">
      <w:pPr>
        <w:spacing w:after="240" w:before="240" w:lineRule="auto"/>
        <w:rPr/>
      </w:pPr>
      <w:r w:rsidDel="00000000" w:rsidR="00000000" w:rsidRPr="00000000">
        <w:rPr>
          <w:rtl w:val="0"/>
        </w:rPr>
        <w:t xml:space="preserve">CNNs are composed of several building blocks: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Convolutional Layers</w:t>
      </w:r>
      <w:r w:rsidDel="00000000" w:rsidR="00000000" w:rsidRPr="00000000">
        <w:rPr>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Extract spatial features by applying filters (kernels).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Filters detect patterns like edges, textures, and complex structures.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Activation Functions</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Non-linearities (e.g., ReLU) are applied after convolutions to introduce non-linearity.</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Pooling Layers</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Downsample the feature maps to reduce spatial dimensions and computational load.</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Common pooling types: Max Pooling and Average Pooling.</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Fully Connected Layers</w:t>
      </w:r>
      <w:r w:rsidDel="00000000" w:rsidR="00000000" w:rsidRPr="00000000">
        <w:rPr>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Connect all neurons and combine extracted features to make predictions.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rtl w:val="0"/>
        </w:rPr>
        <w:t xml:space="preserve">The final layer provides the network's prediction (e.g., probabilities for classification tasks).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wqbs473imrx" w:id="4"/>
      <w:bookmarkEnd w:id="4"/>
      <w:r w:rsidDel="00000000" w:rsidR="00000000" w:rsidRPr="00000000">
        <w:rPr>
          <w:b w:val="1"/>
          <w:color w:val="000000"/>
          <w:sz w:val="22"/>
          <w:szCs w:val="22"/>
          <w:rtl w:val="0"/>
        </w:rPr>
        <w:t xml:space="preserve">3. How Convolutions Work</w:t>
      </w:r>
    </w:p>
    <w:p w:rsidR="00000000" w:rsidDel="00000000" w:rsidP="00000000" w:rsidRDefault="00000000" w:rsidRPr="00000000" w14:paraId="00000019">
      <w:pPr>
        <w:spacing w:after="240" w:before="240" w:lineRule="auto"/>
        <w:rPr/>
      </w:pPr>
      <w:r w:rsidDel="00000000" w:rsidR="00000000" w:rsidRPr="00000000">
        <w:rPr>
          <w:b w:val="1"/>
          <w:rtl w:val="0"/>
        </w:rPr>
        <w:t xml:space="preserve">Convolution Operation</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A small filter (e.g., 3x3) slides over the input image and computes the dot product between the filter values and the input at each position.</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This produces a feature map that highlights certain features detected by the filter.</w:t>
      </w:r>
    </w:p>
    <w:p w:rsidR="00000000" w:rsidDel="00000000" w:rsidP="00000000" w:rsidRDefault="00000000" w:rsidRPr="00000000" w14:paraId="0000001C">
      <w:pPr>
        <w:spacing w:after="240" w:before="240" w:lineRule="auto"/>
        <w:rPr/>
      </w:pPr>
      <w:r w:rsidDel="00000000" w:rsidR="00000000" w:rsidRPr="00000000">
        <w:rPr>
          <w:b w:val="1"/>
          <w:rtl w:val="0"/>
        </w:rPr>
        <w:t xml:space="preserve">Key Parameters in Convolutions</w:t>
      </w:r>
      <w:r w:rsidDel="00000000" w:rsidR="00000000" w:rsidRPr="00000000">
        <w:rPr>
          <w:rtl w:val="0"/>
        </w:rPr>
        <w:t xml:space="preserve">:</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Filter size</w:t>
      </w:r>
      <w:r w:rsidDel="00000000" w:rsidR="00000000" w:rsidRPr="00000000">
        <w:rPr>
          <w:rtl w:val="0"/>
        </w:rPr>
        <w:t xml:space="preserve">: Determines the size of the kernel (e.g., 3x3, 5x5).</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Stride</w:t>
      </w:r>
      <w:r w:rsidDel="00000000" w:rsidR="00000000" w:rsidRPr="00000000">
        <w:rPr>
          <w:rtl w:val="0"/>
        </w:rPr>
        <w:t xml:space="preserve">: Determines how much the filter moves in each step.</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b w:val="1"/>
          <w:rtl w:val="0"/>
        </w:rPr>
        <w:t xml:space="preserve">Padding</w:t>
      </w:r>
      <w:r w:rsidDel="00000000" w:rsidR="00000000" w:rsidRPr="00000000">
        <w:rPr>
          <w:rtl w:val="0"/>
        </w:rPr>
        <w:t xml:space="preserve">: Adds extra pixels around the input to control the size of the output feature map.</w:t>
      </w:r>
    </w:p>
    <w:p w:rsidR="00000000" w:rsidDel="00000000" w:rsidP="00000000" w:rsidRDefault="00000000" w:rsidRPr="00000000" w14:paraId="00000020">
      <w:pPr>
        <w:spacing w:after="240" w:before="240" w:lineRule="auto"/>
        <w:rPr/>
      </w:pPr>
      <w:r w:rsidDel="00000000" w:rsidR="00000000" w:rsidRPr="00000000">
        <w:rPr>
          <w:b w:val="1"/>
          <w:rtl w:val="0"/>
        </w:rPr>
        <w:t xml:space="preserve">Output Size Calculation</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Output size=Input size−Filter size+2⋅PaddingStride+1\text{Output size} = \frac{\text{Input size} - \text{Filter size} + 2 \cdot \text{Padding}}{\text{Stride}} + 1Output size=StrideInput size−Filter size+2⋅Padding​+1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wa8sygs7yjqf" w:id="5"/>
      <w:bookmarkEnd w:id="5"/>
      <w:r w:rsidDel="00000000" w:rsidR="00000000" w:rsidRPr="00000000">
        <w:rPr>
          <w:b w:val="1"/>
          <w:color w:val="000000"/>
          <w:sz w:val="22"/>
          <w:szCs w:val="22"/>
          <w:rtl w:val="0"/>
        </w:rPr>
        <w:t xml:space="preserve">4. Pooling Layers</w:t>
      </w:r>
    </w:p>
    <w:p w:rsidR="00000000" w:rsidDel="00000000" w:rsidP="00000000" w:rsidRDefault="00000000" w:rsidRPr="00000000" w14:paraId="00000023">
      <w:pPr>
        <w:spacing w:after="240" w:before="240" w:lineRule="auto"/>
        <w:rPr/>
      </w:pPr>
      <w:r w:rsidDel="00000000" w:rsidR="00000000" w:rsidRPr="00000000">
        <w:rPr>
          <w:rtl w:val="0"/>
        </w:rPr>
        <w:t xml:space="preserve">Pooling reduces the spatial dimensions of feature maps, making the network computationally efficient and less sensitive to small spatial variations.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Max Pooling</w:t>
      </w:r>
      <w:r w:rsidDel="00000000" w:rsidR="00000000" w:rsidRPr="00000000">
        <w:rPr>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Retains the maximum value in each region.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Average Pooling</w:t>
      </w:r>
      <w:r w:rsidDel="00000000" w:rsidR="00000000" w:rsidRPr="00000000">
        <w:rPr>
          <w:rtl w:val="0"/>
        </w:rPr>
        <w:t xml:space="preserv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tl w:val="0"/>
        </w:rPr>
        <w:t xml:space="preserve">Computes the average value in each region.</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ccswjcobjk0" w:id="6"/>
      <w:bookmarkEnd w:id="6"/>
      <w:r w:rsidDel="00000000" w:rsidR="00000000" w:rsidRPr="00000000">
        <w:rPr>
          <w:b w:val="1"/>
          <w:color w:val="000000"/>
          <w:sz w:val="22"/>
          <w:szCs w:val="22"/>
          <w:rtl w:val="0"/>
        </w:rPr>
        <w:t xml:space="preserve">5. Receptive Field</w:t>
      </w:r>
    </w:p>
    <w:p w:rsidR="00000000" w:rsidDel="00000000" w:rsidP="00000000" w:rsidRDefault="00000000" w:rsidRPr="00000000" w14:paraId="0000002A">
      <w:pPr>
        <w:spacing w:after="240" w:before="240" w:lineRule="auto"/>
        <w:rPr/>
      </w:pPr>
      <w:r w:rsidDel="00000000" w:rsidR="00000000" w:rsidRPr="00000000">
        <w:rPr>
          <w:rtl w:val="0"/>
        </w:rPr>
        <w:t xml:space="preserve">The receptive field is the region of the input image that influences a particular output neuron. As you go deeper into a CNN, the receptive field increases, enabling the network to learn more global patterns.</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4aeqk8d21kf" w:id="7"/>
      <w:bookmarkEnd w:id="7"/>
      <w:r w:rsidDel="00000000" w:rsidR="00000000" w:rsidRPr="00000000">
        <w:rPr>
          <w:b w:val="1"/>
          <w:color w:val="000000"/>
          <w:sz w:val="26"/>
          <w:szCs w:val="26"/>
          <w:rtl w:val="0"/>
        </w:rPr>
        <w:t xml:space="preserve">Advantages of CNNs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Parameter Efficiency</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Filters share parameters across the input, reducing the total number of parameters compared to fully connected networks.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Captures Spatial Hierarchies</w:t>
      </w:r>
      <w:r w:rsidDel="00000000" w:rsidR="00000000" w:rsidRPr="00000000">
        <w:rPr>
          <w:rtl w:val="0"/>
        </w:rPr>
        <w:t xml:space="preserv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Automatically learns both low-level (e.g., edges) and high-level (e.g., shapes) features.</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Translation Invariance</w:t>
      </w:r>
      <w:r w:rsidDel="00000000" w:rsidR="00000000" w:rsidRPr="00000000">
        <w:rPr>
          <w:rtl w:val="0"/>
        </w:rPr>
        <w:t xml:space="preserve">:</w:t>
      </w:r>
    </w:p>
    <w:p w:rsidR="00000000" w:rsidDel="00000000" w:rsidP="00000000" w:rsidRDefault="00000000" w:rsidRPr="00000000" w14:paraId="00000032">
      <w:pPr>
        <w:numPr>
          <w:ilvl w:val="1"/>
          <w:numId w:val="6"/>
        </w:numPr>
        <w:spacing w:after="240" w:before="0" w:beforeAutospacing="0" w:lineRule="auto"/>
        <w:ind w:left="1440" w:hanging="360"/>
      </w:pPr>
      <w:r w:rsidDel="00000000" w:rsidR="00000000" w:rsidRPr="00000000">
        <w:rPr>
          <w:rtl w:val="0"/>
        </w:rPr>
        <w:t xml:space="preserve">Pooling layers ensure the model is robust to slight translations in the input.</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xddg1wos2390" w:id="8"/>
      <w:bookmarkEnd w:id="8"/>
      <w:r w:rsidDel="00000000" w:rsidR="00000000" w:rsidRPr="00000000">
        <w:rPr>
          <w:b w:val="1"/>
          <w:color w:val="000000"/>
          <w:sz w:val="26"/>
          <w:szCs w:val="26"/>
          <w:rtl w:val="0"/>
        </w:rPr>
        <w:t xml:space="preserve">Applications of CNNs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Image Classification</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Assigning labels to images (e.g., recognizing handwritten digits).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Object Detection</w:t>
      </w:r>
      <w:r w:rsidDel="00000000" w:rsidR="00000000" w:rsidRPr="00000000">
        <w:rPr>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Identifying objects within an image and their locations.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Semantic Segmentation</w:t>
      </w:r>
      <w:r w:rsidDel="00000000" w:rsidR="00000000" w:rsidRPr="00000000">
        <w:rPr>
          <w:rtl w:val="0"/>
        </w:rPr>
        <w:t xml:space="preserve">:</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Classifying each pixel in an image.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Medical Imaging</w:t>
      </w:r>
      <w:r w:rsidDel="00000000" w:rsidR="00000000" w:rsidRPr="00000000">
        <w:rPr>
          <w:rtl w:val="0"/>
        </w:rPr>
        <w:t xml:space="preserve">:</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Detecting diseases from X-rays, MRIs, etc.</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Video Analysis</w:t>
      </w:r>
      <w:r w:rsidDel="00000000" w:rsidR="00000000" w:rsidRPr="00000000">
        <w:rPr>
          <w:rtl w:val="0"/>
        </w:rPr>
        <w:t xml:space="preserve">:</w:t>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rtl w:val="0"/>
        </w:rPr>
        <w:t xml:space="preserve">Action recognition, video classification.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h4nggpneqf1" w:id="9"/>
      <w:bookmarkEnd w:id="9"/>
      <w:r w:rsidDel="00000000" w:rsidR="00000000" w:rsidRPr="00000000">
        <w:rPr>
          <w:b w:val="1"/>
          <w:color w:val="000000"/>
          <w:sz w:val="26"/>
          <w:szCs w:val="26"/>
          <w:rtl w:val="0"/>
        </w:rPr>
        <w:t xml:space="preserve">Code Example: Building a CNN in Keras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qt2di1dpgnxs" w:id="10"/>
      <w:bookmarkEnd w:id="10"/>
      <w:r w:rsidDel="00000000" w:rsidR="00000000" w:rsidRPr="00000000">
        <w:rPr>
          <w:b w:val="1"/>
          <w:color w:val="000000"/>
          <w:sz w:val="22"/>
          <w:szCs w:val="22"/>
          <w:rtl w:val="0"/>
        </w:rPr>
        <w:t xml:space="preserve">1. Import Libraries</w:t>
      </w:r>
    </w:p>
    <w:p w:rsidR="00000000" w:rsidDel="00000000" w:rsidP="00000000" w:rsidRDefault="00000000" w:rsidRPr="00000000" w14:paraId="00000042">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import tensorflow as tf</w:t>
              <w:br w:type="textWrapping"/>
              <w:t xml:space="preserve">from tensorflow</w:t>
            </w:r>
            <w:r w:rsidDel="00000000" w:rsidR="00000000" w:rsidRPr="00000000">
              <w:rPr>
                <w:rFonts w:ascii="Consolas" w:cs="Consolas" w:eastAsia="Consolas" w:hAnsi="Consolas"/>
                <w:color w:val="ade5fc"/>
                <w:shd w:fill="333333" w:val="clear"/>
                <w:rtl w:val="0"/>
              </w:rPr>
              <w:t xml:space="preserve">.keras.models</w:t>
            </w:r>
            <w:r w:rsidDel="00000000" w:rsidR="00000000" w:rsidRPr="00000000">
              <w:rPr>
                <w:rFonts w:ascii="Consolas" w:cs="Consolas" w:eastAsia="Consolas" w:hAnsi="Consolas"/>
                <w:color w:val="ffffff"/>
                <w:shd w:fill="333333" w:val="clear"/>
                <w:rtl w:val="0"/>
              </w:rPr>
              <w:t xml:space="preserve"> import Sequential</w:t>
              <w:br w:type="textWrapping"/>
              <w:t xml:space="preserve">from tensorflow</w:t>
            </w:r>
            <w:r w:rsidDel="00000000" w:rsidR="00000000" w:rsidRPr="00000000">
              <w:rPr>
                <w:rFonts w:ascii="Consolas" w:cs="Consolas" w:eastAsia="Consolas" w:hAnsi="Consolas"/>
                <w:color w:val="ade5fc"/>
                <w:shd w:fill="333333" w:val="clear"/>
                <w:rtl w:val="0"/>
              </w:rPr>
              <w:t xml:space="preserve">.keras.layers</w:t>
            </w:r>
            <w:r w:rsidDel="00000000" w:rsidR="00000000" w:rsidRPr="00000000">
              <w:rPr>
                <w:rFonts w:ascii="Consolas" w:cs="Consolas" w:eastAsia="Consolas" w:hAnsi="Consolas"/>
                <w:color w:val="ffffff"/>
                <w:shd w:fill="333333" w:val="clear"/>
                <w:rtl w:val="0"/>
              </w:rPr>
              <w:t xml:space="preserve"> import Conv2D, MaxPooling2D, Flatten, Dense</w:t>
              <w:br w:type="textWrapping"/>
              <w:t xml:space="preserve">from tensorflow</w:t>
            </w:r>
            <w:r w:rsidDel="00000000" w:rsidR="00000000" w:rsidRPr="00000000">
              <w:rPr>
                <w:rFonts w:ascii="Consolas" w:cs="Consolas" w:eastAsia="Consolas" w:hAnsi="Consolas"/>
                <w:color w:val="ade5fc"/>
                <w:shd w:fill="333333" w:val="clear"/>
                <w:rtl w:val="0"/>
              </w:rPr>
              <w:t xml:space="preserve">.keras.datasets</w:t>
            </w:r>
            <w:r w:rsidDel="00000000" w:rsidR="00000000" w:rsidRPr="00000000">
              <w:rPr>
                <w:rFonts w:ascii="Consolas" w:cs="Consolas" w:eastAsia="Consolas" w:hAnsi="Consolas"/>
                <w:color w:val="ffffff"/>
                <w:shd w:fill="333333" w:val="clear"/>
                <w:rtl w:val="0"/>
              </w:rPr>
              <w:t xml:space="preserve"> import mnist</w:t>
              <w:br w:type="textWrapping"/>
              <w:t xml:space="preserve">from tensorflow</w:t>
            </w:r>
            <w:r w:rsidDel="00000000" w:rsidR="00000000" w:rsidRPr="00000000">
              <w:rPr>
                <w:rFonts w:ascii="Consolas" w:cs="Consolas" w:eastAsia="Consolas" w:hAnsi="Consolas"/>
                <w:color w:val="ade5fc"/>
                <w:shd w:fill="333333" w:val="clear"/>
                <w:rtl w:val="0"/>
              </w:rPr>
              <w:t xml:space="preserve">.keras.utils</w:t>
            </w:r>
            <w:r w:rsidDel="00000000" w:rsidR="00000000" w:rsidRPr="00000000">
              <w:rPr>
                <w:rFonts w:ascii="Consolas" w:cs="Consolas" w:eastAsia="Consolas" w:hAnsi="Consolas"/>
                <w:color w:val="ffffff"/>
                <w:shd w:fill="333333" w:val="clear"/>
                <w:rtl w:val="0"/>
              </w:rPr>
              <w:t xml:space="preserve"> import to_categorical</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wtttaq3j8am2" w:id="11"/>
      <w:bookmarkEnd w:id="11"/>
      <w:r w:rsidDel="00000000" w:rsidR="00000000" w:rsidRPr="00000000">
        <w:rPr>
          <w:b w:val="1"/>
          <w:color w:val="000000"/>
          <w:sz w:val="22"/>
          <w:szCs w:val="22"/>
          <w:rtl w:val="0"/>
        </w:rPr>
        <w:t xml:space="preserve">2. Load and Prepare Data</w:t>
      </w:r>
    </w:p>
    <w:p w:rsidR="00000000" w:rsidDel="00000000" w:rsidP="00000000" w:rsidRDefault="00000000" w:rsidRPr="00000000" w14:paraId="00000047">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888888"/>
                <w:shd w:fill="333333" w:val="clear"/>
                <w:rtl w:val="0"/>
              </w:rPr>
              <w:t xml:space="preserve"># Load MNIST dataset</w:t>
            </w:r>
            <w:r w:rsidDel="00000000" w:rsidR="00000000" w:rsidRPr="00000000">
              <w:rPr>
                <w:rFonts w:ascii="Consolas" w:cs="Consolas" w:eastAsia="Consolas" w:hAnsi="Consolas"/>
                <w:color w:val="ffffff"/>
                <w:shd w:fill="333333" w:val="clear"/>
                <w:rtl w:val="0"/>
              </w:rPr>
              <w:br w:type="textWrapping"/>
              <w:t xml:space="preserve">(X_train, y_train), (X_test, y_test) = mnist.load_data()</w:t>
              <w:br w:type="textWrapping"/>
              <w:br w:type="textWrapping"/>
            </w:r>
            <w:r w:rsidDel="00000000" w:rsidR="00000000" w:rsidRPr="00000000">
              <w:rPr>
                <w:rFonts w:ascii="Consolas" w:cs="Consolas" w:eastAsia="Consolas" w:hAnsi="Consolas"/>
                <w:color w:val="888888"/>
                <w:shd w:fill="333333" w:val="clear"/>
                <w:rtl w:val="0"/>
              </w:rPr>
              <w:t xml:space="preserve"># Reshape data to include a channel dimension</w:t>
            </w:r>
            <w:r w:rsidDel="00000000" w:rsidR="00000000" w:rsidRPr="00000000">
              <w:rPr>
                <w:rFonts w:ascii="Consolas" w:cs="Consolas" w:eastAsia="Consolas" w:hAnsi="Consolas"/>
                <w:color w:val="ffffff"/>
                <w:shd w:fill="333333" w:val="clear"/>
                <w:rtl w:val="0"/>
              </w:rPr>
              <w:br w:type="textWrapping"/>
              <w:t xml:space="preserve">X_train = X_train.reshape(-1, 28, 28, 1)</w:t>
              <w:br w:type="textWrapping"/>
              <w:t xml:space="preserve">X_test = X_test.reshape(-1, 28, 28, 1)</w:t>
              <w:br w:type="textWrapping"/>
              <w:br w:type="textWrapping"/>
            </w:r>
            <w:r w:rsidDel="00000000" w:rsidR="00000000" w:rsidRPr="00000000">
              <w:rPr>
                <w:rFonts w:ascii="Consolas" w:cs="Consolas" w:eastAsia="Consolas" w:hAnsi="Consolas"/>
                <w:color w:val="888888"/>
                <w:shd w:fill="333333" w:val="clear"/>
                <w:rtl w:val="0"/>
              </w:rPr>
              <w:t xml:space="preserve"># Normalize pixel values to [0, 1]</w:t>
            </w:r>
            <w:r w:rsidDel="00000000" w:rsidR="00000000" w:rsidRPr="00000000">
              <w:rPr>
                <w:rFonts w:ascii="Consolas" w:cs="Consolas" w:eastAsia="Consolas" w:hAnsi="Consolas"/>
                <w:color w:val="ffffff"/>
                <w:shd w:fill="333333" w:val="clear"/>
                <w:rtl w:val="0"/>
              </w:rPr>
              <w:br w:type="textWrapping"/>
              <w:t xml:space="preserve">X_train = X_train.astype('float32') / 255.0</w:t>
              <w:br w:type="textWrapping"/>
              <w:t xml:space="preserve">X_test = X_test.astype('float32') / 255.0</w:t>
              <w:br w:type="textWrapping"/>
              <w:br w:type="textWrapping"/>
            </w:r>
            <w:r w:rsidDel="00000000" w:rsidR="00000000" w:rsidRPr="00000000">
              <w:rPr>
                <w:rFonts w:ascii="Consolas" w:cs="Consolas" w:eastAsia="Consolas" w:hAnsi="Consolas"/>
                <w:color w:val="888888"/>
                <w:shd w:fill="333333" w:val="clear"/>
                <w:rtl w:val="0"/>
              </w:rPr>
              <w:t xml:space="preserve"># One-hot encode labels</w:t>
            </w:r>
            <w:r w:rsidDel="00000000" w:rsidR="00000000" w:rsidRPr="00000000">
              <w:rPr>
                <w:rFonts w:ascii="Consolas" w:cs="Consolas" w:eastAsia="Consolas" w:hAnsi="Consolas"/>
                <w:color w:val="ffffff"/>
                <w:shd w:fill="333333" w:val="clear"/>
                <w:rtl w:val="0"/>
              </w:rPr>
              <w:br w:type="textWrapping"/>
              <w:t xml:space="preserve">y_train = to_categorical(y_train, num_classes=10)</w:t>
              <w:br w:type="textWrapping"/>
              <w:t xml:space="preserve">y_test = to_categorical(y_test, num_classes=10)</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d208dyv7tpxl" w:id="12"/>
      <w:bookmarkEnd w:id="12"/>
      <w:r w:rsidDel="00000000" w:rsidR="00000000" w:rsidRPr="00000000">
        <w:rPr>
          <w:b w:val="1"/>
          <w:color w:val="000000"/>
          <w:sz w:val="22"/>
          <w:szCs w:val="22"/>
          <w:rtl w:val="0"/>
        </w:rPr>
        <w:t xml:space="preserve">3. Build the CNN</w:t>
      </w:r>
    </w:p>
    <w:p w:rsidR="00000000" w:rsidDel="00000000" w:rsidP="00000000" w:rsidRDefault="00000000" w:rsidRPr="00000000" w14:paraId="0000004C">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model = Sequential()</w:t>
              <w:br w:type="textWrapping"/>
              <w:br w:type="textWrapping"/>
            </w:r>
            <w:r w:rsidDel="00000000" w:rsidR="00000000" w:rsidRPr="00000000">
              <w:rPr>
                <w:rFonts w:ascii="Consolas" w:cs="Consolas" w:eastAsia="Consolas" w:hAnsi="Consolas"/>
                <w:color w:val="888888"/>
                <w:shd w:fill="333333" w:val="clear"/>
                <w:rtl w:val="0"/>
              </w:rPr>
              <w:t xml:space="preserve"># Convolutional layer 1</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(Conv2D(</w:t>
            </w:r>
            <w:r w:rsidDel="00000000" w:rsidR="00000000" w:rsidRPr="00000000">
              <w:rPr>
                <w:rFonts w:ascii="Consolas" w:cs="Consolas" w:eastAsia="Consolas" w:hAnsi="Consolas"/>
                <w:color w:val="ffffaa"/>
                <w:shd w:fill="333333" w:val="clear"/>
                <w:rtl w:val="0"/>
              </w:rPr>
              <w:t xml:space="preserve">filters</w:t>
            </w:r>
            <w:r w:rsidDel="00000000" w:rsidR="00000000" w:rsidRPr="00000000">
              <w:rPr>
                <w:rFonts w:ascii="Consolas" w:cs="Consolas" w:eastAsia="Consolas" w:hAnsi="Consolas"/>
                <w:color w:val="ffffff"/>
                <w:shd w:fill="333333" w:val="clear"/>
                <w:rtl w:val="0"/>
              </w:rPr>
              <w:t xml:space="preserve">=32, kernel_size=(3, 3),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 input_shape=(28, 28, 1)))</w:t>
              <w:br w:type="textWrapping"/>
              <w:br w:type="textWrapping"/>
            </w:r>
            <w:r w:rsidDel="00000000" w:rsidR="00000000" w:rsidRPr="00000000">
              <w:rPr>
                <w:rFonts w:ascii="Consolas" w:cs="Consolas" w:eastAsia="Consolas" w:hAnsi="Consolas"/>
                <w:color w:val="888888"/>
                <w:shd w:fill="333333" w:val="clear"/>
                <w:rtl w:val="0"/>
              </w:rPr>
              <w:t xml:space="preserve"># Pooling layer 1</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(MaxPooling2D(pool_size=(2, 2)))</w:t>
              <w:br w:type="textWrapping"/>
              <w:br w:type="textWrapping"/>
            </w:r>
            <w:r w:rsidDel="00000000" w:rsidR="00000000" w:rsidRPr="00000000">
              <w:rPr>
                <w:rFonts w:ascii="Consolas" w:cs="Consolas" w:eastAsia="Consolas" w:hAnsi="Consolas"/>
                <w:color w:val="888888"/>
                <w:shd w:fill="333333" w:val="clear"/>
                <w:rtl w:val="0"/>
              </w:rPr>
              <w:t xml:space="preserve"># Convolutional layer 2</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(Conv2D(</w:t>
            </w:r>
            <w:r w:rsidDel="00000000" w:rsidR="00000000" w:rsidRPr="00000000">
              <w:rPr>
                <w:rFonts w:ascii="Consolas" w:cs="Consolas" w:eastAsia="Consolas" w:hAnsi="Consolas"/>
                <w:color w:val="ffffaa"/>
                <w:shd w:fill="333333" w:val="clear"/>
                <w:rtl w:val="0"/>
              </w:rPr>
              <w:t xml:space="preserve">filters</w:t>
            </w:r>
            <w:r w:rsidDel="00000000" w:rsidR="00000000" w:rsidRPr="00000000">
              <w:rPr>
                <w:rFonts w:ascii="Consolas" w:cs="Consolas" w:eastAsia="Consolas" w:hAnsi="Consolas"/>
                <w:color w:val="ffffff"/>
                <w:shd w:fill="333333" w:val="clear"/>
                <w:rtl w:val="0"/>
              </w:rPr>
              <w:t xml:space="preserve">=64, kernel_size=(3, 3),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Pooling layer 2</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(MaxPooling2D(pool_size=(2, 2)))</w:t>
              <w:br w:type="textWrapping"/>
              <w:br w:type="textWrapping"/>
            </w:r>
            <w:r w:rsidDel="00000000" w:rsidR="00000000" w:rsidRPr="00000000">
              <w:rPr>
                <w:rFonts w:ascii="Consolas" w:cs="Consolas" w:eastAsia="Consolas" w:hAnsi="Consolas"/>
                <w:color w:val="888888"/>
                <w:shd w:fill="333333" w:val="clear"/>
                <w:rtl w:val="0"/>
              </w:rPr>
              <w:t xml:space="preserve"># Flatten the feature maps into a vector</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(Flatten())</w:t>
              <w:br w:type="textWrapping"/>
              <w:br w:type="textWrapping"/>
            </w:r>
            <w:r w:rsidDel="00000000" w:rsidR="00000000" w:rsidRPr="00000000">
              <w:rPr>
                <w:rFonts w:ascii="Consolas" w:cs="Consolas" w:eastAsia="Consolas" w:hAnsi="Consolas"/>
                <w:color w:val="888888"/>
                <w:shd w:fill="333333" w:val="clear"/>
                <w:rtl w:val="0"/>
              </w:rPr>
              <w:t xml:space="preserve"># Fully connected layer</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(Dense(</w:t>
            </w:r>
            <w:r w:rsidDel="00000000" w:rsidR="00000000" w:rsidRPr="00000000">
              <w:rPr>
                <w:rFonts w:ascii="Consolas" w:cs="Consolas" w:eastAsia="Consolas" w:hAnsi="Consolas"/>
                <w:color w:val="ffffaa"/>
                <w:shd w:fill="333333" w:val="clear"/>
                <w:rtl w:val="0"/>
              </w:rPr>
              <w:t xml:space="preserve">units</w:t>
            </w:r>
            <w:r w:rsidDel="00000000" w:rsidR="00000000" w:rsidRPr="00000000">
              <w:rPr>
                <w:rFonts w:ascii="Consolas" w:cs="Consolas" w:eastAsia="Consolas" w:hAnsi="Consolas"/>
                <w:color w:val="ffffff"/>
                <w:shd w:fill="333333" w:val="clear"/>
                <w:rtl w:val="0"/>
              </w:rPr>
              <w:t xml:space="preserve">=128,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'relu'</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Output layer</w:t>
            </w:r>
            <w:r w:rsidDel="00000000" w:rsidR="00000000" w:rsidRPr="00000000">
              <w:rPr>
                <w:rFonts w:ascii="Consolas" w:cs="Consolas" w:eastAsia="Consolas" w:hAnsi="Consolas"/>
                <w:color w:val="ffffff"/>
                <w:shd w:fill="333333" w:val="clear"/>
                <w:rtl w:val="0"/>
              </w:rPr>
              <w:br w:type="textWrapping"/>
              <w:t xml:space="preserve">model.</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(Dense(</w:t>
            </w:r>
            <w:r w:rsidDel="00000000" w:rsidR="00000000" w:rsidRPr="00000000">
              <w:rPr>
                <w:rFonts w:ascii="Consolas" w:cs="Consolas" w:eastAsia="Consolas" w:hAnsi="Consolas"/>
                <w:color w:val="ffffaa"/>
                <w:shd w:fill="333333" w:val="clear"/>
                <w:rtl w:val="0"/>
              </w:rPr>
              <w:t xml:space="preserve">units</w:t>
            </w:r>
            <w:r w:rsidDel="00000000" w:rsidR="00000000" w:rsidRPr="00000000">
              <w:rPr>
                <w:rFonts w:ascii="Consolas" w:cs="Consolas" w:eastAsia="Consolas" w:hAnsi="Consolas"/>
                <w:color w:val="ffffff"/>
                <w:shd w:fill="333333" w:val="clear"/>
                <w:rtl w:val="0"/>
              </w:rPr>
              <w:t xml:space="preserve">=10, </w:t>
            </w:r>
            <w:r w:rsidDel="00000000" w:rsidR="00000000" w:rsidRPr="00000000">
              <w:rPr>
                <w:rFonts w:ascii="Consolas" w:cs="Consolas" w:eastAsia="Consolas" w:hAnsi="Consolas"/>
                <w:color w:val="ffffaa"/>
                <w:shd w:fill="333333" w:val="clear"/>
                <w:rtl w:val="0"/>
              </w:rPr>
              <w:t xml:space="preserve">activation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'softmax'</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nkz3d75m5xzl" w:id="13"/>
      <w:bookmarkEnd w:id="13"/>
      <w:r w:rsidDel="00000000" w:rsidR="00000000" w:rsidRPr="00000000">
        <w:rPr>
          <w:b w:val="1"/>
          <w:color w:val="000000"/>
          <w:sz w:val="22"/>
          <w:szCs w:val="22"/>
          <w:rtl w:val="0"/>
        </w:rPr>
        <w:t xml:space="preserve">4. Compile the Model</w:t>
      </w:r>
    </w:p>
    <w:p w:rsidR="00000000" w:rsidDel="00000000" w:rsidP="00000000" w:rsidRDefault="00000000" w:rsidRPr="00000000" w14:paraId="00000051">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model</w:t>
            </w:r>
            <w:r w:rsidDel="00000000" w:rsidR="00000000" w:rsidRPr="00000000">
              <w:rPr>
                <w:rFonts w:ascii="Consolas" w:cs="Consolas" w:eastAsia="Consolas" w:hAnsi="Consolas"/>
                <w:color w:val="ffffff"/>
                <w:shd w:fill="333333" w:val="clear"/>
                <w:rtl w:val="0"/>
              </w:rPr>
              <w:t xml:space="preserve">.compile(optimizer=</w:t>
            </w:r>
            <w:r w:rsidDel="00000000" w:rsidR="00000000" w:rsidRPr="00000000">
              <w:rPr>
                <w:rFonts w:ascii="Consolas" w:cs="Consolas" w:eastAsia="Consolas" w:hAnsi="Consolas"/>
                <w:color w:val="a2fca2"/>
                <w:shd w:fill="333333" w:val="clear"/>
                <w:rtl w:val="0"/>
              </w:rPr>
              <w:t xml:space="preserve">'adam'</w:t>
            </w:r>
            <w:r w:rsidDel="00000000" w:rsidR="00000000" w:rsidRPr="00000000">
              <w:rPr>
                <w:rFonts w:ascii="Consolas" w:cs="Consolas" w:eastAsia="Consolas" w:hAnsi="Consolas"/>
                <w:color w:val="ffffff"/>
                <w:shd w:fill="333333" w:val="clear"/>
                <w:rtl w:val="0"/>
              </w:rPr>
              <w:t xml:space="preserve">, loss=</w:t>
            </w:r>
            <w:r w:rsidDel="00000000" w:rsidR="00000000" w:rsidRPr="00000000">
              <w:rPr>
                <w:rFonts w:ascii="Consolas" w:cs="Consolas" w:eastAsia="Consolas" w:hAnsi="Consolas"/>
                <w:color w:val="a2fca2"/>
                <w:shd w:fill="333333" w:val="clear"/>
                <w:rtl w:val="0"/>
              </w:rPr>
              <w:t xml:space="preserve">'categorical_crossentropy'</w:t>
            </w:r>
            <w:r w:rsidDel="00000000" w:rsidR="00000000" w:rsidRPr="00000000">
              <w:rPr>
                <w:rFonts w:ascii="Consolas" w:cs="Consolas" w:eastAsia="Consolas" w:hAnsi="Consolas"/>
                <w:color w:val="ffffff"/>
                <w:shd w:fill="333333" w:val="clear"/>
                <w:rtl w:val="0"/>
              </w:rPr>
              <w:t xml:space="preserve">, metrics=[</w:t>
            </w:r>
            <w:r w:rsidDel="00000000" w:rsidR="00000000" w:rsidRPr="00000000">
              <w:rPr>
                <w:rFonts w:ascii="Consolas" w:cs="Consolas" w:eastAsia="Consolas" w:hAnsi="Consolas"/>
                <w:color w:val="a2fca2"/>
                <w:shd w:fill="333333" w:val="clear"/>
                <w:rtl w:val="0"/>
              </w:rPr>
              <w:t xml:space="preserve">'accuracy'</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sx9dakmfkwh7" w:id="14"/>
      <w:bookmarkEnd w:id="14"/>
      <w:r w:rsidDel="00000000" w:rsidR="00000000" w:rsidRPr="00000000">
        <w:rPr>
          <w:b w:val="1"/>
          <w:color w:val="000000"/>
          <w:sz w:val="22"/>
          <w:szCs w:val="22"/>
          <w:rtl w:val="0"/>
        </w:rPr>
        <w:t xml:space="preserve">5. Train the Model</w:t>
      </w:r>
    </w:p>
    <w:p w:rsidR="00000000" w:rsidDel="00000000" w:rsidP="00000000" w:rsidRDefault="00000000" w:rsidRPr="00000000" w14:paraId="00000056">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history = model.fit(X_train, y_train, </w:t>
            </w:r>
            <w:r w:rsidDel="00000000" w:rsidR="00000000" w:rsidRPr="00000000">
              <w:rPr>
                <w:rFonts w:ascii="Consolas" w:cs="Consolas" w:eastAsia="Consolas" w:hAnsi="Consolas"/>
                <w:color w:val="ffffaa"/>
                <w:shd w:fill="333333" w:val="clear"/>
                <w:rtl w:val="0"/>
              </w:rPr>
              <w:t xml:space="preserve">validation_split</w:t>
            </w:r>
            <w:r w:rsidDel="00000000" w:rsidR="00000000" w:rsidRPr="00000000">
              <w:rPr>
                <w:rFonts w:ascii="Consolas" w:cs="Consolas" w:eastAsia="Consolas" w:hAnsi="Consolas"/>
                <w:color w:val="ffffff"/>
                <w:shd w:fill="333333" w:val="clear"/>
                <w:rtl w:val="0"/>
              </w:rPr>
              <w:t xml:space="preserve">=0.2, </w:t>
            </w:r>
            <w:r w:rsidDel="00000000" w:rsidR="00000000" w:rsidRPr="00000000">
              <w:rPr>
                <w:rFonts w:ascii="Consolas" w:cs="Consolas" w:eastAsia="Consolas" w:hAnsi="Consolas"/>
                <w:color w:val="ffffaa"/>
                <w:shd w:fill="333333" w:val="clear"/>
                <w:rtl w:val="0"/>
              </w:rPr>
              <w:t xml:space="preserve">epochs</w:t>
            </w:r>
            <w:r w:rsidDel="00000000" w:rsidR="00000000" w:rsidRPr="00000000">
              <w:rPr>
                <w:rFonts w:ascii="Consolas" w:cs="Consolas" w:eastAsia="Consolas" w:hAnsi="Consolas"/>
                <w:color w:val="ffffff"/>
                <w:shd w:fill="333333" w:val="clear"/>
                <w:rtl w:val="0"/>
              </w:rPr>
              <w:t xml:space="preserve">=10, </w:t>
            </w:r>
            <w:r w:rsidDel="00000000" w:rsidR="00000000" w:rsidRPr="00000000">
              <w:rPr>
                <w:rFonts w:ascii="Consolas" w:cs="Consolas" w:eastAsia="Consolas" w:hAnsi="Consolas"/>
                <w:color w:val="ffffaa"/>
                <w:shd w:fill="333333" w:val="clear"/>
                <w:rtl w:val="0"/>
              </w:rPr>
              <w:t xml:space="preserve">batch_size</w:t>
            </w:r>
            <w:r w:rsidDel="00000000" w:rsidR="00000000" w:rsidRPr="00000000">
              <w:rPr>
                <w:rFonts w:ascii="Consolas" w:cs="Consolas" w:eastAsia="Consolas" w:hAnsi="Consolas"/>
                <w:color w:val="ffffff"/>
                <w:shd w:fill="333333" w:val="clear"/>
                <w:rtl w:val="0"/>
              </w:rPr>
              <w:t xml:space="preserve">=64)</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p22syg30jqk2" w:id="15"/>
      <w:bookmarkEnd w:id="15"/>
      <w:r w:rsidDel="00000000" w:rsidR="00000000" w:rsidRPr="00000000">
        <w:rPr>
          <w:b w:val="1"/>
          <w:color w:val="000000"/>
          <w:sz w:val="22"/>
          <w:szCs w:val="22"/>
          <w:rtl w:val="0"/>
        </w:rPr>
        <w:t xml:space="preserve">6. Evaluate the Model</w:t>
      </w:r>
    </w:p>
    <w:p w:rsidR="00000000" w:rsidDel="00000000" w:rsidP="00000000" w:rsidRDefault="00000000" w:rsidRPr="00000000" w14:paraId="0000005B">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test_loss, test_accuracy = model.evaluate(X_test, y_test, </w:t>
            </w:r>
            <w:r w:rsidDel="00000000" w:rsidR="00000000" w:rsidRPr="00000000">
              <w:rPr>
                <w:rFonts w:ascii="Consolas" w:cs="Consolas" w:eastAsia="Consolas" w:hAnsi="Consolas"/>
                <w:color w:val="ffffaa"/>
                <w:shd w:fill="333333" w:val="clear"/>
                <w:rtl w:val="0"/>
              </w:rPr>
              <w:t xml:space="preserve">verbose</w:t>
            </w:r>
            <w:r w:rsidDel="00000000" w:rsidR="00000000" w:rsidRPr="00000000">
              <w:rPr>
                <w:rFonts w:ascii="Consolas" w:cs="Consolas" w:eastAsia="Consolas" w:hAnsi="Consolas"/>
                <w:color w:val="ffffff"/>
                <w:shd w:fill="333333" w:val="clear"/>
                <w:rtl w:val="0"/>
              </w:rPr>
              <w:t xml:space="preserve">=0)</w:t>
              <w:br w:type="textWrapping"/>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(f</w:t>
            </w:r>
            <w:r w:rsidDel="00000000" w:rsidR="00000000" w:rsidRPr="00000000">
              <w:rPr>
                <w:rFonts w:ascii="Consolas" w:cs="Consolas" w:eastAsia="Consolas" w:hAnsi="Consolas"/>
                <w:color w:val="a2fca2"/>
                <w:shd w:fill="333333" w:val="clear"/>
                <w:rtl w:val="0"/>
              </w:rPr>
              <w:t xml:space="preserve">"Test Accuracy: {test_accuracy:.4f}"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hrgsfwbtyw37" w:id="16"/>
      <w:bookmarkEnd w:id="16"/>
      <w:r w:rsidDel="00000000" w:rsidR="00000000" w:rsidRPr="00000000">
        <w:rPr>
          <w:b w:val="1"/>
          <w:color w:val="000000"/>
          <w:sz w:val="22"/>
          <w:szCs w:val="22"/>
          <w:rtl w:val="0"/>
        </w:rPr>
        <w:t xml:space="preserve">7. Visualize Training Performance</w:t>
      </w:r>
    </w:p>
    <w:p w:rsidR="00000000" w:rsidDel="00000000" w:rsidP="00000000" w:rsidRDefault="00000000" w:rsidRPr="00000000" w14:paraId="00000060">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matplotlib</w:t>
            </w:r>
            <w:r w:rsidDel="00000000" w:rsidR="00000000" w:rsidRPr="00000000">
              <w:rPr>
                <w:rFonts w:ascii="Consolas" w:cs="Consolas" w:eastAsia="Consolas" w:hAnsi="Consolas"/>
                <w:color w:val="ade5fc"/>
                <w:shd w:fill="333333" w:val="clear"/>
                <w:rtl w:val="0"/>
              </w:rPr>
              <w:t xml:space="preserve">.pyplot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Plot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training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validation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accuracy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.plot</w:t>
            </w:r>
            <w:r w:rsidDel="00000000" w:rsidR="00000000" w:rsidRPr="00000000">
              <w:rPr>
                <w:rFonts w:ascii="Consolas" w:cs="Consolas" w:eastAsia="Consolas" w:hAnsi="Consolas"/>
                <w:color w:val="ffffff"/>
                <w:shd w:fill="333333" w:val="clear"/>
                <w:rtl w:val="0"/>
              </w:rPr>
              <w:t xml:space="preserve">(history.history[</w:t>
            </w:r>
            <w:r w:rsidDel="00000000" w:rsidR="00000000" w:rsidRPr="00000000">
              <w:rPr>
                <w:rFonts w:ascii="Consolas" w:cs="Consolas" w:eastAsia="Consolas" w:hAnsi="Consolas"/>
                <w:color w:val="a2fca2"/>
                <w:shd w:fill="333333" w:val="clear"/>
                <w:rtl w:val="0"/>
              </w:rPr>
              <w:t xml:space="preserve">'accuracy'</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'Training Accuracy'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.plot</w:t>
            </w:r>
            <w:r w:rsidDel="00000000" w:rsidR="00000000" w:rsidRPr="00000000">
              <w:rPr>
                <w:rFonts w:ascii="Consolas" w:cs="Consolas" w:eastAsia="Consolas" w:hAnsi="Consolas"/>
                <w:color w:val="ffffff"/>
                <w:shd w:fill="333333" w:val="clear"/>
                <w:rtl w:val="0"/>
              </w:rPr>
              <w:t xml:space="preserve">(history.history[</w:t>
            </w:r>
            <w:r w:rsidDel="00000000" w:rsidR="00000000" w:rsidRPr="00000000">
              <w:rPr>
                <w:rFonts w:ascii="Consolas" w:cs="Consolas" w:eastAsia="Consolas" w:hAnsi="Consolas"/>
                <w:color w:val="a2fca2"/>
                <w:shd w:fill="333333" w:val="clear"/>
                <w:rtl w:val="0"/>
              </w:rPr>
              <w:t xml:space="preserve">'val_accuracy'</w:t>
            </w:r>
            <w:r w:rsidDel="00000000" w:rsidR="00000000" w:rsidRPr="00000000">
              <w:rPr>
                <w:rFonts w:ascii="Consolas" w:cs="Consolas" w:eastAsia="Consolas" w:hAnsi="Consolas"/>
                <w:color w:val="ffffff"/>
                <w:shd w:fill="333333" w:val="clear"/>
                <w:rtl w:val="0"/>
              </w:rPr>
              <w:t xml:space="preserve">], label=</w:t>
            </w:r>
            <w:r w:rsidDel="00000000" w:rsidR="00000000" w:rsidRPr="00000000">
              <w:rPr>
                <w:rFonts w:ascii="Consolas" w:cs="Consolas" w:eastAsia="Consolas" w:hAnsi="Consolas"/>
                <w:color w:val="a2fca2"/>
                <w:shd w:fill="333333" w:val="clear"/>
                <w:rtl w:val="0"/>
              </w:rPr>
              <w:t xml:space="preserve">'Validation Accuracy'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.title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'Training and Validation Accuracy'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.xlabel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'Epochs'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'Accuracy'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.legend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.grid</w:t>
            </w:r>
            <w:r w:rsidDel="00000000" w:rsidR="00000000" w:rsidRPr="00000000">
              <w:rPr>
                <w:rFonts w:ascii="Consolas" w:cs="Consolas" w:eastAsia="Consolas" w:hAnsi="Consolas"/>
                <w:color w:val="ffffff"/>
                <w:shd w:fill="333333" w:val="clear"/>
                <w:rtl w:val="0"/>
              </w:rPr>
              <w:t xml:space="preserve">(True)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6hh06evfp9kd" w:id="17"/>
      <w:bookmarkEnd w:id="17"/>
      <w:r w:rsidDel="00000000" w:rsidR="00000000" w:rsidRPr="00000000">
        <w:rPr>
          <w:b w:val="1"/>
          <w:color w:val="000000"/>
          <w:sz w:val="26"/>
          <w:szCs w:val="26"/>
          <w:rtl w:val="0"/>
        </w:rPr>
        <w:t xml:space="preserve">Key CNN Parameters to Tune</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b w:val="1"/>
          <w:rtl w:val="0"/>
        </w:rPr>
        <w:t xml:space="preserve">Filter Size</w:t>
      </w:r>
      <w:r w:rsidDel="00000000" w:rsidR="00000000" w:rsidRPr="00000000">
        <w:rPr>
          <w:rtl w:val="0"/>
        </w:rPr>
        <w:t xml:space="preserve">:</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rtl w:val="0"/>
        </w:rPr>
        <w:t xml:space="preserve">Determines the area the filter covers.</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Number of Filters</w:t>
      </w:r>
      <w:r w:rsidDel="00000000" w:rsidR="00000000" w:rsidRPr="00000000">
        <w:rPr>
          <w:rtl w:val="0"/>
        </w:rPr>
        <w:t xml:space="preserve">:</w:t>
      </w:r>
    </w:p>
    <w:p w:rsidR="00000000" w:rsidDel="00000000" w:rsidP="00000000" w:rsidRDefault="00000000" w:rsidRPr="00000000" w14:paraId="00000068">
      <w:pPr>
        <w:numPr>
          <w:ilvl w:val="1"/>
          <w:numId w:val="5"/>
        </w:numPr>
        <w:spacing w:after="0" w:afterAutospacing="0" w:before="0" w:beforeAutospacing="0" w:lineRule="auto"/>
        <w:ind w:left="1440" w:hanging="360"/>
      </w:pPr>
      <w:r w:rsidDel="00000000" w:rsidR="00000000" w:rsidRPr="00000000">
        <w:rPr>
          <w:rtl w:val="0"/>
        </w:rPr>
        <w:t xml:space="preserve">More filters capture more features.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Stride</w:t>
      </w:r>
      <w:r w:rsidDel="00000000" w:rsidR="00000000" w:rsidRPr="00000000">
        <w:rPr>
          <w:rtl w:val="0"/>
        </w:rPr>
        <w:t xml:space="preserve">:</w:t>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Controls how much the filter moves.</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Pooling Size</w:t>
      </w:r>
      <w:r w:rsidDel="00000000" w:rsidR="00000000" w:rsidRPr="00000000">
        <w:rPr>
          <w:rtl w:val="0"/>
        </w:rPr>
        <w:t xml:space="preserve">:</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Larger pooling sizes reduce dimensions more aggressively.</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Dropout</w:t>
      </w:r>
      <w:r w:rsidDel="00000000" w:rsidR="00000000" w:rsidRPr="00000000">
        <w:rPr>
          <w:rtl w:val="0"/>
        </w:rPr>
        <w:t xml:space="preserve">:</w:t>
      </w:r>
    </w:p>
    <w:p w:rsidR="00000000" w:rsidDel="00000000" w:rsidP="00000000" w:rsidRDefault="00000000" w:rsidRPr="00000000" w14:paraId="0000006E">
      <w:pPr>
        <w:numPr>
          <w:ilvl w:val="1"/>
          <w:numId w:val="5"/>
        </w:numPr>
        <w:spacing w:after="240" w:before="0" w:beforeAutospacing="0" w:lineRule="auto"/>
        <w:ind w:left="1440" w:hanging="360"/>
      </w:pPr>
      <w:r w:rsidDel="00000000" w:rsidR="00000000" w:rsidRPr="00000000">
        <w:rPr>
          <w:rtl w:val="0"/>
        </w:rPr>
        <w:t xml:space="preserve">Prevents overfitting by randomly deactivating neurons.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yz9ewjpmnw6" w:id="18"/>
      <w:bookmarkEnd w:id="18"/>
      <w:r w:rsidDel="00000000" w:rsidR="00000000" w:rsidRPr="00000000">
        <w:rPr>
          <w:b w:val="1"/>
          <w:color w:val="000000"/>
          <w:sz w:val="26"/>
          <w:szCs w:val="26"/>
          <w:rtl w:val="0"/>
        </w:rPr>
        <w:t xml:space="preserve">Key Takeaways</w:t>
      </w:r>
    </w:p>
    <w:p w:rsidR="00000000" w:rsidDel="00000000" w:rsidP="00000000" w:rsidRDefault="00000000" w:rsidRPr="00000000" w14:paraId="00000071">
      <w:pPr>
        <w:numPr>
          <w:ilvl w:val="0"/>
          <w:numId w:val="7"/>
        </w:numPr>
        <w:spacing w:after="0" w:afterAutospacing="0" w:before="240" w:lineRule="auto"/>
        <w:ind w:left="720" w:hanging="360"/>
      </w:pPr>
      <w:r w:rsidDel="00000000" w:rsidR="00000000" w:rsidRPr="00000000">
        <w:rPr>
          <w:b w:val="1"/>
          <w:rtl w:val="0"/>
        </w:rPr>
        <w:t xml:space="preserve">What is CNN?</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A neural network architecture that processes structured data like images while preserving spatial hierarchies.</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Why Use CNNs?</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tl w:val="0"/>
        </w:rPr>
        <w:t xml:space="preserve">Efficiently captures spatial features, reducing parameters while improving performance.</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Key Layers</w:t>
      </w:r>
      <w:r w:rsidDel="00000000" w:rsidR="00000000" w:rsidRPr="00000000">
        <w:rPr>
          <w:rtl w:val="0"/>
        </w:rPr>
        <w:t xml:space="preserve">:</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b w:val="1"/>
          <w:rtl w:val="0"/>
        </w:rPr>
        <w:t xml:space="preserve">Convolutional Layers</w:t>
      </w:r>
      <w:r w:rsidDel="00000000" w:rsidR="00000000" w:rsidRPr="00000000">
        <w:rPr>
          <w:rtl w:val="0"/>
        </w:rPr>
        <w:t xml:space="preserve">: Extract features.</w:t>
      </w:r>
    </w:p>
    <w:p w:rsidR="00000000" w:rsidDel="00000000" w:rsidP="00000000" w:rsidRDefault="00000000" w:rsidRPr="00000000" w14:paraId="00000077">
      <w:pPr>
        <w:numPr>
          <w:ilvl w:val="1"/>
          <w:numId w:val="7"/>
        </w:numPr>
        <w:spacing w:after="0" w:afterAutospacing="0" w:before="0" w:beforeAutospacing="0" w:lineRule="auto"/>
        <w:ind w:left="1440" w:hanging="360"/>
      </w:pPr>
      <w:r w:rsidDel="00000000" w:rsidR="00000000" w:rsidRPr="00000000">
        <w:rPr>
          <w:b w:val="1"/>
          <w:rtl w:val="0"/>
        </w:rPr>
        <w:t xml:space="preserve">Pooling Layers</w:t>
      </w:r>
      <w:r w:rsidDel="00000000" w:rsidR="00000000" w:rsidRPr="00000000">
        <w:rPr>
          <w:rtl w:val="0"/>
        </w:rPr>
        <w:t xml:space="preserve">: Downsample feature maps.</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b w:val="1"/>
          <w:rtl w:val="0"/>
        </w:rPr>
        <w:t xml:space="preserve">Fully Connected Layers</w:t>
      </w:r>
      <w:r w:rsidDel="00000000" w:rsidR="00000000" w:rsidRPr="00000000">
        <w:rPr>
          <w:rtl w:val="0"/>
        </w:rPr>
        <w:t xml:space="preserve">: Combine features to make predictions.</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07A">
      <w:pPr>
        <w:numPr>
          <w:ilvl w:val="1"/>
          <w:numId w:val="7"/>
        </w:numPr>
        <w:spacing w:after="240" w:before="0" w:beforeAutospacing="0" w:lineRule="auto"/>
        <w:ind w:left="1440" w:hanging="360"/>
      </w:pPr>
      <w:r w:rsidDel="00000000" w:rsidR="00000000" w:rsidRPr="00000000">
        <w:rPr>
          <w:rtl w:val="0"/>
        </w:rPr>
        <w:t xml:space="preserve">Widely used in computer vision, medical imaging, and video processing.</w:t>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