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ALPNEX</w:t>
      </w:r>
    </w:p>
    <w:p>
      <w:pPr>
        <w:spacing w:after="400"/>
        <w:jc w:val="center"/>
      </w:pPr>
      <w:r>
        <w:rPr>
          <w:color w:val="2E5FA3"/>
          <w:sz w:val="32"/>
          <w:szCs w:val="32"/>
        </w:rPr>
        <w:t xml:space="preserve">Kullanım Kılavuzu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Depo · Araç · Bakım · Ön Muhasebe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Bu kılavuz kimin için?</w:t>
            </w:r>
          </w:p>
          <w:p>
            <w:r>
              <w:t xml:space="preserve">Alpnex'i günlük işinde kullanan herkes için. Yazılım bilgisi gerekmez.</w:t>
            </w:r>
          </w:p>
          <w:p>
            <w:r>
              <w:t xml:space="preserve">Her ekranın ne işe yaradığını, hangi bilgileri istediğini ve nasıl davrandığını anlatır.</w:t>
            </w:r>
          </w:p>
          <w:p>
            <w:r>
              <w:t xml:space="preserve">Sürüm: 1.0.138 · Hazırlanma tarihi: 14 Ağustos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Alpnex nedir?</w:t>
      </w:r>
    </w:p>
    <w:p>
      <w:r>
        <w:t xml:space="preserve">Alpnex; deponuzu, araçlarınızı, bakımlarınızı, yakıtınızı, personelinizi ve ön muhasebenizi tek yerden yöneten bir programdır. Şantiyede ve ofiste aynı bilgiyi gösterir.</w:t>
      </w:r>
    </w:p>
    <w:p>
      <w:r>
        <w:rPr>
          <w:b/>
          <w:bCs/>
        </w:rPr>
        <w:t xml:space="preserve">Ne yapar?</w:t>
      </w:r>
    </w:p>
    <w:p>
      <w:pPr>
        <w:pStyle w:val="ListParagraph"/>
        <w:numPr>
          <w:ilvl w:val="0"/>
          <w:numId w:val="2"/>
        </w:numPr>
      </w:pPr>
      <w:r>
        <w:t xml:space="preserve">Depodaki malzemenin ne kadar olduğunu, nereye gittiğini kayıt altında tutar.</w:t>
      </w:r>
    </w:p>
    <w:p>
      <w:pPr>
        <w:pStyle w:val="ListParagraph"/>
        <w:numPr>
          <w:ilvl w:val="0"/>
          <w:numId w:val="2"/>
        </w:numPr>
      </w:pPr>
      <w:r>
        <w:t xml:space="preserve">Araçların bakım ve muayene zamanlarını takip eder, yaklaşanları hatırlatır.</w:t>
      </w:r>
    </w:p>
    <w:p>
      <w:pPr>
        <w:pStyle w:val="ListParagraph"/>
        <w:numPr>
          <w:ilvl w:val="0"/>
          <w:numId w:val="2"/>
        </w:numPr>
      </w:pPr>
      <w:r>
        <w:t xml:space="preserve">Yakıt alımını ve araçlara dağıtımını kaydeder.</w:t>
      </w:r>
    </w:p>
    <w:p>
      <w:pPr>
        <w:pStyle w:val="ListParagraph"/>
        <w:numPr>
          <w:ilvl w:val="0"/>
          <w:numId w:val="2"/>
        </w:numPr>
      </w:pPr>
      <w:r>
        <w:t xml:space="preserve">Cari hesapları, faturaları, kasa ve banka hareketlerini tutar.</w:t>
      </w:r>
    </w:p>
    <w:p>
      <w:pPr>
        <w:pStyle w:val="ListParagraph"/>
        <w:numPr>
          <w:ilvl w:val="0"/>
          <w:numId w:val="2"/>
        </w:numPr>
      </w:pPr>
      <w:r>
        <w:t xml:space="preserve">Kimin neyi görebileceğini ve değiştirebileceğini yetkilerle sınırlar.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En önemli kural</w:t>
            </w:r>
          </w:p>
          <w:p>
            <w:r>
              <w:t xml:space="preserve">Alpnex hiçbir işlem kaydını silmez. Yanlış bir kayıt yaptıysanız onu "iptal" edersiniz; program aynı tutarda ters bir kayıt yazar. Böylece geçmiş hep görünür kalır ve denetlenebilir.</w:t>
            </w:r>
          </w:p>
        </w:tc>
      </w:tr>
    </w:tbl>
    <w:p>
      <w:pPr>
        <w:pStyle w:val="Heading1"/>
      </w:pPr>
      <w:r>
        <w:t xml:space="preserve">2. İki program: Masaüstü ve Web</w:t>
      </w:r>
    </w:p>
    <w:p>
      <w:r>
        <w:t xml:space="preserve">Alpnex iki şekilde kullanılır. İkisi de aynı bilgiyi gösterir, ancak farklı işler için uygundur.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3510"/>
        <w:gridCol w:w="3510"/>
      </w:tblGrid>
      <w:tr>
        <w:trPr>
          <w:tblHeader/>
        </w:trPr>
        <w:tc>
          <w:tcPr>
            <w:tcW w:type="dxa" w:w="19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351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Masaüstü programı</w:t>
            </w:r>
          </w:p>
        </w:tc>
        <w:tc>
          <w:tcPr>
            <w:tcW w:type="dxa" w:w="351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Web (tarayıcı)</w:t>
            </w:r>
          </w:p>
        </w:tc>
      </w:tr>
      <w:tr>
        <w:trPr>
          <w:tblHeader w:val="false"/>
        </w:trPr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Nerede çalışır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Bilgisayara kurulur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İnternet tarayıcısında açılır</w:t>
            </w:r>
          </w:p>
        </w:tc>
      </w:tr>
      <w:tr>
        <w:trPr>
          <w:tblHeader w:val="false"/>
        </w:trPr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İnternet gerekir mi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Hayır — internetsiz de çalışır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Evet</w:t>
            </w:r>
          </w:p>
        </w:tc>
      </w:tr>
      <w:tr>
        <w:trPr>
          <w:tblHeader w:val="false"/>
        </w:trPr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Kimler kullanır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Şantiye ve depo çalışanları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Ofis, yönetim, muhasebe</w:t>
            </w:r>
          </w:p>
        </w:tc>
      </w:tr>
      <w:tr>
        <w:trPr>
          <w:tblHeader w:val="false"/>
        </w:trPr>
        <w:tc>
          <w:tcPr>
            <w:tcW w:type="dxa" w:w="19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Güçlü yanı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Sahada kesintisiz çalışma</w:t>
            </w:r>
          </w:p>
        </w:tc>
        <w:tc>
          <w:tcPr>
            <w:tcW w:type="dxa" w:w="351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Her yerden erişim, yönetim ekranları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A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Kısaca</w:t>
            </w:r>
          </w:p>
          <w:p>
            <w:r>
              <w:t xml:space="preserve">Sahadaysanız masaüstü programı kullanın — internet gitse bile çalışmaya devam eder.</w:t>
            </w:r>
          </w:p>
          <w:p>
            <w:r>
              <w:t xml:space="preserve">Ofisteyseniz veya sadece bakacaksanız web yeterlidir.</w:t>
            </w:r>
          </w:p>
        </w:tc>
      </w:tr>
    </w:tbl>
    <w:p>
      <w:pPr>
        <w:pStyle w:val="Heading1"/>
      </w:pPr>
      <w:r>
        <w:t xml:space="preserve">3. Eşitleme (senkron) — en çok merak edilen konu</w:t>
      </w:r>
    </w:p>
    <w:p>
      <w:r>
        <w:t xml:space="preserve">Eşitleme, masaüstü programındaki bilgilerin sunucuya, sunucudaki bilgilerin de masaüstüne aktarılmasıdır. Böylece şantiyedeki kayıt ofiste, ofisteki kayıt şantiyede görünür.</w:t>
      </w:r>
    </w:p>
    <w:p>
      <w:pPr>
        <w:pStyle w:val="Heading2"/>
      </w:pPr>
      <w:r>
        <w:t xml:space="preserve">3.1 Nasıl çalışır?</w:t>
      </w:r>
    </w:p>
    <w:p>
      <w:pPr>
        <w:pStyle w:val="ListParagraph"/>
        <w:numPr>
          <w:ilvl w:val="0"/>
          <w:numId w:val="2"/>
        </w:numPr>
      </w:pPr>
      <w:r>
        <w:t xml:space="preserve">Program açıkken yaklaşık 15 saniyede bir kendiliğinden eşitlenir. Elle bir şey yapmanız gerekmez.</w:t>
      </w:r>
    </w:p>
    <w:p>
      <w:pPr>
        <w:pStyle w:val="ListParagraph"/>
        <w:numPr>
          <w:ilvl w:val="0"/>
          <w:numId w:val="2"/>
        </w:numPr>
      </w:pPr>
      <w:r>
        <w:t xml:space="preserve">Eşitleme çift yönlüdür: sizin girdikleriniz yukarı gider, başkalarının girdikleri size iner.</w:t>
      </w:r>
    </w:p>
    <w:p>
      <w:pPr>
        <w:pStyle w:val="ListParagraph"/>
        <w:numPr>
          <w:ilvl w:val="0"/>
          <w:numId w:val="2"/>
        </w:numPr>
      </w:pPr>
      <w:r>
        <w:t xml:space="preserve">Sağ üstteki "Eşitle" düğmesiyle beklemeden hemen eşitleyebilirsiniz.</w:t>
      </w:r>
    </w:p>
    <w:p>
      <w:pPr>
        <w:pStyle w:val="ListParagraph"/>
        <w:numPr>
          <w:ilvl w:val="0"/>
          <w:numId w:val="2"/>
        </w:numPr>
      </w:pPr>
      <w:r>
        <w:t xml:space="preserve">Üst çubukta bağlantı durumu yazar: "Bağlı" veya "Çevrimdışı".</w:t>
      </w:r>
    </w:p>
    <w:p>
      <w:pPr>
        <w:pStyle w:val="Heading2"/>
      </w:pPr>
      <w:r>
        <w:t xml:space="preserve">3.2 İnternet yokken ne olur?</w:t>
      </w:r>
    </w:p>
    <w:p>
      <w:pPr>
        <w:pStyle w:val="ListParagraph"/>
        <w:numPr>
          <w:ilvl w:val="0"/>
          <w:numId w:val="2"/>
        </w:numPr>
      </w:pPr>
      <w:r>
        <w:t xml:space="preserve">Masaüstü programı çalışmaya devam eder. Kayıt girebilir, listeleri görebilir, iş yapabilirsiniz.</w:t>
      </w:r>
    </w:p>
    <w:p>
      <w:pPr>
        <w:pStyle w:val="ListParagraph"/>
        <w:numPr>
          <w:ilvl w:val="0"/>
          <w:numId w:val="2"/>
        </w:numPr>
      </w:pPr>
      <w:r>
        <w:t xml:space="preserve">Girdiğiniz kayıtlar bilgisayarınızda bekler.</w:t>
      </w:r>
    </w:p>
    <w:p>
      <w:pPr>
        <w:pStyle w:val="ListParagraph"/>
        <w:numPr>
          <w:ilvl w:val="0"/>
          <w:numId w:val="2"/>
        </w:numPr>
      </w:pPr>
      <w:r>
        <w:t xml:space="preserve">İnternet geri geldiğinde bekleyenler kendiliğinden sunucuya gider. Hiçbir şey kaybolmaz.</w:t>
      </w:r>
    </w:p>
    <w:p>
      <w:pPr>
        <w:pStyle w:val="ListParagraph"/>
        <w:numPr>
          <w:ilvl w:val="0"/>
          <w:numId w:val="2"/>
        </w:numPr>
      </w:pPr>
      <w:r>
        <w:t xml:space="preserve">Çevrimdışıyken yetkileriniz genişlemez; ne görebiliyorsanız onu görürsünüz.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Dikkat</w:t>
            </w:r>
          </w:p>
          <w:p>
            <w:r>
              <w:t xml:space="preserve">Çevrimdışıyken başkalarının yeni kayıtlarını göremezsiniz — çünkü henüz size inmemiştir. Bağlantı gelince liste kendiliğinden tazelenir.</w:t>
            </w:r>
          </w:p>
        </w:tc>
      </w:tr>
    </w:tbl>
    <w:p>
      <w:pPr>
        <w:pStyle w:val="Heading2"/>
      </w:pPr>
      <w:r>
        <w:t xml:space="preserve">3.3 Aynı anda iki kişi aynı kaydı değiştirirse?</w:t>
      </w:r>
    </w:p>
    <w:p>
      <w:pPr>
        <w:pStyle w:val="ListParagraph"/>
        <w:numPr>
          <w:ilvl w:val="0"/>
          <w:numId w:val="2"/>
        </w:numPr>
      </w:pPr>
      <w:r>
        <w:t xml:space="preserve">Stok, sayaç, yakıt, bakım ve onay kayıtlarında program çakışmaya izin vermez; işlem tek seferde ve bütün olarak yazılır.</w:t>
      </w:r>
    </w:p>
    <w:p>
      <w:pPr>
        <w:pStyle w:val="ListParagraph"/>
        <w:numPr>
          <w:ilvl w:val="0"/>
          <w:numId w:val="2"/>
        </w:numPr>
      </w:pPr>
      <w:r>
        <w:t xml:space="preserve">Aynı işlem yanlışlıkla iki kez gönderilirse ikinci kez kaydedilmez. Mükerrer kayıt oluşmaz.</w:t>
      </w:r>
    </w:p>
    <w:p>
      <w:pPr>
        <w:pStyle w:val="ListParagraph"/>
        <w:numPr>
          <w:ilvl w:val="0"/>
          <w:numId w:val="2"/>
        </w:numPr>
      </w:pPr>
      <w:r>
        <w:t xml:space="preserve">Stok her zaman hareket defterinden hesaplanır; kimse bakiyeyi elle değiştiremez.</w:t>
      </w:r>
    </w:p>
    <w:p>
      <w:pPr>
        <w:pStyle w:val="Heading2"/>
      </w:pPr>
      <w:r>
        <w:t xml:space="preserve">3.4 Eşitleme ve şubeler</w:t>
      </w:r>
    </w:p>
    <w:p>
      <w:pPr>
        <w:pStyle w:val="ListParagraph"/>
        <w:numPr>
          <w:ilvl w:val="0"/>
          <w:numId w:val="2"/>
        </w:numPr>
      </w:pPr>
      <w:r>
        <w:t xml:space="preserve">Size yalnız yetkili olduğunuz şubelerin verisi iner.</w:t>
      </w:r>
    </w:p>
    <w:p>
      <w:pPr>
        <w:pStyle w:val="ListParagraph"/>
        <w:numPr>
          <w:ilvl w:val="0"/>
          <w:numId w:val="2"/>
        </w:numPr>
      </w:pPr>
      <w:r>
        <w:t xml:space="preserve">Yetkiniz olmayan bir şubenin verisi ne iner ne de gönderilebilir.</w:t>
      </w:r>
    </w:p>
    <w:p>
      <w:pPr>
        <w:pStyle w:val="Heading2"/>
      </w:pPr>
      <w:r>
        <w:t xml:space="preserve">3.5 Sorun olursa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70"/>
        <w:gridCol w:w="3330"/>
      </w:tblGrid>
      <w:tr>
        <w:trPr>
          <w:tblHeader/>
        </w:trPr>
        <w:tc>
          <w:tcPr>
            <w:tcW w:type="dxa" w:w="27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Gördüğünüz</w:t>
            </w:r>
          </w:p>
        </w:tc>
        <w:tc>
          <w:tcPr>
            <w:tcW w:type="dxa" w:w="297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Anlamı</w:t>
            </w:r>
          </w:p>
        </w:tc>
        <w:tc>
          <w:tcPr>
            <w:tcW w:type="dxa" w:w="333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 yapmalı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Üstte "Çevrimdışı" yazıyor</w:t>
            </w:r>
          </w:p>
        </w:tc>
        <w:tc>
          <w:tcPr>
            <w:tcW w:type="dxa" w:w="29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İnternet yok veya sunucuya ulaşılamıyor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Çalışmaya devam edin; bağlantı gelince eşitlenir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Kaydım web'de görünmüyor</w:t>
            </w:r>
          </w:p>
        </w:tc>
        <w:tc>
          <w:tcPr>
            <w:tcW w:type="dxa" w:w="29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Henüz eşitlenmemiş olabilir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"Eşitle" düğmesine basın, 1 dakika bekleyin</w:t>
            </w:r>
          </w:p>
        </w:tc>
      </w:tr>
      <w:tr>
        <w:trPr>
          <w:tblHeader w:val="false"/>
        </w:trP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Oturumunuz düştü uyarısı</w:t>
            </w:r>
          </w:p>
        </w:tc>
        <w:tc>
          <w:tcPr>
            <w:tcW w:type="dxa" w:w="29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Güvenlik süresi doldu</w:t>
            </w:r>
          </w:p>
        </w:tc>
        <w:tc>
          <w:tcPr>
            <w:tcW w:type="dxa" w:w="333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Tekrar giriş yapın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Programa giriş ve şube seçimi</w:t>
      </w:r>
    </w:p>
    <w:p>
      <w:pPr>
        <w:pStyle w:val="Heading2"/>
      </w:pPr>
      <w:r>
        <w:t xml:space="preserve">4.1 Giriş adımları</w:t>
      </w:r>
    </w:p>
    <w:p>
      <w:pPr>
        <w:pStyle w:val="ListParagraph"/>
        <w:numPr>
          <w:ilvl w:val="0"/>
          <w:numId w:val="3"/>
        </w:numPr>
      </w:pPr>
      <w:r>
        <w:t xml:space="preserve">Kullanıcı adı ve parolanızı yazıp DEVAM deyin.</w:t>
      </w:r>
    </w:p>
    <w:p>
      <w:pPr>
        <w:pStyle w:val="ListParagraph"/>
        <w:numPr>
          <w:ilvl w:val="0"/>
          <w:numId w:val="3"/>
        </w:numPr>
      </w:pPr>
      <w:r>
        <w:t xml:space="preserve">İlk girişinizse program sizden yeni bir parola belirlemenizi ister.</w:t>
      </w:r>
    </w:p>
    <w:p>
      <w:pPr>
        <w:pStyle w:val="ListParagraph"/>
        <w:numPr>
          <w:ilvl w:val="0"/>
          <w:numId w:val="3"/>
        </w:numPr>
      </w:pPr>
      <w:r>
        <w:t xml:space="preserve">Çalışacağınız şubeyi seçin ve GİRİŞ YAP deyin.</w:t>
      </w:r>
    </w:p>
    <w:p/>
    <w:p>
      <w:r>
        <w:rPr>
          <w:b/>
          <w:bCs/>
        </w:rPr>
        <w:t xml:space="preserve">Şube seçiminde ne görürsünüz?</w:t>
      </w:r>
    </w:p>
    <w:p>
      <w:pPr>
        <w:pStyle w:val="ListParagraph"/>
        <w:numPr>
          <w:ilvl w:val="0"/>
          <w:numId w:val="2"/>
        </w:numPr>
      </w:pPr>
      <w:r>
        <w:t xml:space="preserve">Yalnızca yetkili olduğunuz şubeler listelenir. Yetkiniz olmayan şube listede hiç görünmez.</w:t>
      </w:r>
    </w:p>
    <w:p>
      <w:pPr>
        <w:pStyle w:val="ListParagraph"/>
        <w:numPr>
          <w:ilvl w:val="0"/>
          <w:numId w:val="2"/>
        </w:numPr>
      </w:pPr>
      <w:r>
        <w:t xml:space="preserve">Yetkiniz varsa "Tüm Şubeler" seçeneği de çıkar.</w:t>
      </w:r>
    </w:p>
    <w:p>
      <w:pPr>
        <w:pStyle w:val="ListParagraph"/>
        <w:numPr>
          <w:ilvl w:val="0"/>
          <w:numId w:val="2"/>
        </w:numPr>
      </w:pPr>
      <w:r>
        <w:t xml:space="preserve">Bilgisayar ilk kez kuruluyorsa, seçtiğiniz şube o bilgisayarın şubesi olarak tanımlanır (onayınız alınır).</w:t>
      </w:r>
    </w:p>
    <w:p>
      <w:pPr>
        <w:pStyle w:val="ListParagraph"/>
        <w:numPr>
          <w:ilvl w:val="0"/>
          <w:numId w:val="2"/>
        </w:numPr>
      </w:pPr>
      <w:r>
        <w:t xml:space="preserve">Bilgisayarın şubesinden farklı bir şube seçerseniz program sizi uyarır: girdiğiniz kayıtlar seçtiğiniz şubeye yazılır.</w:t>
      </w:r>
    </w:p>
    <w:p>
      <w:pPr>
        <w:pStyle w:val="Heading2"/>
      </w:pPr>
      <w:r>
        <w:t xml:space="preserve">4.2 Çalışma şubesi ne demek?</w:t>
      </w:r>
    </w:p>
    <w:p>
      <w:pPr>
        <w:pStyle w:val="ListParagraph"/>
        <w:numPr>
          <w:ilvl w:val="0"/>
          <w:numId w:val="2"/>
        </w:numPr>
      </w:pPr>
      <w:r>
        <w:t xml:space="preserve">Girişte seçtiğiniz şube, o oturumda yaptığınız kayıtların yazılacağı şubedir.</w:t>
      </w:r>
    </w:p>
    <w:p>
      <w:pPr>
        <w:pStyle w:val="ListParagraph"/>
        <w:numPr>
          <w:ilvl w:val="0"/>
          <w:numId w:val="2"/>
        </w:numPr>
      </w:pPr>
      <w:r>
        <w:t xml:space="preserve">Okuma birden çok şubeden olabilir, ama yazma her zaman tek şubeyedir.</w:t>
      </w:r>
    </w:p>
    <w:p>
      <w:pPr>
        <w:pStyle w:val="Heading1"/>
      </w:pPr>
      <w:r>
        <w:t xml:space="preserve">5. Yetkiler ve şube kapsamı</w:t>
      </w:r>
    </w:p>
    <w:p>
      <w:r>
        <w:t xml:space="preserve">Alpnex'te hiç kimse varsayılan olarak her şeyi göremez. Yetki verilmedikçe ekran menüde bile çıkmaz.</w:t>
      </w:r>
    </w:p>
    <w:p>
      <w:pPr>
        <w:pStyle w:val="Heading2"/>
      </w:pPr>
      <w:r>
        <w:t xml:space="preserve">5.1 İki ayrı sınır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rPr>
          <w:tblHeader/>
        </w:trPr>
        <w:tc>
          <w:tcPr>
            <w:tcW w:type="dxa" w:w="252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Sınır</w:t>
            </w:r>
          </w:p>
        </w:tc>
        <w:tc>
          <w:tcPr>
            <w:tcW w:type="dxa" w:w="64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 yapar</w:t>
            </w:r>
          </w:p>
        </w:tc>
      </w:tr>
      <w:tr>
        <w:trPr>
          <w:tblHeader w:val="false"/>
        </w:trPr>
        <w:tc>
          <w:tcPr>
            <w:tcW w:type="dxa" w:w="25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Ekran yetkisi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Hangi ekranı açabilirsiniz; görüntüleme / ekleme / düzenleme / silme ayrı ayrı verilir</w:t>
            </w:r>
          </w:p>
        </w:tc>
      </w:tr>
      <w:tr>
        <w:trPr>
          <w:tblHeader w:val="false"/>
        </w:trPr>
        <w:tc>
          <w:tcPr>
            <w:tcW w:type="dxa" w:w="25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Şube kapsamı</w:t>
            </w:r>
          </w:p>
        </w:tc>
        <w:tc>
          <w:tcPr>
            <w:tcW w:type="dxa" w:w="64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Hangi şubelerin verisini görebilirsiniz</w:t>
            </w:r>
          </w:p>
        </w:tc>
      </w:tr>
    </w:tbl>
    <w:p/>
    <w:p>
      <w:r>
        <w:t xml:space="preserve">İkisi birlikte çalışır: ekran yetkiniz olsa bile, şube kapsamınız dışındaki verileri göremezsiniz.</w:t>
      </w:r>
    </w:p>
    <w:p>
      <w:pPr>
        <w:pStyle w:val="Heading2"/>
      </w:pPr>
      <w:r>
        <w:t xml:space="preserve">5.2 Şube seçici (çoklu şube)</w:t>
      </w:r>
    </w:p>
    <w:p>
      <w:pPr>
        <w:pStyle w:val="ListParagraph"/>
        <w:numPr>
          <w:ilvl w:val="0"/>
          <w:numId w:val="2"/>
        </w:numPr>
      </w:pPr>
      <w:r>
        <w:t xml:space="preserve">Birden fazla şubeye yetkiliyseniz listelerin üstünde şube seçim kutuları çıkar.</w:t>
      </w:r>
    </w:p>
    <w:p>
      <w:pPr>
        <w:pStyle w:val="ListParagraph"/>
        <w:numPr>
          <w:ilvl w:val="0"/>
          <w:numId w:val="2"/>
        </w:numPr>
      </w:pPr>
      <w:r>
        <w:t xml:space="preserve">Birden çok şube işaretleyebilirsiniz; veriler toplanarak gösterilir.</w:t>
      </w:r>
    </w:p>
    <w:p>
      <w:pPr>
        <w:pStyle w:val="ListParagraph"/>
        <w:numPr>
          <w:ilvl w:val="0"/>
          <w:numId w:val="2"/>
        </w:numPr>
      </w:pPr>
      <w:r>
        <w:t xml:space="preserve">Hiçbirini işaretlemezseniz "Tüm yetkili şubeler" anlamına gelir.</w:t>
      </w:r>
    </w:p>
    <w:p>
      <w:pPr>
        <w:pStyle w:val="ListParagraph"/>
        <w:numPr>
          <w:ilvl w:val="0"/>
          <w:numId w:val="2"/>
        </w:numPr>
      </w:pPr>
      <w:r>
        <w:t xml:space="preserve">Yetkiniz olmayan şube bu listede hiç görünmez.</w:t>
      </w:r>
    </w:p>
    <w:p>
      <w:pPr>
        <w:pStyle w:val="ListParagraph"/>
        <w:numPr>
          <w:ilvl w:val="0"/>
          <w:numId w:val="2"/>
        </w:numPr>
      </w:pPr>
      <w:r>
        <w:t xml:space="preserve">Bu seçici yalnız "Şube Seçimi" yetkisi verilmiş kullanıcılarda çıkar.</w:t>
      </w:r>
    </w:p>
    <w:p>
      <w:pPr>
        <w:pStyle w:val="Heading2"/>
      </w:pPr>
      <w:r>
        <w:t xml:space="preserve">5.3 Yetki devri sınırı</w:t>
      </w:r>
    </w:p>
    <w:p>
      <w:pPr>
        <w:pStyle w:val="ListParagraph"/>
        <w:numPr>
          <w:ilvl w:val="0"/>
          <w:numId w:val="2"/>
        </w:numPr>
      </w:pPr>
      <w:r>
        <w:t xml:space="preserve">Bir yönetici, kendisinde olmayan bir yetkiyi veya şubeyi başkasına veremez.</w:t>
      </w:r>
    </w:p>
    <w:p>
      <w:pPr>
        <w:pStyle w:val="ListParagraph"/>
        <w:numPr>
          <w:ilvl w:val="0"/>
          <w:numId w:val="2"/>
        </w:numPr>
      </w:pPr>
      <w:r>
        <w:t xml:space="preserve">Kimse kendi şube kapsamını değiştiremez; bunu başka bir yetkili yapmalıdır.</w:t>
      </w:r>
    </w:p>
    <w:p>
      <w:r>
        <w:br w:type="page"/>
      </w:r>
    </w:p>
    <w:p>
      <w:pPr>
        <w:pStyle w:val="Heading1"/>
      </w:pPr>
      <w:r>
        <w:t xml:space="preserve">6. MASAÜSTÜ PROGRAMI</w:t>
      </w:r>
    </w:p>
    <w:p>
      <w:r>
        <w:t xml:space="preserve">Bilgisayara kurulan programdır. İnternet olmadan da çalışır. Sahadaki günlük işlerin tamamı buradan yapılır.</w:t>
      </w:r>
    </w:p>
    <w:p>
      <w:pPr>
        <w:pStyle w:val="Heading2"/>
      </w:pPr>
      <w:r>
        <w:t xml:space="preserve">6.1 Ana Ekran</w:t>
      </w:r>
    </w:p>
    <w:p>
      <w:pPr>
        <w:pStyle w:val="Heading3"/>
      </w:pPr>
      <w:r>
        <w:t xml:space="preserve">Ana Ekran (Panel)</w:t>
      </w:r>
    </w:p>
    <w:p>
      <w:r>
        <w:t xml:space="preserve">Girişten sonra açılan özet ekrandır. Yaklaşan bakımlar, kritik stoklar ve genel durum burada görünür.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Özet kutuları (stok, araç, bakım, uyarı sayıları)</w:t>
      </w:r>
    </w:p>
    <w:p>
      <w:pPr>
        <w:pStyle w:val="ListParagraph"/>
        <w:numPr>
          <w:ilvl w:val="0"/>
          <w:numId w:val="2"/>
        </w:numPr>
      </w:pPr>
      <w:r>
        <w:t xml:space="preserve">Program sürümü ve güncelleme durumu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Kutulara tıklayınca ilgili ekrana gider.</w:t>
      </w:r>
    </w:p>
    <w:p>
      <w:pPr>
        <w:pStyle w:val="ListParagraph"/>
        <w:numPr>
          <w:ilvl w:val="0"/>
          <w:numId w:val="2"/>
        </w:numPr>
      </w:pPr>
      <w:r>
        <w:t xml:space="preserve">Yeni sürüm çıktıysa burada uyarı belirir.</w:t>
      </w:r>
    </w:p>
    <w:p/>
    <w:p>
      <w:pPr>
        <w:pStyle w:val="Heading2"/>
      </w:pPr>
      <w:r>
        <w:t xml:space="preserve">6.2 Malzeme ve Stok</w:t>
      </w:r>
    </w:p>
    <w:p>
      <w:pPr>
        <w:pStyle w:val="Heading3"/>
      </w:pPr>
      <w:r>
        <w:t xml:space="preserve">Malzemeler</w:t>
      </w:r>
    </w:p>
    <w:p>
      <w:r>
        <w:t xml:space="preserve">Depodaki malzeme kartlarının listesi. Her malzemenin kodu, adı, birimi, fiyatı ve stoğu buradadır.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Kod, Ad, Açıklama</w:t>
      </w:r>
    </w:p>
    <w:p>
      <w:pPr>
        <w:pStyle w:val="ListParagraph"/>
        <w:numPr>
          <w:ilvl w:val="0"/>
          <w:numId w:val="2"/>
        </w:numPr>
      </w:pPr>
      <w:r>
        <w:t xml:space="preserve">Kategori, Alt kategori, Marka, Birim, Tedarikçi</w:t>
      </w:r>
    </w:p>
    <w:p>
      <w:pPr>
        <w:pStyle w:val="ListParagraph"/>
        <w:numPr>
          <w:ilvl w:val="0"/>
          <w:numId w:val="2"/>
        </w:numPr>
      </w:pPr>
      <w:r>
        <w:t xml:space="preserve">Birim fiyat ve para birimi</w:t>
      </w:r>
    </w:p>
    <w:p>
      <w:pPr>
        <w:pStyle w:val="ListParagraph"/>
        <w:numPr>
          <w:ilvl w:val="0"/>
          <w:numId w:val="2"/>
        </w:numPr>
      </w:pPr>
      <w:r>
        <w:t xml:space="preserve">Minimum stok (düşük stok eşiği)</w:t>
      </w:r>
    </w:p>
    <w:p>
      <w:pPr>
        <w:pStyle w:val="ListParagraph"/>
        <w:numPr>
          <w:ilvl w:val="0"/>
          <w:numId w:val="2"/>
        </w:numPr>
      </w:pPr>
      <w:r>
        <w:t xml:space="preserve">Mevcut stok ve depo kırılımı</w:t>
      </w:r>
    </w:p>
    <w:p>
      <w:pPr>
        <w:pStyle w:val="ListParagraph"/>
        <w:numPr>
          <w:ilvl w:val="0"/>
          <w:numId w:val="2"/>
        </w:numPr>
      </w:pPr>
      <w:r>
        <w:t xml:space="preserve">Fotoğraflar, Muadil malzemeler, Uyumlu araçlar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Kod firma içinde benzersizdir; aynı kod iki kez kullanılamaz.</w:t>
      </w:r>
    </w:p>
    <w:p>
      <w:pPr>
        <w:pStyle w:val="ListParagraph"/>
        <w:numPr>
          <w:ilvl w:val="0"/>
          <w:numId w:val="2"/>
        </w:numPr>
      </w:pPr>
      <w:r>
        <w:t xml:space="preserve">Stok elle yazılmaz — stok işlemlerinden hesaplanır.</w:t>
      </w:r>
    </w:p>
    <w:p>
      <w:pPr>
        <w:pStyle w:val="ListParagraph"/>
        <w:numPr>
          <w:ilvl w:val="0"/>
          <w:numId w:val="2"/>
        </w:numPr>
      </w:pPr>
      <w:r>
        <w:t xml:space="preserve">"Yalnız kritik" kutusu, stoğu minimumun altına düşenleri listeler.</w:t>
      </w:r>
    </w:p>
    <w:p>
      <w:pPr>
        <w:pStyle w:val="ListParagraph"/>
        <w:numPr>
          <w:ilvl w:val="0"/>
          <w:numId w:val="2"/>
        </w:numPr>
      </w:pPr>
      <w:r>
        <w:t xml:space="preserve">Kolonları Ayarla ile hangi sütunların görüneceğini seçebilirsiniz.</w:t>
      </w:r>
    </w:p>
    <w:p>
      <w:pPr>
        <w:pStyle w:val="ListParagraph"/>
        <w:numPr>
          <w:ilvl w:val="0"/>
          <w:numId w:val="2"/>
        </w:numPr>
      </w:pPr>
      <w:r>
        <w:t xml:space="preserve">Filtreli listenin tamamı Excel'e aktarılabilir (sadece ekrandaki sayfa değil).</w:t>
      </w:r>
    </w:p>
    <w:p/>
    <w:p>
      <w:pPr>
        <w:pStyle w:val="Heading3"/>
      </w:pPr>
      <w:r>
        <w:t xml:space="preserve">Stok İşlemleri (Giriş / Çıkış)</w:t>
      </w:r>
    </w:p>
    <w:p>
      <w:r>
        <w:t xml:space="preserve">Depoya malzeme girişi ve depodan çıkış kaydı burada yapılır.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Tarih, Yön (giriş/çıkış), Tip</w:t>
      </w:r>
    </w:p>
    <w:p>
      <w:pPr>
        <w:pStyle w:val="ListParagraph"/>
        <w:numPr>
          <w:ilvl w:val="0"/>
          <w:numId w:val="2"/>
        </w:numPr>
      </w:pPr>
      <w:r>
        <w:t xml:space="preserve">Şube / Depo</w:t>
      </w:r>
    </w:p>
    <w:p>
      <w:pPr>
        <w:pStyle w:val="ListParagraph"/>
        <w:numPr>
          <w:ilvl w:val="0"/>
          <w:numId w:val="2"/>
        </w:numPr>
      </w:pPr>
      <w:r>
        <w:t xml:space="preserve">Malzeme, Miktar, Birim fiyat</w:t>
      </w:r>
    </w:p>
    <w:p>
      <w:pPr>
        <w:pStyle w:val="ListParagraph"/>
        <w:numPr>
          <w:ilvl w:val="0"/>
          <w:numId w:val="2"/>
        </w:numPr>
      </w:pPr>
      <w:r>
        <w:t xml:space="preserve">Personel, Tedarikçi, Açıklama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Önce satırları listeye eklersiniz, sonra tek seferde kaydedersiniz.</w:t>
      </w:r>
    </w:p>
    <w:p>
      <w:pPr>
        <w:pStyle w:val="ListParagraph"/>
        <w:numPr>
          <w:ilvl w:val="0"/>
          <w:numId w:val="2"/>
        </w:numPr>
      </w:pPr>
      <w:r>
        <w:t xml:space="preserve">Çıkışta stok yetmiyorsa program kaydı reddeder — stok eksiye düşmez.</w:t>
      </w:r>
    </w:p>
    <w:p>
      <w:pPr>
        <w:pStyle w:val="ListParagraph"/>
        <w:numPr>
          <w:ilvl w:val="0"/>
          <w:numId w:val="2"/>
        </w:numPr>
      </w:pPr>
      <w:r>
        <w:t xml:space="preserve">Kayıt sonrası stok kendiliğinden güncellenir.</w:t>
      </w:r>
    </w:p>
    <w:p/>
    <w:p>
      <w:pPr>
        <w:pStyle w:val="Heading3"/>
      </w:pPr>
      <w:r>
        <w:t xml:space="preserve">Stok Hareketleri</w:t>
      </w:r>
    </w:p>
    <w:p>
      <w:r>
        <w:t xml:space="preserve">Geçmiş tüm giriş/çıkış kayıtlarının listesi. Denetim ve arama içindir.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Tarih, Kod, Malzeme, Miktar, Birim</w:t>
      </w:r>
    </w:p>
    <w:p>
      <w:pPr>
        <w:pStyle w:val="ListParagraph"/>
        <w:numPr>
          <w:ilvl w:val="0"/>
          <w:numId w:val="2"/>
        </w:numPr>
      </w:pPr>
      <w:r>
        <w:t xml:space="preserve">Yön, Tip, Depo/Şantiye, Not/Belge, Durum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Yalnız okunur; buradan kayıt değiştirilmez.</w:t>
      </w:r>
    </w:p>
    <w:p>
      <w:pPr>
        <w:pStyle w:val="ListParagraph"/>
        <w:numPr>
          <w:ilvl w:val="0"/>
          <w:numId w:val="2"/>
        </w:numPr>
      </w:pPr>
      <w:r>
        <w:t xml:space="preserve">Tarih ve depo filtresiyle daraltılır.</w:t>
      </w:r>
    </w:p>
    <w:p/>
    <w:p>
      <w:pPr>
        <w:pStyle w:val="Heading3"/>
      </w:pPr>
      <w:r>
        <w:t xml:space="preserve">Stok Sayım</w:t>
      </w:r>
    </w:p>
    <w:p>
      <w:r>
        <w:t xml:space="preserve">Fiili sayım sonucunu sisteme işler ve farkı kaydeder.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Tarih</w:t>
      </w:r>
    </w:p>
    <w:p>
      <w:pPr>
        <w:pStyle w:val="ListParagraph"/>
        <w:numPr>
          <w:ilvl w:val="0"/>
          <w:numId w:val="2"/>
        </w:numPr>
      </w:pPr>
      <w:r>
        <w:t xml:space="preserve">Malzeme, Sistem miktarı, Sayılan miktar, Fark</w:t>
      </w:r>
    </w:p>
    <w:p>
      <w:pPr>
        <w:pStyle w:val="ListParagraph"/>
        <w:numPr>
          <w:ilvl w:val="0"/>
          <w:numId w:val="2"/>
        </w:numPr>
      </w:pPr>
      <w:r>
        <w:t xml:space="preserve">Gerekçe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Sistem miktarı otomatik gelir; siz yalnız sayılanı yazarsınız.</w:t>
      </w:r>
    </w:p>
    <w:p>
      <w:pPr>
        <w:pStyle w:val="ListParagraph"/>
        <w:numPr>
          <w:ilvl w:val="0"/>
          <w:numId w:val="2"/>
        </w:numPr>
      </w:pPr>
      <w:r>
        <w:t xml:space="preserve">Fark otomatik hesaplanır ve düzeltme hareketi olarak yazılır.</w:t>
      </w:r>
    </w:p>
    <w:p>
      <w:pPr>
        <w:pStyle w:val="ListParagraph"/>
        <w:numPr>
          <w:ilvl w:val="0"/>
          <w:numId w:val="2"/>
        </w:numPr>
      </w:pPr>
      <w:r>
        <w:t xml:space="preserve">Gerekçe zorunludur — neden fark olduğu kayıtta kalır.</w:t>
      </w:r>
    </w:p>
    <w:p/>
    <w:p>
      <w:pPr>
        <w:pStyle w:val="Heading3"/>
      </w:pPr>
      <w:r>
        <w:t xml:space="preserve">Stok Dağıtımı</w:t>
      </w:r>
    </w:p>
    <w:p>
      <w:r>
        <w:t xml:space="preserve">Deposu belirtilmemiş ("Atanmamış") stoğu şubelere/depolara dağıtır.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Malzeme kodu/adı ile arama</w:t>
      </w:r>
    </w:p>
    <w:p>
      <w:pPr>
        <w:pStyle w:val="ListParagraph"/>
        <w:numPr>
          <w:ilvl w:val="0"/>
          <w:numId w:val="2"/>
        </w:numPr>
      </w:pPr>
      <w:r>
        <w:t xml:space="preserve">Atanmamış miktar, Dağıtılacak miktar, Kalan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Dağıtım bir transferdir ve geri alınamaz; yanlışsa doğru depoya yeni bir transfer yapılır.</w:t>
      </w:r>
    </w:p>
    <w:p>
      <w:pPr>
        <w:pStyle w:val="ListParagraph"/>
        <w:numPr>
          <w:ilvl w:val="0"/>
          <w:numId w:val="2"/>
        </w:numPr>
      </w:pPr>
      <w:r>
        <w:t xml:space="preserve">Firmada hiç depo tanımlı değilse program bunu açıkça söyler.</w:t>
      </w:r>
    </w:p>
    <w:p/>
    <w:p>
      <w:pPr>
        <w:pStyle w:val="Heading2"/>
      </w:pPr>
      <w:r>
        <w:t xml:space="preserve">6.3 Araç, Bakım, Muayene, Yakıt</w:t>
      </w:r>
    </w:p>
    <w:p>
      <w:pPr>
        <w:pStyle w:val="Heading3"/>
      </w:pPr>
      <w:r>
        <w:t xml:space="preserve">Araçlar</w:t>
      </w:r>
    </w:p>
    <w:p>
      <w:r>
        <w:t xml:space="preserve">Araç ve iş makinelerinin kartları.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Kod, Plaka, Marka, Model, Üretim yılı, Motor no</w:t>
      </w:r>
    </w:p>
    <w:p>
      <w:pPr>
        <w:pStyle w:val="ListParagraph"/>
        <w:numPr>
          <w:ilvl w:val="0"/>
          <w:numId w:val="2"/>
        </w:numPr>
      </w:pPr>
      <w:r>
        <w:t xml:space="preserve">Araç tipi, Kategori, Makine tipi</w:t>
      </w:r>
    </w:p>
    <w:p>
      <w:pPr>
        <w:pStyle w:val="ListParagraph"/>
        <w:numPr>
          <w:ilvl w:val="0"/>
          <w:numId w:val="2"/>
        </w:numPr>
      </w:pPr>
      <w:r>
        <w:t xml:space="preserve">Sayaç (km/saat), Durum, Durum notu</w:t>
      </w:r>
    </w:p>
    <w:p>
      <w:pPr>
        <w:pStyle w:val="ListParagraph"/>
        <w:numPr>
          <w:ilvl w:val="0"/>
          <w:numId w:val="2"/>
        </w:numPr>
      </w:pPr>
      <w:r>
        <w:t xml:space="preserve">Sürücü, Konum/Atama, Fotoğraflar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Araç kodu benzersizdir.</w:t>
      </w:r>
    </w:p>
    <w:p>
      <w:pPr>
        <w:pStyle w:val="ListParagraph"/>
        <w:numPr>
          <w:ilvl w:val="0"/>
          <w:numId w:val="2"/>
        </w:numPr>
      </w:pPr>
      <w:r>
        <w:t xml:space="preserve">Sayaç geriye gidemez — daha küçük bir değer girilemez.</w:t>
      </w:r>
    </w:p>
    <w:p>
      <w:pPr>
        <w:pStyle w:val="ListParagraph"/>
        <w:numPr>
          <w:ilvl w:val="0"/>
          <w:numId w:val="2"/>
        </w:numPr>
      </w:pPr>
      <w:r>
        <w:t xml:space="preserve">Bakım ve muayene durumu kart üzerinde özetlenir.</w:t>
      </w:r>
    </w:p>
    <w:p/>
    <w:p>
      <w:pPr>
        <w:pStyle w:val="Heading3"/>
      </w:pPr>
      <w:r>
        <w:t xml:space="preserve">Bakım Takibi</w:t>
      </w:r>
    </w:p>
    <w:p>
      <w:r>
        <w:t xml:space="preserve">Periyodik bakım tanımları ve yapılan bakım kayıtları.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Araç, Bakım tanımı, Alt bakım</w:t>
      </w:r>
    </w:p>
    <w:p>
      <w:pPr>
        <w:pStyle w:val="ListParagraph"/>
        <w:numPr>
          <w:ilvl w:val="0"/>
          <w:numId w:val="2"/>
        </w:numPr>
      </w:pPr>
      <w:r>
        <w:t xml:space="preserve">Yapılma tarihi/sayacı, Periyot, Sonraki bakım</w:t>
      </w:r>
    </w:p>
    <w:p>
      <w:pPr>
        <w:pStyle w:val="ListParagraph"/>
        <w:numPr>
          <w:ilvl w:val="0"/>
          <w:numId w:val="2"/>
        </w:numPr>
      </w:pPr>
      <w:r>
        <w:t xml:space="preserve">Teknisyen, Kullanılan malzemeler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Sonraki bakım periyoda göre otomatik hesaplanır.</w:t>
      </w:r>
    </w:p>
    <w:p>
      <w:pPr>
        <w:pStyle w:val="ListParagraph"/>
        <w:numPr>
          <w:ilvl w:val="0"/>
          <w:numId w:val="2"/>
        </w:numPr>
      </w:pPr>
      <w:r>
        <w:t xml:space="preserve">Bakımda kullanılan malzeme stoktan düşer.</w:t>
      </w:r>
    </w:p>
    <w:p>
      <w:pPr>
        <w:pStyle w:val="ListParagraph"/>
        <w:numPr>
          <w:ilvl w:val="0"/>
          <w:numId w:val="2"/>
        </w:numPr>
      </w:pPr>
      <w:r>
        <w:t xml:space="preserve">Bakım iptal edilirse düşen malzeme aynı depoya geri döner.</w:t>
      </w:r>
    </w:p>
    <w:p/>
    <w:p>
      <w:pPr>
        <w:pStyle w:val="Heading3"/>
      </w:pPr>
      <w:r>
        <w:t xml:space="preserve">Muayene / Sigorta</w:t>
      </w:r>
    </w:p>
    <w:p>
      <w:r>
        <w:t xml:space="preserve">Araçların belge takibi (muayene, sigorta vb.).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Araç, Belge türü, Yer</w:t>
      </w:r>
    </w:p>
    <w:p>
      <w:pPr>
        <w:pStyle w:val="ListParagraph"/>
        <w:numPr>
          <w:ilvl w:val="0"/>
          <w:numId w:val="2"/>
        </w:numPr>
      </w:pPr>
      <w:r>
        <w:t xml:space="preserve">Son tarih, Sonraki tarih, Durum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Süresi yaklaşan belgeler Uyarılar ekranında çıkar.</w:t>
      </w:r>
    </w:p>
    <w:p>
      <w:pPr>
        <w:pStyle w:val="ListParagraph"/>
        <w:numPr>
          <w:ilvl w:val="0"/>
          <w:numId w:val="2"/>
        </w:numPr>
      </w:pPr>
      <w:r>
        <w:t xml:space="preserve">Kayıt silinmez; iptal edilir.</w:t>
      </w:r>
    </w:p>
    <w:p/>
    <w:p>
      <w:pPr>
        <w:pStyle w:val="Heading3"/>
      </w:pPr>
      <w:r>
        <w:t xml:space="preserve">Yakıt</w:t>
      </w:r>
    </w:p>
    <w:p>
      <w:r>
        <w:t xml:space="preserve">Yakıt deposuna giriş ve araçlara dağıtım.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Depo girişi: tarih, litre, birim fiyat, toplam, fatura no, tedarikçi</w:t>
      </w:r>
    </w:p>
    <w:p>
      <w:pPr>
        <w:pStyle w:val="ListParagraph"/>
        <w:numPr>
          <w:ilvl w:val="0"/>
          <w:numId w:val="2"/>
        </w:numPr>
      </w:pPr>
      <w:r>
        <w:t xml:space="preserve">Dağıtım: araç, litre, sayaç, personel</w:t>
      </w:r>
    </w:p>
    <w:p>
      <w:pPr>
        <w:pStyle w:val="ListParagraph"/>
        <w:numPr>
          <w:ilvl w:val="0"/>
          <w:numId w:val="2"/>
        </w:numPr>
      </w:pPr>
      <w:r>
        <w:t xml:space="preserve">Kalan yakıt, Toplam alınan, Toplam dağıtılan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Dağıtım depodaki yakıttan düşer; depo eksiye inmez.</w:t>
      </w:r>
    </w:p>
    <w:p>
      <w:pPr>
        <w:pStyle w:val="ListParagraph"/>
        <w:numPr>
          <w:ilvl w:val="0"/>
          <w:numId w:val="2"/>
        </w:numPr>
      </w:pPr>
      <w:r>
        <w:t xml:space="preserve">Araç sayacı dağıtım sırasında güncellenir ve geriye gidemez.</w:t>
      </w:r>
    </w:p>
    <w:p>
      <w:pPr>
        <w:pStyle w:val="ListParagraph"/>
        <w:numPr>
          <w:ilvl w:val="0"/>
          <w:numId w:val="2"/>
        </w:numPr>
      </w:pPr>
      <w:r>
        <w:t xml:space="preserve">İptal edilen kayıtlar görünür kalır, toplama girmez.</w:t>
      </w:r>
    </w:p>
    <w:p/>
    <w:p>
      <w:pPr>
        <w:pStyle w:val="Heading2"/>
      </w:pPr>
      <w:r>
        <w:t xml:space="preserve">6.4 Personel, Günlük Faaliyet, Talepler</w:t>
      </w:r>
    </w:p>
    <w:p>
      <w:pPr>
        <w:pStyle w:val="Heading3"/>
      </w:pPr>
      <w:r>
        <w:t xml:space="preserve">Personel</w:t>
      </w:r>
    </w:p>
    <w:p>
      <w:r>
        <w:t xml:space="preserve">Çalışan kartları ve uygulama hesabı bağlantısı.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Ad soyad, Unvan, Telefon, Şube, Durum</w:t>
      </w:r>
    </w:p>
    <w:p>
      <w:pPr>
        <w:pStyle w:val="ListParagraph"/>
        <w:numPr>
          <w:ilvl w:val="0"/>
          <w:numId w:val="2"/>
        </w:numPr>
      </w:pPr>
      <w:r>
        <w:t xml:space="preserve">Bağlı uygulama hesabı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Bir personel bir kullanıcı hesabına bağlanabilir.</w:t>
      </w:r>
    </w:p>
    <w:p>
      <w:pPr>
        <w:pStyle w:val="ListParagraph"/>
        <w:numPr>
          <w:ilvl w:val="0"/>
          <w:numId w:val="2"/>
        </w:numPr>
      </w:pPr>
      <w:r>
        <w:t xml:space="preserve">Şube ataması, o personelin hangi şubede çalıştığını belirtir.</w:t>
      </w:r>
    </w:p>
    <w:p/>
    <w:p>
      <w:pPr>
        <w:pStyle w:val="Heading3"/>
      </w:pPr>
      <w:r>
        <w:t xml:space="preserve">Günlük Faaliyet</w:t>
      </w:r>
    </w:p>
    <w:p>
      <w:r>
        <w:t xml:space="preserve">Günlük iş kayıtları: hangi araç, hangi personel, ne kadar süre, hangi rota.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Tarih, Kayıt tipi, Araç, Personel</w:t>
      </w:r>
    </w:p>
    <w:p>
      <w:pPr>
        <w:pStyle w:val="ListParagraph"/>
        <w:numPr>
          <w:ilvl w:val="0"/>
          <w:numId w:val="2"/>
        </w:numPr>
      </w:pPr>
      <w:r>
        <w:t xml:space="preserve">Rota, Süre, Açıklama, Şube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İptal edilen kayıtlar istenirse listede gösterilebilir.</w:t>
      </w:r>
    </w:p>
    <w:p>
      <w:pPr>
        <w:pStyle w:val="ListParagraph"/>
        <w:numPr>
          <w:ilvl w:val="0"/>
          <w:numId w:val="2"/>
        </w:numPr>
      </w:pPr>
      <w:r>
        <w:t xml:space="preserve">Filtrelenmiş liste Excel'e aktarılabilir.</w:t>
      </w:r>
    </w:p>
    <w:p/>
    <w:p>
      <w:pPr>
        <w:pStyle w:val="Heading3"/>
      </w:pPr>
      <w:r>
        <w:t xml:space="preserve">Talepler</w:t>
      </w:r>
    </w:p>
    <w:p>
      <w:r>
        <w:t xml:space="preserve">Malzeme talebi oluşturma ve onay süreci.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Belge no, Tarih, Personel, Durum</w:t>
      </w:r>
    </w:p>
    <w:p>
      <w:pPr>
        <w:pStyle w:val="ListParagraph"/>
        <w:numPr>
          <w:ilvl w:val="0"/>
          <w:numId w:val="2"/>
        </w:numPr>
      </w:pPr>
      <w:r>
        <w:t xml:space="preserve">Talep kalemleri (malzeme + miktar)</w:t>
      </w:r>
    </w:p>
    <w:p>
      <w:pPr>
        <w:pStyle w:val="ListParagraph"/>
        <w:numPr>
          <w:ilvl w:val="0"/>
          <w:numId w:val="2"/>
        </w:numPr>
      </w:pPr>
      <w:r>
        <w:t xml:space="preserve">Durum geçmişi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Talep oluşturulur, yetkili kişi onaylar veya reddeder.</w:t>
      </w:r>
    </w:p>
    <w:p>
      <w:pPr>
        <w:pStyle w:val="ListParagraph"/>
        <w:numPr>
          <w:ilvl w:val="0"/>
          <w:numId w:val="2"/>
        </w:numPr>
      </w:pPr>
      <w:r>
        <w:t xml:space="preserve">Reddetmek için gerekçe zorunludur.</w:t>
      </w:r>
    </w:p>
    <w:p>
      <w:pPr>
        <w:pStyle w:val="ListParagraph"/>
        <w:numPr>
          <w:ilvl w:val="0"/>
          <w:numId w:val="2"/>
        </w:numPr>
      </w:pPr>
      <w:r>
        <w:t xml:space="preserve">PDF olarak yazdırılabilir; firma logosu eklenebilir.</w:t>
      </w:r>
    </w:p>
    <w:p>
      <w:pPr>
        <w:pStyle w:val="ListParagraph"/>
        <w:numPr>
          <w:ilvl w:val="0"/>
          <w:numId w:val="2"/>
        </w:numPr>
      </w:pPr>
      <w:r>
        <w:t xml:space="preserve">Durum geçmişi kimin ne zaman ne yaptığını gösterir.</w:t>
      </w:r>
    </w:p>
    <w:p/>
    <w:p>
      <w:pPr>
        <w:pStyle w:val="Heading2"/>
      </w:pPr>
      <w:r>
        <w:t xml:space="preserve">6.5 Ön Muhasebe</w:t>
      </w:r>
    </w:p>
    <w:p>
      <w:r>
        <w:t xml:space="preserve">Ön muhasebe modülü cari hesap, fatura, kasa/banka ve tahsilat-ödeme işlemlerini kapsar. Bu bölüm şube bazlıdır: her hareket bir şubeye aittir.</w:t>
      </w:r>
    </w:p>
    <w:p>
      <w:pPr>
        <w:pStyle w:val="Heading3"/>
      </w:pPr>
      <w:r>
        <w:t xml:space="preserve">Cari Hesaplar</w:t>
      </w:r>
    </w:p>
    <w:p>
      <w:r>
        <w:t xml:space="preserve">Müşteri ve tedarikçi kartları ile bunların hesap hareketleri.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Kod, Ünvan, Tip (müşteri/tedarikçi/her ikisi)</w:t>
      </w:r>
    </w:p>
    <w:p>
      <w:pPr>
        <w:pStyle w:val="ListParagraph"/>
        <w:numPr>
          <w:ilvl w:val="0"/>
          <w:numId w:val="2"/>
        </w:numPr>
      </w:pPr>
      <w:r>
        <w:t xml:space="preserve">Gerçek kişi işareti, Vergi dairesi, Vergi no / T.C. kimlik no</w:t>
      </w:r>
    </w:p>
    <w:p>
      <w:pPr>
        <w:pStyle w:val="ListParagraph"/>
        <w:numPr>
          <w:ilvl w:val="0"/>
          <w:numId w:val="2"/>
        </w:numPr>
      </w:pPr>
      <w:r>
        <w:t xml:space="preserve">Telefon, E-posta, Adres, Durum</w:t>
      </w:r>
    </w:p>
    <w:p>
      <w:pPr>
        <w:pStyle w:val="ListParagraph"/>
        <w:numPr>
          <w:ilvl w:val="0"/>
          <w:numId w:val="2"/>
        </w:numPr>
      </w:pPr>
      <w:r>
        <w:t xml:space="preserve">Hareketler: tarih, tür, borç, alacak, bakiye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Cari kartı firma genelinde tektir; her şube için ayrı kart açılmaz.</w:t>
      </w:r>
    </w:p>
    <w:p>
      <w:pPr>
        <w:pStyle w:val="ListParagraph"/>
        <w:numPr>
          <w:ilvl w:val="0"/>
          <w:numId w:val="2"/>
        </w:numPr>
      </w:pPr>
      <w:r>
        <w:t xml:space="preserve">Hareketler şube bazlıdır — hangi şubede oluştuysa oraya yazılır.</w:t>
      </w:r>
    </w:p>
    <w:p>
      <w:pPr>
        <w:pStyle w:val="ListParagraph"/>
        <w:numPr>
          <w:ilvl w:val="0"/>
          <w:numId w:val="2"/>
        </w:numPr>
      </w:pPr>
      <w:r>
        <w:t xml:space="preserve">Bakiye saklanmaz, her seferinde hareketlerden hesaplanır.</w:t>
      </w:r>
    </w:p>
    <w:p>
      <w:pPr>
        <w:pStyle w:val="ListParagraph"/>
        <w:numPr>
          <w:ilvl w:val="0"/>
          <w:numId w:val="2"/>
        </w:numPr>
      </w:pPr>
      <w:r>
        <w:t xml:space="preserve">Elle yalnız "Açılış" ve "Düzeltme" hareketi girilebilir; fatura ve tahsilat kendi ekranlarından oluşur.</w:t>
      </w:r>
    </w:p>
    <w:p>
      <w:pPr>
        <w:pStyle w:val="ListParagraph"/>
        <w:numPr>
          <w:ilvl w:val="0"/>
          <w:numId w:val="2"/>
        </w:numPr>
      </w:pPr>
      <w:r>
        <w:t xml:space="preserve">Yanlış hareket silinmez: "Ters Çevir" ile gerekçeli karşı kayıt yazılır.</w:t>
      </w:r>
    </w:p>
    <w:p/>
    <w:p>
      <w:pPr>
        <w:pStyle w:val="Heading3"/>
      </w:pPr>
      <w:r>
        <w:t xml:space="preserve">Faturalar</w:t>
      </w:r>
    </w:p>
    <w:p>
      <w:r>
        <w:t xml:space="preserve">Alış ve satış faturaları. Stok ve cari etkisi tek işlemde yapılır.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Fatura türü (alış/satış), Cari, Depo/Şantiye</w:t>
      </w:r>
    </w:p>
    <w:p>
      <w:pPr>
        <w:pStyle w:val="ListParagraph"/>
        <w:numPr>
          <w:ilvl w:val="0"/>
          <w:numId w:val="2"/>
        </w:numPr>
      </w:pPr>
      <w:r>
        <w:t xml:space="preserve">Fatura tarihi, Vade tarihi, Karşı taraf belge no</w:t>
      </w:r>
    </w:p>
    <w:p>
      <w:pPr>
        <w:pStyle w:val="ListParagraph"/>
        <w:numPr>
          <w:ilvl w:val="0"/>
          <w:numId w:val="2"/>
        </w:numPr>
      </w:pPr>
      <w:r>
        <w:t xml:space="preserve">"Stoğu etkilesin" işareti</w:t>
      </w:r>
    </w:p>
    <w:p>
      <w:pPr>
        <w:pStyle w:val="ListParagraph"/>
        <w:numPr>
          <w:ilvl w:val="0"/>
          <w:numId w:val="2"/>
        </w:numPr>
      </w:pPr>
      <w:r>
        <w:t xml:space="preserve">Satırlar: malzeme, miktar, birim fiyat, KDV, tutar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Fatura numarası otomatik üretilir.</w:t>
      </w:r>
    </w:p>
    <w:p>
      <w:pPr>
        <w:pStyle w:val="ListParagraph"/>
        <w:numPr>
          <w:ilvl w:val="0"/>
          <w:numId w:val="2"/>
        </w:numPr>
      </w:pPr>
      <w:r>
        <w:t xml:space="preserve">Satış faturasında stok yetmiyorsa fatura kesilmez.</w:t>
      </w:r>
    </w:p>
    <w:p>
      <w:pPr>
        <w:pStyle w:val="ListParagraph"/>
        <w:numPr>
          <w:ilvl w:val="0"/>
          <w:numId w:val="2"/>
        </w:numPr>
      </w:pPr>
      <w:r>
        <w:t xml:space="preserve">Fatura hem stoğu hem cariyi aynı anda etkiler; ikisi ayrı ayrı yazılmaz.</w:t>
      </w:r>
    </w:p>
    <w:p>
      <w:pPr>
        <w:pStyle w:val="ListParagraph"/>
        <w:numPr>
          <w:ilvl w:val="0"/>
          <w:numId w:val="2"/>
        </w:numPr>
      </w:pPr>
      <w:r>
        <w:t xml:space="preserve">Fatura silinmez — "İptal Et" ile iptal edilir, ters kayıtlar oluşur.</w:t>
      </w:r>
    </w:p>
    <w:p>
      <w:pPr>
        <w:pStyle w:val="ListParagraph"/>
        <w:numPr>
          <w:ilvl w:val="0"/>
          <w:numId w:val="2"/>
        </w:numPr>
      </w:pPr>
      <w:r>
        <w:t xml:space="preserve">Malzeme seçilmeden bırakılan satır hizmet satırı sayılır.</w:t>
      </w:r>
    </w:p>
    <w:p/>
    <w:p>
      <w:pPr>
        <w:pStyle w:val="Heading3"/>
      </w:pPr>
      <w:r>
        <w:t xml:space="preserve">Kasa / Banka</w:t>
      </w:r>
    </w:p>
    <w:p>
      <w:r>
        <w:t xml:space="preserve">Kasa ve banka hesapları, bakiyeleri ve iç transferler.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Hesap kodu, Hesap adı, Tür (kasa/banka)</w:t>
      </w:r>
    </w:p>
    <w:p>
      <w:pPr>
        <w:pStyle w:val="ListParagraph"/>
        <w:numPr>
          <w:ilvl w:val="0"/>
          <w:numId w:val="2"/>
        </w:numPr>
      </w:pPr>
      <w:r>
        <w:t xml:space="preserve">Banka adı, Şube, Hesap no, IBAN</w:t>
      </w:r>
    </w:p>
    <w:p>
      <w:pPr>
        <w:pStyle w:val="ListParagraph"/>
        <w:numPr>
          <w:ilvl w:val="0"/>
          <w:numId w:val="2"/>
        </w:numPr>
      </w:pPr>
      <w:r>
        <w:t xml:space="preserve">Varsayılan hesap işareti, Durum</w:t>
      </w:r>
    </w:p>
    <w:p>
      <w:pPr>
        <w:pStyle w:val="ListParagraph"/>
        <w:numPr>
          <w:ilvl w:val="0"/>
          <w:numId w:val="2"/>
        </w:numPr>
      </w:pPr>
      <w:r>
        <w:t xml:space="preserve">Hareketler: tarih, tür, giriş, çıkış, bakiye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Bakiye saklanmaz, hareketlerden hesaplanır.</w:t>
      </w:r>
    </w:p>
    <w:p>
      <w:pPr>
        <w:pStyle w:val="ListParagraph"/>
        <w:numPr>
          <w:ilvl w:val="0"/>
          <w:numId w:val="2"/>
        </w:numPr>
      </w:pPr>
      <w:r>
        <w:t xml:space="preserve">İç transfer ile hesaplar arası para aktarılır (iki kayıt birlikte oluşur).</w:t>
      </w:r>
    </w:p>
    <w:p>
      <w:pPr>
        <w:pStyle w:val="ListParagraph"/>
        <w:numPr>
          <w:ilvl w:val="0"/>
          <w:numId w:val="2"/>
        </w:numPr>
      </w:pPr>
      <w:r>
        <w:t xml:space="preserve">Hesap bir şubeye aittir.</w:t>
      </w:r>
    </w:p>
    <w:p>
      <w:pPr>
        <w:pStyle w:val="ListParagraph"/>
        <w:numPr>
          <w:ilvl w:val="0"/>
          <w:numId w:val="2"/>
        </w:numPr>
      </w:pPr>
      <w:r>
        <w:t xml:space="preserve">Hareket silinmez; "Ters Kayıt" ile iptal edilir.</w:t>
      </w:r>
    </w:p>
    <w:p/>
    <w:p>
      <w:pPr>
        <w:pStyle w:val="Heading3"/>
      </w:pPr>
      <w:r>
        <w:t xml:space="preserve">Tahsilat / Ödeme</w:t>
      </w:r>
    </w:p>
    <w:p>
      <w:r>
        <w:t xml:space="preserve">Cariden tahsilat ve cariye ödeme; istenirse açık faturaları kapatır.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İşlem türü (tahsilat/ödeme), Cari, Kasa/banka hesabı</w:t>
      </w:r>
    </w:p>
    <w:p>
      <w:pPr>
        <w:pStyle w:val="ListParagraph"/>
        <w:numPr>
          <w:ilvl w:val="0"/>
          <w:numId w:val="2"/>
        </w:numPr>
      </w:pPr>
      <w:r>
        <w:t xml:space="preserve">Tutar, Tarih, Ödeme yöntemi</w:t>
      </w:r>
    </w:p>
    <w:p>
      <w:pPr>
        <w:pStyle w:val="ListParagraph"/>
        <w:numPr>
          <w:ilvl w:val="0"/>
          <w:numId w:val="2"/>
        </w:numPr>
      </w:pPr>
      <w:r>
        <w:t xml:space="preserve">Belge no, Referans (çek no, dekont)</w:t>
      </w:r>
    </w:p>
    <w:p>
      <w:pPr>
        <w:pStyle w:val="ListParagraph"/>
        <w:numPr>
          <w:ilvl w:val="0"/>
          <w:numId w:val="2"/>
        </w:numPr>
      </w:pPr>
      <w:r>
        <w:t xml:space="preserve">Kapatılacak faturalar listesi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Cari seçince açık faturalar listelenir; işaretleyerek kapatabilirsiniz.</w:t>
      </w:r>
    </w:p>
    <w:p>
      <w:pPr>
        <w:pStyle w:val="ListParagraph"/>
        <w:numPr>
          <w:ilvl w:val="0"/>
          <w:numId w:val="2"/>
        </w:numPr>
      </w:pPr>
      <w:r>
        <w:t xml:space="preserve">"Tutarı Faturalardan Doldur" ile tutar otomatik dağıtılır.</w:t>
      </w:r>
    </w:p>
    <w:p>
      <w:pPr>
        <w:pStyle w:val="ListParagraph"/>
        <w:numPr>
          <w:ilvl w:val="0"/>
          <w:numId w:val="2"/>
        </w:numPr>
      </w:pPr>
      <w:r>
        <w:t xml:space="preserve">Hiç fatura seçmezseniz işlem bağımsız cari hareketi olarak kaydedilir.</w:t>
      </w:r>
    </w:p>
    <w:p>
      <w:pPr>
        <w:pStyle w:val="ListParagraph"/>
        <w:numPr>
          <w:ilvl w:val="0"/>
          <w:numId w:val="2"/>
        </w:numPr>
      </w:pPr>
      <w:r>
        <w:t xml:space="preserve">Fatura kalanı saklanmaz, her seferinde hesaplanır.</w:t>
      </w:r>
    </w:p>
    <w:p>
      <w:pPr>
        <w:pStyle w:val="ListParagraph"/>
        <w:numPr>
          <w:ilvl w:val="0"/>
          <w:numId w:val="2"/>
        </w:numPr>
      </w:pPr>
      <w:r>
        <w:t xml:space="preserve">İptal için "Ters Kayıt" kullanılır ve gerekçe zorunludur; kapatılan faturanın kalanı geri artar.</w:t>
      </w:r>
    </w:p>
    <w:p/>
    <w:p>
      <w:pPr>
        <w:pStyle w:val="Heading2"/>
      </w:pPr>
      <w:r>
        <w:t xml:space="preserve">6.6 Raporlar</w:t>
      </w:r>
    </w:p>
    <w:p>
      <w:pPr>
        <w:pStyle w:val="Heading3"/>
      </w:pPr>
      <w:r>
        <w:t xml:space="preserve">Raporlar</w:t>
      </w:r>
    </w:p>
    <w:p>
      <w:r>
        <w:t xml:space="preserve">Hazır rapor listesinden seçip filtreleyerek sonuç alırsınız.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Rapor seçimi</w:t>
      </w:r>
    </w:p>
    <w:p>
      <w:pPr>
        <w:pStyle w:val="ListParagraph"/>
        <w:numPr>
          <w:ilvl w:val="0"/>
          <w:numId w:val="2"/>
        </w:numPr>
      </w:pPr>
      <w:r>
        <w:t xml:space="preserve">Başlangıç / Bitiş tarihi</w:t>
      </w:r>
    </w:p>
    <w:p>
      <w:pPr>
        <w:pStyle w:val="ListParagraph"/>
        <w:numPr>
          <w:ilvl w:val="0"/>
          <w:numId w:val="2"/>
        </w:numPr>
      </w:pPr>
      <w:r>
        <w:t xml:space="preserve">Şube seçimi (çoklu)</w:t>
      </w:r>
    </w:p>
    <w:p>
      <w:pPr>
        <w:pStyle w:val="ListParagraph"/>
        <w:numPr>
          <w:ilvl w:val="0"/>
          <w:numId w:val="2"/>
        </w:numPr>
      </w:pPr>
      <w:r>
        <w:t xml:space="preserve">Cari, Malzeme, Araç arama kutuları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Rapor "Sorgula" düğmesine basmadan çalışmaz — yanlışlıkla ağır sorgu çalışmaz.</w:t>
      </w:r>
    </w:p>
    <w:p>
      <w:pPr>
        <w:pStyle w:val="ListParagraph"/>
        <w:numPr>
          <w:ilvl w:val="0"/>
          <w:numId w:val="2"/>
        </w:numPr>
      </w:pPr>
      <w:r>
        <w:t xml:space="preserve">Tarih vermezseniz varsayılan aralık kullanılır; bugünün kayıtları da dahil olur.</w:t>
      </w:r>
    </w:p>
    <w:p>
      <w:pPr>
        <w:pStyle w:val="ListParagraph"/>
        <w:numPr>
          <w:ilvl w:val="0"/>
          <w:numId w:val="2"/>
        </w:numPr>
      </w:pPr>
      <w:r>
        <w:t xml:space="preserve">Şube seçilmezse kendi çalışma şubeniz esas alınır.</w:t>
      </w:r>
    </w:p>
    <w:p>
      <w:pPr>
        <w:pStyle w:val="ListParagraph"/>
        <w:numPr>
          <w:ilvl w:val="0"/>
          <w:numId w:val="2"/>
        </w:numPr>
      </w:pPr>
      <w:r>
        <w:t xml:space="preserve">Sonuçlar Excel'e aktarılabilir (yetki gerekir).</w:t>
      </w:r>
    </w:p>
    <w:p/>
    <w:p>
      <w:r>
        <w:rPr>
          <w:b/>
          <w:bCs/>
        </w:rPr>
        <w:t xml:space="preserve">Mevcut raporlar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Stok ve operasyon</w:t>
            </w:r>
          </w:p>
        </w:tc>
        <w:tc>
          <w:tcPr>
            <w:tcW w:type="dxa" w:w="4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Ön muhasebe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Stok Durumu · Stok Hareketleri · Stok Sayım · Depo Girişi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Cari Ekstre · Cari Bakiye Özeti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Araç Raporu · Bakım Raporu · Yakıt Tüketim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Fatura Özeti · Açık Faturalar / Vade</w:t>
            </w:r>
          </w:p>
        </w:tc>
      </w:tr>
      <w:tr>
        <w:trPr>
          <w:tblHeader w:val="false"/>
        </w:trP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Talep Raporu · Durum Rapor · Şablon raporları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Tahsilat / Ödeme Özeti · Kasa / Banka Özeti</w:t>
            </w:r>
          </w:p>
        </w:tc>
      </w:tr>
    </w:tbl>
    <w:p>
      <w:pPr>
        <w:pStyle w:val="Heading2"/>
      </w:pPr>
      <w:r>
        <w:t xml:space="preserve">6.7 Yönetim ekranları (masaüstü)</w:t>
      </w:r>
    </w:p>
    <w:p>
      <w:pPr>
        <w:pStyle w:val="Heading3"/>
      </w:pPr>
      <w:r>
        <w:t xml:space="preserve">Şube / Şantiye</w:t>
      </w:r>
    </w:p>
    <w:p>
      <w:r>
        <w:t xml:space="preserve">Şube ve şantiye tanımları.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Ad, Tür, Üst şube</w:t>
      </w:r>
    </w:p>
    <w:p>
      <w:pPr>
        <w:pStyle w:val="ListParagraph"/>
        <w:numPr>
          <w:ilvl w:val="0"/>
          <w:numId w:val="2"/>
        </w:numPr>
      </w:pPr>
      <w:r>
        <w:t xml:space="preserve">Şubedeki kullanıcılar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Şubeler web tarafından yönetilir; masaüstü onları gösterir ve günceller.</w:t>
      </w:r>
    </w:p>
    <w:p/>
    <w:p>
      <w:pPr>
        <w:pStyle w:val="Heading3"/>
      </w:pPr>
      <w:r>
        <w:t xml:space="preserve">Kullanıcı Tanım</w:t>
      </w:r>
    </w:p>
    <w:p>
      <w:r>
        <w:t xml:space="preserve">Kullanıcı hesapları.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Kullanıcı adı, Ad soyad, Roller, Şube, Durum</w:t>
      </w:r>
    </w:p>
    <w:p>
      <w:pPr>
        <w:pStyle w:val="ListParagraph"/>
        <w:numPr>
          <w:ilvl w:val="0"/>
          <w:numId w:val="2"/>
        </w:numPr>
      </w:pPr>
      <w:r>
        <w:t xml:space="preserve">Bağlı personel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Şifre sıfırlandığında kullanıcı ilk girişte yeni şifre belirler.</w:t>
      </w:r>
    </w:p>
    <w:p/>
    <w:p>
      <w:pPr>
        <w:pStyle w:val="Heading3"/>
      </w:pPr>
      <w:r>
        <w:t xml:space="preserve">Yetkiler</w:t>
      </w:r>
    </w:p>
    <w:p>
      <w:r>
        <w:t xml:space="preserve">Kullanıcı bazlı ekran yetkileri ve şube kapsamı.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Ekran/modül listesi: Görüntüle, Ekle, Düzenle, Sil</w:t>
      </w:r>
    </w:p>
    <w:p>
      <w:pPr>
        <w:pStyle w:val="ListParagraph"/>
        <w:numPr>
          <w:ilvl w:val="0"/>
          <w:numId w:val="2"/>
        </w:numPr>
      </w:pPr>
      <w:r>
        <w:t xml:space="preserve">Özel buton yetkileri</w:t>
      </w:r>
    </w:p>
    <w:p>
      <w:pPr>
        <w:pStyle w:val="ListParagraph"/>
        <w:numPr>
          <w:ilvl w:val="0"/>
          <w:numId w:val="2"/>
        </w:numPr>
      </w:pPr>
      <w:r>
        <w:t xml:space="preserve">Şube Kapsamı bölümü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Verilmeyen yetki menüde hiç görünmez.</w:t>
      </w:r>
    </w:p>
    <w:p>
      <w:pPr>
        <w:pStyle w:val="ListParagraph"/>
        <w:numPr>
          <w:ilvl w:val="0"/>
          <w:numId w:val="2"/>
        </w:numPr>
      </w:pPr>
      <w:r>
        <w:t xml:space="preserve">Şube Kapsamı bölümünde yalnız kendi yetkinizdeki şubeler listelenir.</w:t>
      </w:r>
    </w:p>
    <w:p>
      <w:pPr>
        <w:pStyle w:val="ListParagraph"/>
        <w:numPr>
          <w:ilvl w:val="0"/>
          <w:numId w:val="2"/>
        </w:numPr>
      </w:pPr>
      <w:r>
        <w:t xml:space="preserve">Kendi kapsamınızı değiştiremezsiniz.</w:t>
      </w:r>
    </w:p>
    <w:p/>
    <w:p>
      <w:pPr>
        <w:pStyle w:val="Heading3"/>
      </w:pPr>
      <w:r>
        <w:t xml:space="preserve">Yedekleme</w:t>
      </w:r>
    </w:p>
    <w:p>
      <w:r>
        <w:t xml:space="preserve">Bilgisayardaki verinin yedeğini alır.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Yedek listesi: dosya, tarih, boyut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"Yedek Al" ile yeni yedek oluşur.</w:t>
      </w:r>
    </w:p>
    <w:p>
      <w:pPr>
        <w:pStyle w:val="ListParagraph"/>
        <w:numPr>
          <w:ilvl w:val="0"/>
          <w:numId w:val="2"/>
        </w:numPr>
      </w:pPr>
      <w:r>
        <w:t xml:space="preserve">"Sunucuya Yükle" ile yedek sunucuda saklanır.</w:t>
      </w:r>
    </w:p>
    <w:p>
      <w:pPr>
        <w:pStyle w:val="ListParagraph"/>
        <w:numPr>
          <w:ilvl w:val="0"/>
          <w:numId w:val="2"/>
        </w:numPr>
      </w:pPr>
      <w:r>
        <w:t xml:space="preserve">"Geri Yükle" eski duruma döner.</w:t>
      </w:r>
    </w:p>
    <w:p/>
    <w:p>
      <w:pPr>
        <w:pStyle w:val="Heading3"/>
      </w:pPr>
      <w:r>
        <w:t xml:space="preserve">Çöp Kutusu</w:t>
      </w:r>
    </w:p>
    <w:p>
      <w:r>
        <w:t xml:space="preserve">Silinmiş kayıtları gösterir ve geri getirir.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Geri yükleme için parola ile yeniden doğrulama istenir.</w:t>
      </w:r>
    </w:p>
    <w:p/>
    <w:p>
      <w:pPr>
        <w:pStyle w:val="Heading3"/>
      </w:pPr>
      <w:r>
        <w:t xml:space="preserve">Tanımlar / Ayarlar</w:t>
      </w:r>
    </w:p>
    <w:p>
      <w:r>
        <w:t xml:space="preserve">Kategori, marka, birim, tedarikçi gibi listelerin yönetimi.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Tanım listeleri ve alt kırılımları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Liste kilitlenebilir; kilitliyken yeni tanım eklenemez.</w:t>
      </w:r>
    </w:p>
    <w:p/>
    <w:p>
      <w:r>
        <w:br w:type="page"/>
      </w:r>
    </w:p>
    <w:p>
      <w:pPr>
        <w:pStyle w:val="Heading1"/>
      </w:pPr>
      <w:r>
        <w:t xml:space="preserve">7. WEB (TARAYICI) PROGRAMI</w:t>
      </w:r>
    </w:p>
    <w:p>
      <w:r>
        <w:t xml:space="preserve">Tarayıcıdan girilen sürümdür. Masaüstündeki ekranların hemen hepsi burada da vardır ve aynı mantıkla çalışır. Aşağıda yalnız farklar ve web'e özel ekranlar anlatılmıştır.</w:t>
      </w:r>
    </w:p>
    <w:p>
      <w:pPr>
        <w:pStyle w:val="Heading2"/>
      </w:pPr>
      <w:r>
        <w:t xml:space="preserve">7.1 Web ile masaüstü arasındaki farklar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840"/>
      </w:tblGrid>
      <w:tr>
        <w:trPr>
          <w:tblHeader/>
        </w:trPr>
        <w:tc>
          <w:tcPr>
            <w:tcW w:type="dxa" w:w="21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Konu</w:t>
            </w:r>
          </w:p>
        </w:tc>
        <w:tc>
          <w:tcPr>
            <w:tcW w:type="dxa" w:w="684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Durum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Ekranlar</w:t>
            </w:r>
          </w:p>
        </w:tc>
        <w:tc>
          <w:tcPr>
            <w:tcW w:type="dxa" w:w="68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Malzeme, stok, araç, bakım, yakıt, personel, talep, ön muhasebe, raporlar — hepsi web'de de var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İnternet</w:t>
            </w:r>
          </w:p>
        </w:tc>
        <w:tc>
          <w:tcPr>
            <w:tcW w:type="dxa" w:w="68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internet olmadan çalışmaz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Ana Ekran paneli</w:t>
            </w:r>
          </w:p>
        </w:tc>
        <w:tc>
          <w:tcPr>
            <w:tcW w:type="dxa" w:w="68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Masaüstüne özeldir; web'de karşılık gelen giriş sayfası vardır</w:t>
            </w:r>
          </w:p>
        </w:tc>
      </w:tr>
      <w:tr>
        <w:trPr>
          <w:tblHeader w:val="false"/>
        </w:trPr>
        <w:tc>
          <w:tcPr>
            <w:tcW w:type="dxa" w:w="2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Yönetim ekranları</w:t>
            </w:r>
          </w:p>
        </w:tc>
        <w:tc>
          <w:tcPr>
            <w:tcW w:type="dxa" w:w="684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Bazı üst düzey yönetim ekranları yalnız web'de bulunur</w:t>
            </w:r>
          </w:p>
        </w:tc>
      </w:tr>
    </w:tbl>
    <w:p>
      <w:pPr>
        <w:pStyle w:val="Heading2"/>
      </w:pPr>
      <w:r>
        <w:t xml:space="preserve">7.2 Yalnız web'de bulunan ekranlar</w:t>
      </w:r>
    </w:p>
    <w:p>
      <w:r>
        <w:t xml:space="preserve">Bu ekranlar platform yönetimi içindir ve genellikle yalnız süper yöneticiye açıktır.</w:t>
      </w:r>
    </w:p>
    <w:p>
      <w:pPr>
        <w:pStyle w:val="Heading3"/>
      </w:pPr>
      <w:r>
        <w:t xml:space="preserve">Firma Yetkileri</w:t>
      </w:r>
    </w:p>
    <w:p>
      <w:r>
        <w:t xml:space="preserve">Bir firmanın hangi ekranlara erişebileceğini belirler.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Firma bazlı açma/kapama yapılır.</w:t>
      </w:r>
    </w:p>
    <w:p/>
    <w:p>
      <w:pPr>
        <w:pStyle w:val="Heading3"/>
      </w:pPr>
      <w:r>
        <w:t xml:space="preserve">Ekran Platform Yönetimi</w:t>
      </w:r>
    </w:p>
    <w:p>
      <w:r>
        <w:t xml:space="preserve">Bir ekranın masaüstünde mi, web'de mi, ikisinde de mi açık olacağını belirler.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Yetki değildir; ekranın hangi programda görüneceğini belirler.</w:t>
      </w:r>
    </w:p>
    <w:p>
      <w:pPr>
        <w:pStyle w:val="ListParagraph"/>
        <w:numPr>
          <w:ilvl w:val="0"/>
          <w:numId w:val="2"/>
        </w:numPr>
      </w:pPr>
      <w:r>
        <w:t xml:space="preserve">Kapalı ekran menüde çıkmaz ve doğrudan adresle de açılmaz.</w:t>
      </w:r>
    </w:p>
    <w:p/>
    <w:p>
      <w:pPr>
        <w:pStyle w:val="Heading3"/>
      </w:pPr>
      <w:r>
        <w:t xml:space="preserve">Rol Yetki Kontrol</w:t>
      </w:r>
    </w:p>
    <w:p>
      <w:r>
        <w:t xml:space="preserve">Bir role hangi modüllerin kapalı olacağını belirler.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Role kapatılan modül, o roldeki kullanıcıya hiç verilemez.</w:t>
      </w:r>
    </w:p>
    <w:p/>
    <w:p>
      <w:pPr>
        <w:pStyle w:val="Heading3"/>
      </w:pPr>
      <w:r>
        <w:t xml:space="preserve">Makine Yönetimi</w:t>
      </w:r>
    </w:p>
    <w:p>
      <w:r>
        <w:t xml:space="preserve">Programın kurulu olduğu bilgisayarların listesi ve onayı.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Makine adı, firma, şube, durum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Onaysız makine giriş yapamaz.</w:t>
      </w:r>
    </w:p>
    <w:p>
      <w:pPr>
        <w:pStyle w:val="ListParagraph"/>
        <w:numPr>
          <w:ilvl w:val="0"/>
          <w:numId w:val="2"/>
        </w:numPr>
      </w:pPr>
      <w:r>
        <w:t xml:space="preserve">Bir makine pasife alınırsa o bilgisayardan giriş kapanır.</w:t>
      </w:r>
    </w:p>
    <w:p/>
    <w:p>
      <w:pPr>
        <w:pStyle w:val="Heading3"/>
      </w:pPr>
      <w:r>
        <w:t xml:space="preserve">Makine Yedekleri</w:t>
      </w:r>
    </w:p>
    <w:p>
      <w:r>
        <w:t xml:space="preserve">Bilgisayarlardan gönderilen yedeklerin listesi.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Yedekler sunucuda saklanır.</w:t>
      </w:r>
    </w:p>
    <w:p/>
    <w:p>
      <w:pPr>
        <w:pStyle w:val="Heading3"/>
      </w:pPr>
      <w:r>
        <w:t xml:space="preserve">Sunucu Yedekleri</w:t>
      </w:r>
    </w:p>
    <w:p>
      <w:r>
        <w:t xml:space="preserve">Sunucuda tutulan yedek dosyaları.</w:t>
      </w:r>
    </w:p>
    <w:p/>
    <w:p>
      <w:pPr>
        <w:pStyle w:val="Heading3"/>
      </w:pPr>
      <w:r>
        <w:t xml:space="preserve">Canlı Sunucu Durumu</w:t>
      </w:r>
    </w:p>
    <w:p>
      <w:r>
        <w:t xml:space="preserve">Sunucunun anlık durumu ve güncelleme paketleri.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İstek sayısı, bellek, disk doluluğu</w:t>
      </w:r>
    </w:p>
    <w:p>
      <w:pPr>
        <w:pStyle w:val="ListParagraph"/>
        <w:numPr>
          <w:ilvl w:val="0"/>
          <w:numId w:val="2"/>
        </w:numPr>
      </w:pPr>
      <w:r>
        <w:t xml:space="preserve">Yüklü güncelleme paketleri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Paketler otomatik temizlenir; en yeni üç paket saklanır.</w:t>
      </w:r>
    </w:p>
    <w:p/>
    <w:p>
      <w:pPr>
        <w:pStyle w:val="Heading3"/>
      </w:pPr>
      <w:r>
        <w:t xml:space="preserve">Kota İzleme</w:t>
      </w:r>
    </w:p>
    <w:p>
      <w:r>
        <w:t xml:space="preserve">Firma başına kullanım/kota takibi.</w:t>
      </w:r>
    </w:p>
    <w:p/>
    <w:p>
      <w:pPr>
        <w:pStyle w:val="Heading3"/>
      </w:pPr>
      <w:r>
        <w:t xml:space="preserve">Güncelleme Yönetimi</w:t>
      </w:r>
    </w:p>
    <w:p>
      <w:r>
        <w:t xml:space="preserve">Yeni masaüstü sürümünün yayınlanması.</w:t>
      </w:r>
    </w:p>
    <w:p>
      <w:r>
        <w:rPr>
          <w:b/>
          <w:bCs/>
        </w:rPr>
        <w:t xml:space="preserve">Alanlar</w:t>
      </w:r>
    </w:p>
    <w:p>
      <w:pPr>
        <w:pStyle w:val="ListParagraph"/>
        <w:numPr>
          <w:ilvl w:val="0"/>
          <w:numId w:val="2"/>
        </w:numPr>
      </w:pPr>
      <w:r>
        <w:t xml:space="preserve">Sürüm, dosya, sürüm notu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Yayınlanan sürümü masaüstü programları otomatik görür.</w:t>
      </w:r>
    </w:p>
    <w:p/>
    <w:p>
      <w:pPr>
        <w:pStyle w:val="Heading3"/>
      </w:pPr>
      <w:r>
        <w:t xml:space="preserve">Kalıcı Silme / İş Verisi Sıfırlama</w:t>
      </w:r>
    </w:p>
    <w:p>
      <w:r>
        <w:t xml:space="preserve">Bir firmanın verisini geri alınamaz biçimde siler.</w:t>
      </w:r>
    </w:p>
    <w:p>
      <w:r>
        <w:rPr>
          <w:b/>
          <w:bCs/>
        </w:rPr>
        <w:t xml:space="preserve">Nasıl çalışır</w:t>
      </w:r>
    </w:p>
    <w:p>
      <w:pPr>
        <w:pStyle w:val="ListParagraph"/>
        <w:numPr>
          <w:ilvl w:val="0"/>
          <w:numId w:val="2"/>
        </w:numPr>
      </w:pPr>
      <w:r>
        <w:t xml:space="preserve">Bu, programdaki tek fiziksel silme işlemidir.</w:t>
      </w:r>
    </w:p>
    <w:p>
      <w:pPr>
        <w:pStyle w:val="ListParagraph"/>
        <w:numPr>
          <w:ilvl w:val="0"/>
          <w:numId w:val="2"/>
        </w:numPr>
      </w:pPr>
      <w:r>
        <w:t xml:space="preserve">Özel kod + parola + firma adı yazarak onay istenir.</w:t>
      </w:r>
    </w:p>
    <w:p>
      <w:pPr>
        <w:pStyle w:val="ListParagraph"/>
        <w:numPr>
          <w:ilvl w:val="0"/>
          <w:numId w:val="2"/>
        </w:numPr>
      </w:pPr>
      <w:r>
        <w:t xml:space="preserve">Kullanıcı kendi firmasını silemez.</w:t>
      </w:r>
    </w:p>
    <w:p/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BE4E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Uyarı</w:t>
            </w:r>
          </w:p>
          <w:p>
            <w:r>
              <w:t xml:space="preserve">"Kalıcı Silme" geri alınamaz. Bu ekranı yalnız ne yaptığınızdan emin olduğunuzda kullanın.</w:t>
            </w:r>
          </w:p>
        </w:tc>
      </w:tr>
    </w:tbl>
    <w:p>
      <w:pPr>
        <w:pStyle w:val="Heading1"/>
      </w:pPr>
      <w:r>
        <w:t xml:space="preserve">8. Güncelleme ve yedekleme</w:t>
      </w:r>
    </w:p>
    <w:p>
      <w:pPr>
        <w:pStyle w:val="Heading2"/>
      </w:pPr>
      <w:r>
        <w:t xml:space="preserve">8.1 Masaüstü güncellemesi</w:t>
      </w:r>
    </w:p>
    <w:p>
      <w:pPr>
        <w:pStyle w:val="ListParagraph"/>
        <w:numPr>
          <w:ilvl w:val="0"/>
          <w:numId w:val="2"/>
        </w:numPr>
      </w:pPr>
      <w:r>
        <w:t xml:space="preserve">Yeni sürüm çıktığında Ana Ekran'da uyarı belirir.</w:t>
      </w:r>
    </w:p>
    <w:p>
      <w:pPr>
        <w:pStyle w:val="ListParagraph"/>
        <w:numPr>
          <w:ilvl w:val="0"/>
          <w:numId w:val="2"/>
        </w:numPr>
      </w:pPr>
      <w:r>
        <w:t xml:space="preserve">"Güncellemeyi Yükle" denince paket indirilir, doğrulanır ve kurulur.</w:t>
      </w:r>
    </w:p>
    <w:p>
      <w:pPr>
        <w:pStyle w:val="ListParagraph"/>
        <w:numPr>
          <w:ilvl w:val="0"/>
          <w:numId w:val="2"/>
        </w:numPr>
      </w:pPr>
      <w:r>
        <w:t xml:space="preserve">Kurulum öncesi mevcut sürüm yedeklenir; sorun olursa eski sürüme dönülür.</w:t>
      </w:r>
    </w:p>
    <w:p>
      <w:pPr>
        <w:pStyle w:val="ListParagraph"/>
        <w:numPr>
          <w:ilvl w:val="0"/>
          <w:numId w:val="2"/>
        </w:numPr>
      </w:pPr>
      <w:r>
        <w:t xml:space="preserve">Verileriniz güncellemeden etkilenmez.</w:t>
      </w:r>
    </w:p>
    <w:p>
      <w:pPr>
        <w:pStyle w:val="Heading2"/>
      </w:pPr>
      <w:r>
        <w:t xml:space="preserve">8.2 Yedekleme</w:t>
      </w:r>
    </w:p>
    <w:p>
      <w:pPr>
        <w:pStyle w:val="ListParagraph"/>
        <w:numPr>
          <w:ilvl w:val="0"/>
          <w:numId w:val="2"/>
        </w:numPr>
      </w:pPr>
      <w:r>
        <w:t xml:space="preserve">Masaüstünde Yedekleme ekranından istediğiniz zaman yedek alabilirsiniz.</w:t>
      </w:r>
    </w:p>
    <w:p>
      <w:pPr>
        <w:pStyle w:val="ListParagraph"/>
        <w:numPr>
          <w:ilvl w:val="0"/>
          <w:numId w:val="2"/>
        </w:numPr>
      </w:pPr>
      <w:r>
        <w:t xml:space="preserve">Yedeği sunucuya yükleyebilir, gerektiğinde geri yükleyebilirsiniz.</w:t>
      </w:r>
    </w:p>
    <w:p>
      <w:pPr>
        <w:pStyle w:val="ListParagraph"/>
        <w:numPr>
          <w:ilvl w:val="0"/>
          <w:numId w:val="2"/>
        </w:numPr>
      </w:pPr>
      <w:r>
        <w:t xml:space="preserve">Sunucu verisinin yedeği ayrıca yönetici tarafından düzenli alınır.</w:t>
      </w:r>
    </w:p>
    <w:p>
      <w:pPr>
        <w:pStyle w:val="Heading1"/>
      </w:pPr>
      <w:r>
        <w:t xml:space="preserve">9. Sık sorulan sorular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5580"/>
      </w:tblGrid>
      <w:tr>
        <w:trPr>
          <w:tblHeader/>
        </w:trPr>
        <w:tc>
          <w:tcPr>
            <w:tcW w:type="dxa" w:w="342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Soru</w:t>
            </w:r>
          </w:p>
        </w:tc>
        <w:tc>
          <w:tcPr>
            <w:tcW w:type="dxa" w:w="55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Cevap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Yanlış kayıt girdim, silebilir miyim?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Hayır, silinmez. İlgili ekrandan "İptal" veya "Ters Kayıt" yaparsınız; program karşı kaydı yazar.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Menüde bir ekranı göremiyorum.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ekran için yetkiniz yoktur. Yöneticinizden isteyin.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Şube listesinde aradığım şube yok.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şube için yetkiniz yoktur. Yetkisiz şube listede hiç görünmez.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İnternet yokken çalışabilir miyim?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Masaüstünde evet. Kayıtlarınız bekler, bağlantı gelince gönderilir.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Stok bakiyesini elle düzeltebilir miyim?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Hayır. Stok, hareketlerden hesaplanır. Düzeltme için Stok Sayım kullanılır.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Aynı kaydı iki kez gönderdim, iki kere mi işlendi?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Hayır. Program aynı işlemi ikinci kez kaydetmez.</w:t>
            </w:r>
          </w:p>
        </w:tc>
      </w:tr>
      <w:tr>
        <w:trPr>
          <w:tblHeader w:val="false"/>
        </w:trPr>
        <w:tc>
          <w:tcPr>
            <w:tcW w:type="dxa" w:w="34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Raporda bugünün kaydı çıkmıyor.</w:t>
            </w:r>
          </w:p>
        </w:tc>
        <w:tc>
          <w:tcPr>
            <w:tcW w:type="dxa" w:w="55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Tarih aralığını kontrol edin; varsayılan aralık bugünü kapsar.</w:t>
            </w:r>
          </w:p>
        </w:tc>
      </w:tr>
    </w:tbl>
    <w:sectPr>
      <w:pgSz w:w="11906" w:h="16838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b/>
      <w:bCs/>
      <w:color w:val="2E5FA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90"/>
    </w:pPr>
    <w:rPr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2026-08-14T08:07:07.306Z</dcterms:created>
  <dcterms:modified xsi:type="dcterms:W3CDTF">2026-08-14T08:07:07.307Z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