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C7374" w14:textId="77777777" w:rsidR="003F0F56" w:rsidRDefault="003F0F56" w:rsidP="003F0F56">
      <w:pPr>
        <w:spacing w:line="480" w:lineRule="auto"/>
        <w:jc w:val="center"/>
      </w:pPr>
    </w:p>
    <w:p w14:paraId="4125E7EE" w14:textId="77777777" w:rsidR="003F0F56" w:rsidRDefault="003F0F56" w:rsidP="003F0F56">
      <w:pPr>
        <w:spacing w:line="480" w:lineRule="auto"/>
        <w:jc w:val="center"/>
      </w:pPr>
    </w:p>
    <w:p w14:paraId="663F778B" w14:textId="77777777" w:rsidR="003F0F56" w:rsidRDefault="003F0F56" w:rsidP="003F0F56">
      <w:pPr>
        <w:spacing w:line="480" w:lineRule="auto"/>
        <w:jc w:val="center"/>
      </w:pPr>
    </w:p>
    <w:p w14:paraId="476C397C" w14:textId="77777777" w:rsidR="00FD5620" w:rsidRDefault="00FD5620" w:rsidP="003F0F56">
      <w:pPr>
        <w:spacing w:line="480" w:lineRule="auto"/>
        <w:jc w:val="center"/>
      </w:pPr>
    </w:p>
    <w:p w14:paraId="2BD9F76C" w14:textId="012632A2" w:rsidR="003F0F56" w:rsidRPr="00FD5620" w:rsidRDefault="00065BC2" w:rsidP="003F0F56">
      <w:pPr>
        <w:spacing w:line="480" w:lineRule="auto"/>
        <w:jc w:val="center"/>
        <w:rPr>
          <w:b/>
          <w:bCs/>
        </w:rPr>
      </w:pPr>
      <w:r>
        <w:rPr>
          <w:b/>
          <w:bCs/>
        </w:rPr>
        <w:t>Cyber A</w:t>
      </w:r>
      <w:r w:rsidR="00FD5620">
        <w:rPr>
          <w:b/>
          <w:bCs/>
        </w:rPr>
        <w:t>ttackers – Types of Threats</w:t>
      </w:r>
    </w:p>
    <w:p w14:paraId="0F5A7E46" w14:textId="77777777" w:rsidR="005E08D5" w:rsidRDefault="005E08D5" w:rsidP="005E08D5">
      <w:pPr>
        <w:spacing w:line="480" w:lineRule="auto"/>
        <w:jc w:val="center"/>
      </w:pPr>
    </w:p>
    <w:p w14:paraId="55F84CCD" w14:textId="2E73D352" w:rsidR="00E0360E" w:rsidRDefault="00DA2DFF" w:rsidP="005E08D5">
      <w:pPr>
        <w:spacing w:line="480" w:lineRule="auto"/>
        <w:jc w:val="center"/>
      </w:pPr>
      <w:r>
        <w:t>Corbin Osman</w:t>
      </w:r>
    </w:p>
    <w:p w14:paraId="175B7239" w14:textId="421BE609" w:rsidR="00DA2DFF" w:rsidRDefault="00DA2DFF" w:rsidP="005E08D5">
      <w:pPr>
        <w:spacing w:line="480" w:lineRule="auto"/>
        <w:jc w:val="center"/>
      </w:pPr>
      <w:r>
        <w:t>American Public University System</w:t>
      </w:r>
    </w:p>
    <w:p w14:paraId="25926012" w14:textId="52111712" w:rsidR="00DA2DFF" w:rsidRDefault="00DA2DFF" w:rsidP="005E08D5">
      <w:pPr>
        <w:spacing w:line="480" w:lineRule="auto"/>
        <w:jc w:val="center"/>
      </w:pPr>
      <w:r>
        <w:t>ISSC499 – Senior Seminar in Cybersecurity</w:t>
      </w:r>
    </w:p>
    <w:p w14:paraId="74654C1D" w14:textId="18A98CA9" w:rsidR="00DA2DFF" w:rsidRDefault="00DA2DFF" w:rsidP="005E08D5">
      <w:pPr>
        <w:spacing w:line="480" w:lineRule="auto"/>
        <w:jc w:val="center"/>
      </w:pPr>
      <w:r>
        <w:t>Dr. Ron L. Booth</w:t>
      </w:r>
    </w:p>
    <w:p w14:paraId="1E4E494B" w14:textId="3ED3718D" w:rsidR="00DA2DFF" w:rsidRDefault="00B11789" w:rsidP="005E08D5">
      <w:pPr>
        <w:spacing w:line="480" w:lineRule="auto"/>
        <w:jc w:val="center"/>
      </w:pPr>
      <w:r>
        <w:t>April 7, 2024</w:t>
      </w:r>
    </w:p>
    <w:p w14:paraId="76CAD7AB" w14:textId="77777777" w:rsidR="00E0360E" w:rsidRDefault="00E0360E" w:rsidP="005E08D5">
      <w:pPr>
        <w:spacing w:line="480" w:lineRule="auto"/>
        <w:jc w:val="center"/>
      </w:pPr>
    </w:p>
    <w:p w14:paraId="23AB47CB" w14:textId="77777777" w:rsidR="00E0360E" w:rsidRDefault="00E0360E" w:rsidP="005E08D5">
      <w:pPr>
        <w:spacing w:line="480" w:lineRule="auto"/>
        <w:jc w:val="center"/>
      </w:pPr>
    </w:p>
    <w:p w14:paraId="5269CE66" w14:textId="77777777" w:rsidR="00E0360E" w:rsidRDefault="00E0360E" w:rsidP="005E08D5">
      <w:pPr>
        <w:spacing w:line="480" w:lineRule="auto"/>
        <w:jc w:val="center"/>
      </w:pPr>
    </w:p>
    <w:p w14:paraId="266571D0" w14:textId="77777777" w:rsidR="00E0360E" w:rsidRDefault="00E0360E" w:rsidP="005E08D5">
      <w:pPr>
        <w:spacing w:line="480" w:lineRule="auto"/>
        <w:jc w:val="center"/>
      </w:pPr>
    </w:p>
    <w:p w14:paraId="43253013" w14:textId="77777777" w:rsidR="005E08D5" w:rsidRDefault="005E08D5" w:rsidP="005E08D5">
      <w:pPr>
        <w:spacing w:line="480" w:lineRule="auto"/>
        <w:jc w:val="center"/>
      </w:pPr>
    </w:p>
    <w:p w14:paraId="3F92B437" w14:textId="77777777" w:rsidR="005E08D5" w:rsidRDefault="005E08D5" w:rsidP="005E08D5">
      <w:pPr>
        <w:spacing w:line="480" w:lineRule="auto"/>
        <w:jc w:val="center"/>
      </w:pPr>
    </w:p>
    <w:p w14:paraId="22AAE21D" w14:textId="34032E1B" w:rsidR="005E08D5" w:rsidRDefault="005E08D5" w:rsidP="00A450D7">
      <w:pPr>
        <w:spacing w:line="480" w:lineRule="auto"/>
      </w:pPr>
    </w:p>
    <w:p w14:paraId="1A8432A5" w14:textId="2D412111" w:rsidR="00A450D7" w:rsidRDefault="00A450D7" w:rsidP="00A450D7">
      <w:pPr>
        <w:spacing w:line="480" w:lineRule="auto"/>
        <w:jc w:val="center"/>
      </w:pPr>
      <w:r>
        <w:lastRenderedPageBreak/>
        <w:t>Introduction</w:t>
      </w:r>
    </w:p>
    <w:p w14:paraId="70AED725" w14:textId="6EA6AC28" w:rsidR="00A450D7" w:rsidRDefault="00A450D7" w:rsidP="00A450D7">
      <w:pPr>
        <w:spacing w:line="480" w:lineRule="auto"/>
        <w:jc w:val="both"/>
      </w:pPr>
      <w:r>
        <w:tab/>
      </w:r>
      <w:r w:rsidR="00282E4E">
        <w:t xml:space="preserve">Due to </w:t>
      </w:r>
      <w:r w:rsidR="0041006E">
        <w:t xml:space="preserve">a recent compromise </w:t>
      </w:r>
      <w:r w:rsidR="00125777">
        <w:t xml:space="preserve">of our organization’s IT infrastructure, </w:t>
      </w:r>
      <w:r w:rsidR="007C1C48">
        <w:t>it has be</w:t>
      </w:r>
      <w:r w:rsidR="00A121F9">
        <w:t>come</w:t>
      </w:r>
      <w:r w:rsidR="007C1C48">
        <w:t xml:space="preserve"> necessary to prepare and share a briefing </w:t>
      </w:r>
      <w:r w:rsidR="002E4D73">
        <w:t xml:space="preserve">that helps recipients </w:t>
      </w:r>
      <w:r w:rsidR="00E60C75">
        <w:t xml:space="preserve">understand the </w:t>
      </w:r>
      <w:r w:rsidR="00A121F9">
        <w:t xml:space="preserve">types of threats that </w:t>
      </w:r>
      <w:r w:rsidR="00580B32">
        <w:t xml:space="preserve">face our organization. </w:t>
      </w:r>
      <w:r w:rsidR="009C11A7">
        <w:t xml:space="preserve">While this report </w:t>
      </w:r>
      <w:r w:rsidR="00734A5A">
        <w:t xml:space="preserve">has been created for </w:t>
      </w:r>
      <w:r w:rsidR="00D252D9">
        <w:t xml:space="preserve">executive management within the organization, its </w:t>
      </w:r>
      <w:r w:rsidR="00037F2C">
        <w:t xml:space="preserve">information and recommendations </w:t>
      </w:r>
      <w:r w:rsidR="007F4380">
        <w:t xml:space="preserve">provide </w:t>
      </w:r>
      <w:r w:rsidR="0065774C">
        <w:t xml:space="preserve">valuable knowledge that is beneficial to all individuals </w:t>
      </w:r>
      <w:r w:rsidR="007F4380">
        <w:t xml:space="preserve">who </w:t>
      </w:r>
      <w:r w:rsidR="00A708AB">
        <w:t xml:space="preserve">interact with and utilize the organization’s </w:t>
      </w:r>
      <w:r w:rsidR="002E50FE">
        <w:t xml:space="preserve">network and </w:t>
      </w:r>
      <w:r w:rsidR="00A708AB">
        <w:t>infrastructure.</w:t>
      </w:r>
    </w:p>
    <w:p w14:paraId="2CE46CA9" w14:textId="0CCABD73" w:rsidR="0048589B" w:rsidRDefault="0048589B" w:rsidP="00A450D7">
      <w:pPr>
        <w:spacing w:line="480" w:lineRule="auto"/>
        <w:jc w:val="both"/>
      </w:pPr>
      <w:r>
        <w:tab/>
        <w:t>This paper</w:t>
      </w:r>
      <w:r w:rsidR="00625FAA">
        <w:t xml:space="preserve"> aims to inform readers about potential attackers and the </w:t>
      </w:r>
      <w:r w:rsidR="00231682">
        <w:t>many</w:t>
      </w:r>
      <w:r w:rsidR="00625FAA">
        <w:t xml:space="preserve"> types of threats that the organization might encounter. </w:t>
      </w:r>
      <w:r w:rsidR="00664E35">
        <w:t xml:space="preserve">A background surrounding </w:t>
      </w:r>
      <w:r w:rsidR="00231682">
        <w:t xml:space="preserve">various </w:t>
      </w:r>
      <w:r w:rsidR="001D6179">
        <w:t>intents behind</w:t>
      </w:r>
      <w:r w:rsidR="00231682">
        <w:t xml:space="preserve"> attacks and threat</w:t>
      </w:r>
      <w:r w:rsidR="00937D1E">
        <w:t xml:space="preserve"> actors</w:t>
      </w:r>
      <w:r w:rsidR="00231682">
        <w:t xml:space="preserve"> will be presented, </w:t>
      </w:r>
      <w:r w:rsidR="00167670">
        <w:t>along with an analysis of current re</w:t>
      </w:r>
      <w:r w:rsidR="00EC4A4E">
        <w:t xml:space="preserve">search performed on </w:t>
      </w:r>
      <w:r w:rsidR="0054037A">
        <w:t>common types of attacks seen today</w:t>
      </w:r>
      <w:r w:rsidR="00EC4A4E">
        <w:t xml:space="preserve">. </w:t>
      </w:r>
      <w:r w:rsidR="00073627">
        <w:t>Recommendations</w:t>
      </w:r>
      <w:r w:rsidR="002A4A01">
        <w:t xml:space="preserve"> to improve the organization’s security and infrastructure will be offered, </w:t>
      </w:r>
      <w:r w:rsidR="002C2F17">
        <w:t xml:space="preserve">and steps to improve employee and user awareness </w:t>
      </w:r>
      <w:r w:rsidR="00AB08DC">
        <w:t xml:space="preserve">of potential threats will be shared. </w:t>
      </w:r>
      <w:r w:rsidR="008173FE">
        <w:t xml:space="preserve">Executive management who read </w:t>
      </w:r>
      <w:r w:rsidR="0033033B">
        <w:t xml:space="preserve">this brief and implement the suggestions presented will be able to strengthen </w:t>
      </w:r>
      <w:r w:rsidR="008F17C9">
        <w:t>the organization’s infrastructure, better recognize threats and vulnerabilities</w:t>
      </w:r>
      <w:r w:rsidR="002E2E7B">
        <w:t>, and know how to counter various attacks</w:t>
      </w:r>
      <w:r w:rsidR="00341888">
        <w:t>.</w:t>
      </w:r>
    </w:p>
    <w:p w14:paraId="478B6F9C" w14:textId="4DC056D6" w:rsidR="00E83070" w:rsidRDefault="00E83070" w:rsidP="00E83070">
      <w:pPr>
        <w:spacing w:line="480" w:lineRule="auto"/>
        <w:jc w:val="center"/>
      </w:pPr>
      <w:r>
        <w:t>Subject Background</w:t>
      </w:r>
    </w:p>
    <w:p w14:paraId="3BB7A2BE" w14:textId="7146178B" w:rsidR="00E83070" w:rsidRDefault="00E83070" w:rsidP="00E83070">
      <w:pPr>
        <w:spacing w:line="480" w:lineRule="auto"/>
        <w:jc w:val="both"/>
      </w:pPr>
      <w:r>
        <w:tab/>
      </w:r>
      <w:r w:rsidR="00E6780A">
        <w:t xml:space="preserve">In order for users to </w:t>
      </w:r>
      <w:r w:rsidR="003E7CE5">
        <w:t xml:space="preserve">begin recognizing potential vulnerabilities in systems and threats that face them, </w:t>
      </w:r>
      <w:r w:rsidR="00141A9B">
        <w:t xml:space="preserve">they must first understand </w:t>
      </w:r>
      <w:r w:rsidR="00166D69">
        <w:t>an attacker’s motives</w:t>
      </w:r>
      <w:r w:rsidR="00526BA3">
        <w:t xml:space="preserve">. </w:t>
      </w:r>
      <w:r w:rsidR="00284130">
        <w:t>In current times</w:t>
      </w:r>
      <w:r w:rsidR="00960FE7">
        <w:t xml:space="preserve"> most households, companies, and organizations utilize technology in some form, and </w:t>
      </w:r>
      <w:r w:rsidR="00810E98">
        <w:t xml:space="preserve">these devices and systems can be valuable targets for malicious parties. </w:t>
      </w:r>
      <w:r w:rsidR="00EC16FA">
        <w:t xml:space="preserve">Some attackers search for sensitive data and information that they can capture and use for their own personal gain, such as </w:t>
      </w:r>
      <w:r w:rsidR="00F32C41">
        <w:t>debit and credit account information</w:t>
      </w:r>
      <w:r w:rsidR="00A9000B">
        <w:t xml:space="preserve"> and personally identifiable information (Newman</w:t>
      </w:r>
      <w:r w:rsidR="00956C4C">
        <w:t>, 2022</w:t>
      </w:r>
      <w:r w:rsidR="00A9000B">
        <w:t xml:space="preserve">). </w:t>
      </w:r>
      <w:r w:rsidR="00DB646C">
        <w:t xml:space="preserve">Others may </w:t>
      </w:r>
      <w:r w:rsidR="0060428D">
        <w:t xml:space="preserve">intend to disrupt or destroy the systems of their targets, </w:t>
      </w:r>
      <w:r w:rsidR="00191E63">
        <w:t xml:space="preserve">and some even launch attacks just to prove their </w:t>
      </w:r>
      <w:r w:rsidR="000B10A6">
        <w:t xml:space="preserve">skills and </w:t>
      </w:r>
      <w:r w:rsidR="000B10A6">
        <w:lastRenderedPageBreak/>
        <w:t>abilities (</w:t>
      </w:r>
      <w:r w:rsidR="007B7EC1">
        <w:t>Floyd, 2014</w:t>
      </w:r>
      <w:r w:rsidR="000B10A6">
        <w:t xml:space="preserve">). </w:t>
      </w:r>
      <w:r w:rsidR="00B93717">
        <w:t xml:space="preserve">While the </w:t>
      </w:r>
      <w:r w:rsidR="00910CC0">
        <w:t xml:space="preserve">intent behind these attacks may vary, users can still employ strong practices </w:t>
      </w:r>
      <w:r w:rsidR="00A83DAC">
        <w:t>to help protect against potential threats.</w:t>
      </w:r>
    </w:p>
    <w:p w14:paraId="2CA7154D" w14:textId="49839AE6" w:rsidR="00643558" w:rsidRDefault="00643558" w:rsidP="00E83070">
      <w:pPr>
        <w:spacing w:line="480" w:lineRule="auto"/>
        <w:jc w:val="both"/>
      </w:pPr>
      <w:r>
        <w:tab/>
        <w:t>With a</w:t>
      </w:r>
      <w:r w:rsidR="00605A21">
        <w:t xml:space="preserve"> basic</w:t>
      </w:r>
      <w:r>
        <w:t xml:space="preserve"> understanding of the motives behind </w:t>
      </w:r>
      <w:r w:rsidR="00650559">
        <w:t xml:space="preserve">cyber-attacks, </w:t>
      </w:r>
      <w:r w:rsidR="00F5525E">
        <w:t xml:space="preserve">it is </w:t>
      </w:r>
      <w:r w:rsidR="009D69C4">
        <w:t>beneficial to learn about types of attackers and commo</w:t>
      </w:r>
      <w:r w:rsidR="00540E2A">
        <w:t xml:space="preserve">n attack methods they employ. </w:t>
      </w:r>
      <w:r w:rsidR="006B0035">
        <w:t xml:space="preserve">Opportunistic attackers </w:t>
      </w:r>
      <w:r w:rsidR="00AE3D1A">
        <w:t xml:space="preserve">may launch a variety of attacks with no specific target in order to increase the likelihood of a successful attack. </w:t>
      </w:r>
      <w:r w:rsidR="003314F4">
        <w:t xml:space="preserve">This may be a sole individual, but it could also be a malicious party consisting of multiple </w:t>
      </w:r>
      <w:r w:rsidR="00794C9F">
        <w:t>individuals who are working to spread malware and attack networks and organizations</w:t>
      </w:r>
      <w:r w:rsidR="00A03C9D">
        <w:t xml:space="preserve"> (Cullen, 2023). </w:t>
      </w:r>
      <w:r w:rsidR="00D245EA">
        <w:t xml:space="preserve">Some attacks </w:t>
      </w:r>
      <w:r w:rsidR="00C67C05">
        <w:t xml:space="preserve">may be targeted towards a specific organization or industry </w:t>
      </w:r>
      <w:r w:rsidR="00BC3F69">
        <w:t xml:space="preserve">after </w:t>
      </w:r>
      <w:r w:rsidR="00DB5DAE">
        <w:t>threat actors have done research into their target’s security infrastructure</w:t>
      </w:r>
      <w:r w:rsidR="00017E1F">
        <w:t xml:space="preserve"> and searched for vulnerabilities.</w:t>
      </w:r>
    </w:p>
    <w:p w14:paraId="2E80A993" w14:textId="072DC1DA" w:rsidR="003F5398" w:rsidRDefault="003F5398" w:rsidP="00E83070">
      <w:pPr>
        <w:spacing w:line="480" w:lineRule="auto"/>
        <w:jc w:val="both"/>
      </w:pPr>
      <w:r>
        <w:tab/>
        <w:t>Some threat actors may originate from within a company or organization</w:t>
      </w:r>
      <w:r w:rsidR="002D3BBD">
        <w:t xml:space="preserve">, such as a </w:t>
      </w:r>
      <w:r w:rsidR="004F5FAA">
        <w:t xml:space="preserve">current or ex-employee. </w:t>
      </w:r>
      <w:r w:rsidR="00B73D03">
        <w:t xml:space="preserve">These individuals can be particularly dangerous for an organization because they often </w:t>
      </w:r>
      <w:r w:rsidR="006A2066">
        <w:t>already have access to sensitive information and user accounts and systems. The</w:t>
      </w:r>
      <w:r w:rsidR="00B66D10">
        <w:t>y</w:t>
      </w:r>
      <w:r w:rsidR="006A2066">
        <w:t xml:space="preserve"> may </w:t>
      </w:r>
      <w:r w:rsidR="00B66D10">
        <w:t>be familiar with</w:t>
      </w:r>
      <w:r w:rsidR="006A2066">
        <w:t xml:space="preserve"> the network and infrastructure, making it easier for them to cause damage and access sensitive and confidential information. </w:t>
      </w:r>
      <w:r w:rsidR="00700E3D">
        <w:t xml:space="preserve">While these </w:t>
      </w:r>
      <w:r w:rsidR="00296F3D">
        <w:t>threats can come from any area within an organization, they are more likely to be associated with</w:t>
      </w:r>
      <w:r w:rsidR="00254732">
        <w:t xml:space="preserve"> departments that specialize in networking and systems such as IT departments</w:t>
      </w:r>
      <w:r w:rsidR="002514EC">
        <w:t xml:space="preserve"> (</w:t>
      </w:r>
      <w:r w:rsidR="0089026D">
        <w:t>Cullen, 2023</w:t>
      </w:r>
      <w:r w:rsidR="002514EC">
        <w:t>).</w:t>
      </w:r>
    </w:p>
    <w:p w14:paraId="20FF1BA6" w14:textId="5BB6A38D" w:rsidR="002B25F9" w:rsidRDefault="002B25F9" w:rsidP="00E83070">
      <w:pPr>
        <w:spacing w:line="480" w:lineRule="auto"/>
        <w:jc w:val="both"/>
      </w:pPr>
      <w:r>
        <w:tab/>
        <w:t xml:space="preserve">Additionally, threat actors may originate from competitors </w:t>
      </w:r>
      <w:r w:rsidR="005F4FEE">
        <w:t xml:space="preserve">belonging to the same industry or field as the target organization. </w:t>
      </w:r>
      <w:r w:rsidR="001A1AA2">
        <w:t xml:space="preserve">These parties </w:t>
      </w:r>
      <w:r w:rsidR="00963756">
        <w:t xml:space="preserve">might attempt </w:t>
      </w:r>
      <w:r w:rsidR="00E5432F">
        <w:t xml:space="preserve">an attack against their target’s network and servers to disrupt their services and </w:t>
      </w:r>
      <w:r w:rsidR="00C92114">
        <w:t xml:space="preserve">gain </w:t>
      </w:r>
      <w:r w:rsidR="00D91860">
        <w:t>a</w:t>
      </w:r>
      <w:r w:rsidR="003B0D74">
        <w:t xml:space="preserve"> business advantage. They may also attempt to locate and steal </w:t>
      </w:r>
      <w:r w:rsidR="009D6C7C">
        <w:t xml:space="preserve">confidential business information such as </w:t>
      </w:r>
      <w:r w:rsidR="00372B22">
        <w:t xml:space="preserve">client information and business </w:t>
      </w:r>
      <w:r w:rsidR="00B52476">
        <w:t xml:space="preserve">trade secrets. </w:t>
      </w:r>
      <w:r w:rsidR="00B52E62">
        <w:t>These attacks are not limited to just competitors, as other malicious parties may be after the same information and data.</w:t>
      </w:r>
      <w:r w:rsidR="00BC403B">
        <w:t xml:space="preserve"> Statistics </w:t>
      </w:r>
      <w:r w:rsidR="009A6C9B">
        <w:t>also show</w:t>
      </w:r>
      <w:r w:rsidR="00BC403B">
        <w:t xml:space="preserve"> that smaller organizations and businesses </w:t>
      </w:r>
      <w:r w:rsidR="009A6C9B">
        <w:t xml:space="preserve">may likely be targeted more often compared to </w:t>
      </w:r>
      <w:r w:rsidR="00172757">
        <w:t>larger companies (</w:t>
      </w:r>
      <w:r w:rsidR="007B58A1">
        <w:t>Segal, 2022</w:t>
      </w:r>
      <w:r w:rsidR="00172757">
        <w:t xml:space="preserve">). </w:t>
      </w:r>
    </w:p>
    <w:p w14:paraId="5AF64CD5" w14:textId="3FEC6092" w:rsidR="009034F4" w:rsidRDefault="004840F9" w:rsidP="009034F4">
      <w:pPr>
        <w:spacing w:line="480" w:lineRule="auto"/>
        <w:jc w:val="center"/>
      </w:pPr>
      <w:r>
        <w:lastRenderedPageBreak/>
        <w:t>R</w:t>
      </w:r>
      <w:r w:rsidR="00FF46DE">
        <w:t xml:space="preserve">esearch </w:t>
      </w:r>
      <w:r w:rsidR="00DA3238">
        <w:t xml:space="preserve">and Analysis </w:t>
      </w:r>
      <w:r w:rsidR="00FF46DE">
        <w:t xml:space="preserve">on </w:t>
      </w:r>
      <w:r w:rsidR="005A30DF">
        <w:t>Current Attack Types</w:t>
      </w:r>
    </w:p>
    <w:p w14:paraId="53010261" w14:textId="678EE1E3" w:rsidR="00A83DAC" w:rsidRDefault="00A83DAC" w:rsidP="00E83070">
      <w:pPr>
        <w:spacing w:line="480" w:lineRule="auto"/>
        <w:jc w:val="both"/>
      </w:pPr>
      <w:r>
        <w:tab/>
      </w:r>
      <w:r w:rsidR="00F23D8D">
        <w:t xml:space="preserve">With technology and systems rapidly advancing, it is important that users and administrators keep up to date with </w:t>
      </w:r>
      <w:r w:rsidR="00E97988">
        <w:t xml:space="preserve">current changes and advancements in the field. </w:t>
      </w:r>
      <w:r w:rsidR="002A7ACC">
        <w:t xml:space="preserve">As newer attack methods and avenues are discovered, steps should be taken to protect against such threats and </w:t>
      </w:r>
      <w:r w:rsidR="00D75D18">
        <w:t>heighten security within an orga</w:t>
      </w:r>
      <w:r w:rsidR="001B5958">
        <w:t>nization.</w:t>
      </w:r>
      <w:r w:rsidR="0067308A">
        <w:t xml:space="preserve"> There are various types of attacks that </w:t>
      </w:r>
      <w:r w:rsidR="00FF625A">
        <w:t xml:space="preserve">threat actors employ, and the following research on common </w:t>
      </w:r>
      <w:r w:rsidR="00FA5C16">
        <w:t xml:space="preserve">attack types and ways to defend against them will help users </w:t>
      </w:r>
      <w:r w:rsidR="004620A9">
        <w:t xml:space="preserve">within our organization </w:t>
      </w:r>
      <w:r w:rsidR="00FA5C16">
        <w:t>prepare for these th</w:t>
      </w:r>
      <w:r w:rsidR="002A3224">
        <w:t>reats.</w:t>
      </w:r>
    </w:p>
    <w:p w14:paraId="2E4EAEEA" w14:textId="0E1B98DD" w:rsidR="002A3224" w:rsidRDefault="002A3224" w:rsidP="00E83070">
      <w:pPr>
        <w:spacing w:line="480" w:lineRule="auto"/>
        <w:jc w:val="both"/>
      </w:pPr>
      <w:r>
        <w:tab/>
      </w:r>
      <w:r w:rsidR="00B7205F">
        <w:t xml:space="preserve">One of the most common </w:t>
      </w:r>
      <w:r w:rsidR="00357587">
        <w:t xml:space="preserve">forms of attacks are phishing attacks. These </w:t>
      </w:r>
      <w:r w:rsidR="000202E3">
        <w:t>involve tricking users into performing an action or sharing information that they otherwise would not do or share</w:t>
      </w:r>
      <w:r w:rsidR="00306D6B">
        <w:t xml:space="preserve"> (Nature Biotechnology, 2022)</w:t>
      </w:r>
      <w:r w:rsidR="000202E3">
        <w:t xml:space="preserve">. </w:t>
      </w:r>
      <w:r w:rsidR="008354AA">
        <w:t xml:space="preserve">An example might be a malicious actor sending a company employee an email </w:t>
      </w:r>
      <w:r w:rsidR="00C706AA">
        <w:t xml:space="preserve">with a link to </w:t>
      </w:r>
      <w:r w:rsidR="006A2C5B">
        <w:t xml:space="preserve">update their login </w:t>
      </w:r>
      <w:r w:rsidR="00F11401">
        <w:t>information</w:t>
      </w:r>
      <w:r w:rsidR="006A2C5B">
        <w:t xml:space="preserve">, which </w:t>
      </w:r>
      <w:r w:rsidR="00F11401">
        <w:t>in turn allows the attacker to capture their user credentials</w:t>
      </w:r>
      <w:r w:rsidR="00C706AA">
        <w:t xml:space="preserve">. </w:t>
      </w:r>
      <w:r w:rsidR="00372063">
        <w:t>A 20</w:t>
      </w:r>
      <w:r w:rsidR="0075004C">
        <w:t>2</w:t>
      </w:r>
      <w:r w:rsidR="002E4921">
        <w:t>4</w:t>
      </w:r>
      <w:r w:rsidR="0075004C">
        <w:t xml:space="preserve"> report </w:t>
      </w:r>
      <w:r w:rsidR="00202D91">
        <w:t xml:space="preserve">by Proof Point on phishing attacks approximates that 84% </w:t>
      </w:r>
      <w:r w:rsidR="002F2DC6">
        <w:t xml:space="preserve">of organizations within the U.S. </w:t>
      </w:r>
      <w:r w:rsidR="00990D44">
        <w:t>were impacted by at least one successful phishing attack (</w:t>
      </w:r>
      <w:r w:rsidR="00635FF6">
        <w:t>Proofpoint, 2024</w:t>
      </w:r>
      <w:r w:rsidR="00990D44">
        <w:t>)</w:t>
      </w:r>
      <w:r w:rsidR="00372063">
        <w:t xml:space="preserve">. </w:t>
      </w:r>
      <w:r w:rsidR="006921B1">
        <w:t>Generic phishing attacks may be sent out to any number of random individuals</w:t>
      </w:r>
      <w:r w:rsidR="009D2A03">
        <w:t xml:space="preserve"> with the hope that someone will fall prey to its scam, whereas others might be specifically designed</w:t>
      </w:r>
      <w:r w:rsidR="000E4CCE">
        <w:t xml:space="preserve"> for and targeted towards individuals or parties of importance</w:t>
      </w:r>
      <w:r w:rsidR="006921B1">
        <w:t xml:space="preserve">. </w:t>
      </w:r>
      <w:r w:rsidR="00A01F63">
        <w:t xml:space="preserve">These manipulative </w:t>
      </w:r>
      <w:r w:rsidR="007F7BB5">
        <w:t xml:space="preserve">attacks may be disguised to look legitimate, making it difficult at times to </w:t>
      </w:r>
      <w:r w:rsidR="008629F3">
        <w:t xml:space="preserve">recognize them. </w:t>
      </w:r>
      <w:r w:rsidR="005E496B">
        <w:t xml:space="preserve">Because they can be targeted towards anyone, companies and organizations will benefit from educating clients and employees </w:t>
      </w:r>
      <w:r w:rsidR="001A3756">
        <w:t>about the dangers of potential phishing attacks.</w:t>
      </w:r>
      <w:r w:rsidR="00C22C26">
        <w:t xml:space="preserve"> Security specialists can also implement firewalls and other software </w:t>
      </w:r>
      <w:r w:rsidR="004020B6">
        <w:t>that will help to prevent these malicious attacks from entering the network.</w:t>
      </w:r>
      <w:r w:rsidR="00301641">
        <w:t xml:space="preserve"> With our </w:t>
      </w:r>
      <w:r w:rsidR="008959CC">
        <w:t xml:space="preserve">organization </w:t>
      </w:r>
      <w:r w:rsidR="00115E87">
        <w:t xml:space="preserve">employing many individuals from various business areas, it is likely that phishing attacks will be attempted </w:t>
      </w:r>
      <w:r w:rsidR="00884C06">
        <w:t>in</w:t>
      </w:r>
      <w:r w:rsidR="00B1190B">
        <w:t xml:space="preserve"> the foreseeable future.</w:t>
      </w:r>
    </w:p>
    <w:p w14:paraId="54295055" w14:textId="71AEE4AA" w:rsidR="00D724E7" w:rsidRDefault="00D724E7" w:rsidP="00E83070">
      <w:pPr>
        <w:spacing w:line="480" w:lineRule="auto"/>
        <w:jc w:val="both"/>
      </w:pPr>
      <w:r>
        <w:lastRenderedPageBreak/>
        <w:tab/>
      </w:r>
      <w:r w:rsidR="00D359AA">
        <w:t>Watering hole attacks are another line of threat</w:t>
      </w:r>
      <w:r w:rsidR="00655E7E">
        <w:t>s</w:t>
      </w:r>
      <w:r w:rsidR="00D359AA">
        <w:t xml:space="preserve"> that prey on unsuspecting users. </w:t>
      </w:r>
      <w:r w:rsidR="00854E8F">
        <w:t xml:space="preserve">This attack involves </w:t>
      </w:r>
      <w:r w:rsidR="00215B29">
        <w:t>using a website to download malicious software and data onto the systems of users who access the site</w:t>
      </w:r>
      <w:r w:rsidR="007948D9">
        <w:t xml:space="preserve"> (</w:t>
      </w:r>
      <w:r w:rsidR="00DD21E1">
        <w:t>Nature Biotechnology, 2022</w:t>
      </w:r>
      <w:r w:rsidR="007948D9">
        <w:t xml:space="preserve">). </w:t>
      </w:r>
      <w:r w:rsidR="00EC53C5">
        <w:t xml:space="preserve">Attackers may create a duplicate site that looks like </w:t>
      </w:r>
      <w:r w:rsidR="00C50E89">
        <w:t>a</w:t>
      </w:r>
      <w:r w:rsidR="00EC53C5">
        <w:t xml:space="preserve"> real website</w:t>
      </w:r>
      <w:r w:rsidR="00CF319A">
        <w:t xml:space="preserve"> to trick victims, or they may attempt to infect a legitimate site itself. </w:t>
      </w:r>
      <w:r w:rsidR="00C50E89">
        <w:t xml:space="preserve">Similar to phishing attacks these </w:t>
      </w:r>
      <w:r w:rsidR="00110528">
        <w:t xml:space="preserve">may or may not be targeted at a specific audience. If a malicious actor knows that many employees access a particular </w:t>
      </w:r>
      <w:r w:rsidR="00F10E62">
        <w:t xml:space="preserve">website regularly, they may attempt to attack that site </w:t>
      </w:r>
      <w:r w:rsidR="00314877">
        <w:t xml:space="preserve">in order to infect </w:t>
      </w:r>
      <w:r w:rsidR="00A63576">
        <w:t xml:space="preserve">the systems of users who visit it. </w:t>
      </w:r>
      <w:r w:rsidR="00884C06">
        <w:t xml:space="preserve">There are many sites that are accessed and used daily by employees within </w:t>
      </w:r>
      <w:r w:rsidR="009C06D3">
        <w:t>our</w:t>
      </w:r>
      <w:r w:rsidR="00884C06">
        <w:t xml:space="preserve"> organization, </w:t>
      </w:r>
      <w:r w:rsidR="00D205A9">
        <w:t xml:space="preserve">making them valuable targets of watering hole attacks. </w:t>
      </w:r>
      <w:r w:rsidR="00674664">
        <w:t>Raising employee awareness and establishing</w:t>
      </w:r>
      <w:r w:rsidR="003F3047">
        <w:t xml:space="preserve"> software that monitors web traffic can help protect users from falling victim to these </w:t>
      </w:r>
      <w:r w:rsidR="007920B7">
        <w:t>attacks.</w:t>
      </w:r>
    </w:p>
    <w:p w14:paraId="01B4D32F" w14:textId="2E164812" w:rsidR="00BD7703" w:rsidRDefault="00BD7703" w:rsidP="00E83070">
      <w:pPr>
        <w:spacing w:line="480" w:lineRule="auto"/>
        <w:jc w:val="both"/>
      </w:pPr>
      <w:r>
        <w:tab/>
        <w:t xml:space="preserve">Malicious parties may attempt to disrupt </w:t>
      </w:r>
      <w:r w:rsidR="00A53395">
        <w:t xml:space="preserve">an organization’s network and systems, and one way they perform this is through denial-of-service (DoS) attacks. </w:t>
      </w:r>
      <w:r w:rsidR="000C5100">
        <w:t xml:space="preserve">This attack seeks </w:t>
      </w:r>
      <w:r w:rsidR="00BC0A05">
        <w:t xml:space="preserve">to hinder or </w:t>
      </w:r>
      <w:r w:rsidR="004469BA">
        <w:t xml:space="preserve">stop business operations and communications </w:t>
      </w:r>
      <w:r w:rsidR="00CD4B01">
        <w:t xml:space="preserve">by flooding networks with </w:t>
      </w:r>
      <w:r w:rsidR="00B41D58">
        <w:t xml:space="preserve">excess information and requests. This often results in </w:t>
      </w:r>
      <w:r w:rsidR="00274E77">
        <w:t xml:space="preserve">systems and resources </w:t>
      </w:r>
      <w:r w:rsidR="00721A1B">
        <w:t xml:space="preserve">responding slower to user requests and actions, which can </w:t>
      </w:r>
      <w:r w:rsidR="0036201B">
        <w:t>be costly to businesses and organizations that need to recover from the effects of this attack</w:t>
      </w:r>
      <w:r w:rsidR="00902F9E">
        <w:t xml:space="preserve"> (Baker, 2024). </w:t>
      </w:r>
      <w:r w:rsidR="00E55097">
        <w:t xml:space="preserve">To prevent </w:t>
      </w:r>
      <w:r w:rsidR="009F6CED">
        <w:t xml:space="preserve">denial-of-service attacks, security administrators may want to block </w:t>
      </w:r>
      <w:r w:rsidR="00576EED">
        <w:t xml:space="preserve">traffic from unrecognized sources and limit the amount of traffic that is allowed in and out of a network in a certain period of time. </w:t>
      </w:r>
      <w:r w:rsidR="002753D3">
        <w:t xml:space="preserve">Security systems can monitor </w:t>
      </w:r>
      <w:r w:rsidR="00E010E6">
        <w:t xml:space="preserve">large quantities of </w:t>
      </w:r>
      <w:r w:rsidR="00141E2C">
        <w:t>data and traffic for potential attacks, and if the traffic is determined to be malicious</w:t>
      </w:r>
      <w:r w:rsidR="00041300">
        <w:t xml:space="preserve"> the </w:t>
      </w:r>
      <w:r w:rsidR="003E42CC">
        <w:t>source sending the data can be blocked (</w:t>
      </w:r>
      <w:r w:rsidR="00936864">
        <w:t>Singh &amp; Gupta, 2022</w:t>
      </w:r>
      <w:r w:rsidR="003E42CC">
        <w:t xml:space="preserve">). </w:t>
      </w:r>
      <w:r w:rsidR="00122904">
        <w:t xml:space="preserve">Our organization may </w:t>
      </w:r>
      <w:r w:rsidR="00893135">
        <w:t xml:space="preserve">face denial-of-service attempts due to the nature of our business and activity, </w:t>
      </w:r>
      <w:r w:rsidR="00471982">
        <w:t>making it vital to establish strong security systems that will monitor and filter network</w:t>
      </w:r>
      <w:r w:rsidR="0049700C">
        <w:t xml:space="preserve"> traffic</w:t>
      </w:r>
      <w:r w:rsidR="00A64B90">
        <w:t xml:space="preserve"> to protect the organization’s infrastructure.</w:t>
      </w:r>
    </w:p>
    <w:p w14:paraId="1E2A359E" w14:textId="3B9A1F5D" w:rsidR="008B58AC" w:rsidRDefault="00854790" w:rsidP="00E83070">
      <w:pPr>
        <w:spacing w:line="480" w:lineRule="auto"/>
        <w:jc w:val="both"/>
      </w:pPr>
      <w:r>
        <w:lastRenderedPageBreak/>
        <w:tab/>
        <w:t>There are many more types of attacks that may be attempted by malicious parties</w:t>
      </w:r>
      <w:r w:rsidR="005C1C6F">
        <w:t xml:space="preserve">, and newer forms of attacks are being created each year. </w:t>
      </w:r>
      <w:r w:rsidR="0091758A">
        <w:t xml:space="preserve">It is </w:t>
      </w:r>
      <w:r w:rsidR="00652568">
        <w:t>difficult</w:t>
      </w:r>
      <w:r w:rsidR="0091758A">
        <w:t xml:space="preserve"> to prepare for and protect against every attack that will be launched against our organization, </w:t>
      </w:r>
      <w:r w:rsidR="004D1295">
        <w:t xml:space="preserve">but there are still </w:t>
      </w:r>
      <w:r w:rsidR="00F976D4">
        <w:t xml:space="preserve">many measures that can be taken in order to prepare </w:t>
      </w:r>
      <w:r w:rsidR="00F00F56">
        <w:t>for potential current threats.</w:t>
      </w:r>
    </w:p>
    <w:p w14:paraId="77A8A7D4" w14:textId="6FA1AE23" w:rsidR="00F00F56" w:rsidRDefault="00F00F56" w:rsidP="00F00F56">
      <w:pPr>
        <w:spacing w:line="480" w:lineRule="auto"/>
        <w:jc w:val="center"/>
      </w:pPr>
      <w:r>
        <w:t>Recommendations</w:t>
      </w:r>
    </w:p>
    <w:p w14:paraId="7B5AEDE4" w14:textId="753B190B" w:rsidR="00F00F56" w:rsidRDefault="00F00F56" w:rsidP="00F00F56">
      <w:pPr>
        <w:spacing w:line="480" w:lineRule="auto"/>
        <w:jc w:val="both"/>
      </w:pPr>
      <w:r>
        <w:tab/>
      </w:r>
      <w:r w:rsidR="000649CA">
        <w:t xml:space="preserve">As a cyber security analyst within the organization, I present a few recommendations and suggestions to implement </w:t>
      </w:r>
      <w:r w:rsidR="000A3616">
        <w:t>in the organization’s infrastructure</w:t>
      </w:r>
      <w:r w:rsidR="00373956">
        <w:t xml:space="preserve"> to help prepare for and protect against potential cyberattacks. </w:t>
      </w:r>
      <w:r w:rsidR="009C540D">
        <w:t xml:space="preserve">To combat potential </w:t>
      </w:r>
      <w:r w:rsidR="004B03F4">
        <w:t xml:space="preserve">network attacks the organization should </w:t>
      </w:r>
      <w:r w:rsidR="00EA1579">
        <w:t xml:space="preserve">begin blocking traffic and data from unrecognized sources and IP addresses, only allowing </w:t>
      </w:r>
      <w:r w:rsidR="007C2DD6">
        <w:t xml:space="preserve">traffic from trusted sources. </w:t>
      </w:r>
      <w:r w:rsidR="00B91479">
        <w:t xml:space="preserve">Next-gen firewalls should also be deployed throughout the </w:t>
      </w:r>
      <w:r w:rsidR="00592A8D">
        <w:t>infrastructure to filter incoming and outgoing data and information</w:t>
      </w:r>
      <w:r w:rsidR="001A3076">
        <w:t xml:space="preserve"> and monitor network traffic</w:t>
      </w:r>
      <w:r w:rsidR="0000645E">
        <w:t xml:space="preserve"> (</w:t>
      </w:r>
      <w:r w:rsidR="00D64171">
        <w:t>Cannon, 2019</w:t>
      </w:r>
      <w:r w:rsidR="0000645E">
        <w:t>)</w:t>
      </w:r>
      <w:r w:rsidR="001A3076">
        <w:t>.</w:t>
      </w:r>
      <w:r w:rsidR="00592A8D">
        <w:t xml:space="preserve"> </w:t>
      </w:r>
      <w:r w:rsidR="00834923">
        <w:t>Strong s</w:t>
      </w:r>
      <w:r w:rsidR="00316EA8">
        <w:t>ecurity protocols should be established to govern</w:t>
      </w:r>
      <w:r w:rsidR="00834923">
        <w:t xml:space="preserve"> user actions and permissions as they interact with and utilize network and system features.</w:t>
      </w:r>
    </w:p>
    <w:p w14:paraId="4E315DE2" w14:textId="061486BC" w:rsidR="00DF7CCD" w:rsidRDefault="00DF7CCD" w:rsidP="00F00F56">
      <w:pPr>
        <w:spacing w:line="480" w:lineRule="auto"/>
        <w:jc w:val="both"/>
      </w:pPr>
      <w:r>
        <w:tab/>
      </w:r>
      <w:r w:rsidRPr="00DF7CCD">
        <w:t xml:space="preserve">To protect against attacks from </w:t>
      </w:r>
      <w:r w:rsidR="00654F9C">
        <w:t xml:space="preserve">potential </w:t>
      </w:r>
      <w:r w:rsidRPr="00DF7CCD">
        <w:t>insider threats, the organization should employ the principle of least privilege when granting access rights to employees and users. This ensures that employees who may attempt an attack do not have access to high-level user accounts and systems that can be valuable targets.</w:t>
      </w:r>
      <w:r w:rsidR="008F2564">
        <w:t xml:space="preserve"> </w:t>
      </w:r>
      <w:r w:rsidR="007405CC">
        <w:t xml:space="preserve">Establishing security information and event management repositories </w:t>
      </w:r>
      <w:r w:rsidR="00480F8F">
        <w:t>that collect</w:t>
      </w:r>
      <w:r w:rsidR="00294E03">
        <w:t xml:space="preserve"> data regarding user actions can help </w:t>
      </w:r>
      <w:r w:rsidR="008F496B">
        <w:t>monitor</w:t>
      </w:r>
      <w:r w:rsidR="00445730">
        <w:t xml:space="preserve"> unusua</w:t>
      </w:r>
      <w:r w:rsidR="00252FFE">
        <w:t>l</w:t>
      </w:r>
      <w:r w:rsidR="00445730">
        <w:t xml:space="preserve"> activity, such as a user logging into their account </w:t>
      </w:r>
      <w:r w:rsidR="00252FFE">
        <w:t>at an abnormal hour</w:t>
      </w:r>
      <w:r w:rsidR="002F3A13">
        <w:t xml:space="preserve"> (</w:t>
      </w:r>
      <w:proofErr w:type="spellStart"/>
      <w:r w:rsidR="00432341">
        <w:t>SecurityInfoWatch</w:t>
      </w:r>
      <w:proofErr w:type="spellEnd"/>
      <w:r w:rsidR="00432341">
        <w:t>, 2014</w:t>
      </w:r>
      <w:r w:rsidR="002F3A13">
        <w:t>)</w:t>
      </w:r>
      <w:r w:rsidR="007405CC">
        <w:t xml:space="preserve">. </w:t>
      </w:r>
      <w:r w:rsidRPr="00DF7CCD">
        <w:t>Additionally, security specialists should ensure that the user accounts and permissions of ex-employees are removed as quickly as possible following the termination of their employment. This will help prevent them from trying to get back into their account or the organization's network.</w:t>
      </w:r>
    </w:p>
    <w:p w14:paraId="7F02150A" w14:textId="71957CC3" w:rsidR="00AB0886" w:rsidRDefault="00AB0886" w:rsidP="00F00F56">
      <w:pPr>
        <w:spacing w:line="480" w:lineRule="auto"/>
        <w:jc w:val="both"/>
      </w:pPr>
      <w:r>
        <w:lastRenderedPageBreak/>
        <w:tab/>
        <w:t xml:space="preserve">With the weakest link being other employees within the organization, </w:t>
      </w:r>
      <w:r w:rsidR="00BC7DED">
        <w:t xml:space="preserve">we should begin </w:t>
      </w:r>
      <w:r w:rsidR="00D5337B">
        <w:t xml:space="preserve">regular training to educate employees on the potential threats they may encounter. </w:t>
      </w:r>
      <w:r w:rsidR="00B82910">
        <w:t>This training</w:t>
      </w:r>
      <w:r w:rsidR="00DB47F7">
        <w:t xml:space="preserve"> </w:t>
      </w:r>
      <w:r w:rsidR="00AB4DA5">
        <w:t xml:space="preserve">should be performed on a regular basis and all employees should be required to participate and </w:t>
      </w:r>
      <w:r w:rsidR="00CF4AD5">
        <w:t>confirm that they have received</w:t>
      </w:r>
      <w:r w:rsidR="00581CC0">
        <w:t xml:space="preserve"> the </w:t>
      </w:r>
      <w:r w:rsidR="00B82910">
        <w:t>training</w:t>
      </w:r>
      <w:r w:rsidR="00581CC0">
        <w:t xml:space="preserve">. </w:t>
      </w:r>
      <w:r w:rsidR="00B82910">
        <w:t xml:space="preserve">These employees </w:t>
      </w:r>
      <w:r w:rsidR="00777521">
        <w:t xml:space="preserve">will better understand what cyber and phishing attacks look like, what type of information and data is at risk of being targeted, and how they can properly respond to </w:t>
      </w:r>
      <w:r w:rsidR="00B8411E">
        <w:t>such attacks in order to protect the network and infrastructure of the organization.</w:t>
      </w:r>
    </w:p>
    <w:p w14:paraId="533574E9" w14:textId="491D5BF7" w:rsidR="00773BC9" w:rsidRDefault="00773BC9" w:rsidP="00773BC9">
      <w:pPr>
        <w:spacing w:line="480" w:lineRule="auto"/>
        <w:jc w:val="center"/>
      </w:pPr>
      <w:r>
        <w:t>Conclusion</w:t>
      </w:r>
    </w:p>
    <w:p w14:paraId="5AA001DA" w14:textId="4B3FB4C9" w:rsidR="00773BC9" w:rsidRDefault="00DB6832" w:rsidP="00DB6832">
      <w:pPr>
        <w:spacing w:line="480" w:lineRule="auto"/>
        <w:ind w:firstLine="720"/>
        <w:jc w:val="both"/>
      </w:pPr>
      <w:r>
        <w:t>With a compromise having already occurred</w:t>
      </w:r>
      <w:r w:rsidR="00773BC9">
        <w:t xml:space="preserve">, </w:t>
      </w:r>
      <w:r w:rsidR="00BD7095">
        <w:t xml:space="preserve">it is clear that our organization’s infrastructure faces a variety of threats </w:t>
      </w:r>
      <w:r w:rsidR="003A371F">
        <w:t xml:space="preserve">and that changes should be implemented to strengthen security. </w:t>
      </w:r>
      <w:r w:rsidR="00B74BA5">
        <w:t xml:space="preserve">Cyber attacks are projected to grow over </w:t>
      </w:r>
      <w:r w:rsidR="0032027B">
        <w:t xml:space="preserve">the next few years, costing companies and businesses </w:t>
      </w:r>
      <w:r w:rsidR="00AF524D">
        <w:t xml:space="preserve">more money as attacks </w:t>
      </w:r>
      <w:r w:rsidR="00187D1E">
        <w:t>find their way through defenses (</w:t>
      </w:r>
      <w:proofErr w:type="spellStart"/>
      <w:r w:rsidR="00187D1E">
        <w:t>Tsur</w:t>
      </w:r>
      <w:proofErr w:type="spellEnd"/>
      <w:r w:rsidR="00187D1E">
        <w:t xml:space="preserve">, 2024). </w:t>
      </w:r>
      <w:r w:rsidR="0068289D">
        <w:t xml:space="preserve">The recommendations presented will improve the </w:t>
      </w:r>
      <w:r w:rsidR="00F64894">
        <w:t>strength of our infrastructure’s security and better protect the network</w:t>
      </w:r>
      <w:r w:rsidR="004B2FF6">
        <w:t xml:space="preserve"> and its resources. </w:t>
      </w:r>
      <w:r w:rsidR="00303C83">
        <w:t xml:space="preserve">Educated employees will be able to recognize potential attacks and scams and know how to properly respond </w:t>
      </w:r>
      <w:r w:rsidR="00B31382">
        <w:t>to keep their accounts and systems secure from malicious actors. Over time the company will be able to upgrade to newer and stronger security software and hardware</w:t>
      </w:r>
      <w:r w:rsidR="003E52AE">
        <w:t xml:space="preserve"> to respond to the latest forms of cyberattacks, and our infrastructure will be </w:t>
      </w:r>
      <w:r w:rsidR="00C708D8">
        <w:t>more secure than ever before.</w:t>
      </w:r>
    </w:p>
    <w:p w14:paraId="44C9936E" w14:textId="77777777" w:rsidR="008B58AC" w:rsidRDefault="008B58AC" w:rsidP="00E83070">
      <w:pPr>
        <w:spacing w:line="480" w:lineRule="auto"/>
        <w:jc w:val="both"/>
      </w:pPr>
    </w:p>
    <w:p w14:paraId="4FD27AEE" w14:textId="77777777" w:rsidR="008B58AC" w:rsidRDefault="008B58AC" w:rsidP="00E83070">
      <w:pPr>
        <w:spacing w:line="480" w:lineRule="auto"/>
        <w:jc w:val="both"/>
      </w:pPr>
    </w:p>
    <w:p w14:paraId="5E1A5482" w14:textId="77777777" w:rsidR="00C14B63" w:rsidRDefault="00C14B63" w:rsidP="00536D8F">
      <w:pPr>
        <w:spacing w:line="480" w:lineRule="auto"/>
      </w:pPr>
    </w:p>
    <w:p w14:paraId="77D84FE8" w14:textId="77777777" w:rsidR="00536D8F" w:rsidRDefault="00536D8F" w:rsidP="00536D8F">
      <w:pPr>
        <w:spacing w:line="480" w:lineRule="auto"/>
      </w:pPr>
    </w:p>
    <w:p w14:paraId="456D7C1A" w14:textId="1F74C79B" w:rsidR="008B58AC" w:rsidRDefault="008B58AC" w:rsidP="008B58AC">
      <w:pPr>
        <w:spacing w:line="480" w:lineRule="auto"/>
        <w:jc w:val="center"/>
      </w:pPr>
      <w:r>
        <w:lastRenderedPageBreak/>
        <w:t>References</w:t>
      </w:r>
    </w:p>
    <w:p w14:paraId="059AFB69" w14:textId="3D1E5407" w:rsidR="00276229" w:rsidRDefault="00276229" w:rsidP="00B5077A">
      <w:pPr>
        <w:spacing w:line="480" w:lineRule="auto"/>
        <w:ind w:left="720" w:hanging="720"/>
      </w:pPr>
      <w:r>
        <w:t xml:space="preserve">Baker, K. (2024, March 20). 10 Most Common Types of Cyber Attacks. </w:t>
      </w:r>
      <w:r>
        <w:rPr>
          <w:i/>
          <w:iCs/>
        </w:rPr>
        <w:t>CrowdStrike</w:t>
      </w:r>
      <w:r>
        <w:t xml:space="preserve">. </w:t>
      </w:r>
      <w:r w:rsidR="00ED085F" w:rsidRPr="00B5077A">
        <w:t>https://www.crowdstrike.com/cybersecurity-101/cyberattacks/most-common-types-of-cyberattacks/</w:t>
      </w:r>
    </w:p>
    <w:p w14:paraId="529064A5" w14:textId="2E4A1746" w:rsidR="00ED085F" w:rsidRPr="00276229" w:rsidRDefault="00A23B41" w:rsidP="00B5077A">
      <w:pPr>
        <w:spacing w:line="480" w:lineRule="auto"/>
        <w:ind w:left="720" w:hanging="720"/>
      </w:pPr>
      <w:r w:rsidRPr="00A23B41">
        <w:t>Cannon, J. E. (2019). Strategies for Improving Data Protection to Reduce Data Loss from Cyberattacks. ProQuest Dissertations Publishing.</w:t>
      </w:r>
      <w:r w:rsidR="00D64171">
        <w:t xml:space="preserve"> </w:t>
      </w:r>
      <w:r w:rsidR="00D64171" w:rsidRPr="00D64171">
        <w:t>https://www.proquest.com/docview/2290955501/B5EF560AB6E4491FPQ/1?accountid=8289&amp;sourcetype=Dissertations%20&amp;%20Theses</w:t>
      </w:r>
    </w:p>
    <w:p w14:paraId="3B35222C" w14:textId="09C45E6F" w:rsidR="00C14B63" w:rsidRDefault="00C14B63" w:rsidP="00B5077A">
      <w:pPr>
        <w:spacing w:line="480" w:lineRule="auto"/>
        <w:ind w:left="720" w:hanging="720"/>
      </w:pPr>
      <w:r>
        <w:t xml:space="preserve">Cullen, D. (2023. June 6). Identifying Threat Actors: Navigating the OT Threat Landscape in an Increasingly Digital World. </w:t>
      </w:r>
      <w:proofErr w:type="spellStart"/>
      <w:r>
        <w:rPr>
          <w:i/>
          <w:iCs/>
        </w:rPr>
        <w:t>Otorio</w:t>
      </w:r>
      <w:proofErr w:type="spellEnd"/>
      <w:r>
        <w:t xml:space="preserve">. </w:t>
      </w:r>
      <w:r w:rsidR="009F70EF" w:rsidRPr="00B5077A">
        <w:t>https://www.otorio.com/blog/5-cyber-attack-motives-your-industry-may-face/</w:t>
      </w:r>
    </w:p>
    <w:p w14:paraId="6D1DB69A" w14:textId="74F570BB" w:rsidR="009F70EF" w:rsidRPr="00C14B63" w:rsidRDefault="009F70EF" w:rsidP="00B5077A">
      <w:pPr>
        <w:spacing w:line="480" w:lineRule="auto"/>
        <w:ind w:left="720" w:hanging="720"/>
      </w:pPr>
      <w:r w:rsidRPr="00DC49D5">
        <w:rPr>
          <w:i/>
          <w:iCs/>
        </w:rPr>
        <w:t>Cutting-edge software helps detect cyberattacks, insider threats</w:t>
      </w:r>
      <w:r w:rsidRPr="009F70EF">
        <w:t>. (2014).</w:t>
      </w:r>
      <w:r w:rsidR="00DC49D5">
        <w:t xml:space="preserve"> </w:t>
      </w:r>
      <w:r w:rsidRPr="00DC49D5">
        <w:t>SecurityInfoWatch.Com</w:t>
      </w:r>
      <w:r w:rsidRPr="009F70EF">
        <w:t>.</w:t>
      </w:r>
      <w:r w:rsidR="006A1F5C">
        <w:t xml:space="preserve"> </w:t>
      </w:r>
      <w:r w:rsidR="006A1F5C" w:rsidRPr="006A1F5C">
        <w:t>https://www.proquest.com/docview/1615130414?parentSessionId=DrwjCe%2BWZu4CHXmTwt%2B2cchxfBbZy3GmMKhP%2Bl8VrZw%3D&amp;pq-origsite=primo&amp;accountid=8289&amp;sourcetype=Trade%20Journals</w:t>
      </w:r>
    </w:p>
    <w:p w14:paraId="3CCD87AA" w14:textId="192A14F0" w:rsidR="00BC2A01" w:rsidRDefault="00BC2A01" w:rsidP="00B5077A">
      <w:pPr>
        <w:spacing w:line="480" w:lineRule="auto"/>
        <w:ind w:left="720" w:hanging="720"/>
      </w:pPr>
      <w:r>
        <w:t xml:space="preserve">Floyd, A. (2014). Common Motivations and Personality Types of Cyber Terrorists. </w:t>
      </w:r>
      <w:r>
        <w:rPr>
          <w:i/>
          <w:iCs/>
        </w:rPr>
        <w:t>Virginia Commonwealth University</w:t>
      </w:r>
      <w:r>
        <w:t xml:space="preserve">. </w:t>
      </w:r>
      <w:r w:rsidR="00887877" w:rsidRPr="00B5077A">
        <w:t>https://scholarscompass.vcu.edu/cgi/viewcontent.cgi?article=1060&amp;context=uresposters</w:t>
      </w:r>
    </w:p>
    <w:p w14:paraId="493B36B6" w14:textId="477BDD57" w:rsidR="00887877" w:rsidRPr="00BC2A01" w:rsidRDefault="00887877" w:rsidP="00B5077A">
      <w:pPr>
        <w:spacing w:line="480" w:lineRule="auto"/>
        <w:ind w:left="720" w:hanging="720"/>
      </w:pPr>
      <w:r w:rsidRPr="00C532DC">
        <w:rPr>
          <w:i/>
          <w:iCs/>
        </w:rPr>
        <w:t>Increase vigilance against cyberattacks</w:t>
      </w:r>
      <w:r w:rsidRPr="00887877">
        <w:t>. (2022). Nature Biotechnology, 40(8), 1155–1155. https://doi.org/10.1038/s41587-022-01446-4</w:t>
      </w:r>
    </w:p>
    <w:p w14:paraId="7ED7141E" w14:textId="73598760" w:rsidR="008B58AC" w:rsidRDefault="008B58AC" w:rsidP="00B5077A">
      <w:pPr>
        <w:spacing w:line="480" w:lineRule="auto"/>
        <w:ind w:left="720" w:hanging="720"/>
      </w:pPr>
      <w:r>
        <w:lastRenderedPageBreak/>
        <w:t>Newman, A. (</w:t>
      </w:r>
      <w:r w:rsidR="00CD5942">
        <w:t xml:space="preserve">2022, July 13). Why Do Hacks Happen? Four Ubiquitous Motivations Behind Cybersecurity Attacks. </w:t>
      </w:r>
      <w:r w:rsidR="00CD5942">
        <w:rPr>
          <w:i/>
          <w:iCs/>
        </w:rPr>
        <w:t>Forbes</w:t>
      </w:r>
      <w:r w:rsidR="00CD5942">
        <w:t xml:space="preserve">. </w:t>
      </w:r>
      <w:r w:rsidR="00820323" w:rsidRPr="00B5077A">
        <w:t>https://www.forbes.com/sites/forbestechcouncil/2022/07/13/why-do-hacks-happen-four-ubiquitous-motivations-behind-cybersecurity-attacks/?sh=4da6791df443</w:t>
      </w:r>
    </w:p>
    <w:p w14:paraId="78F680E2" w14:textId="67434BAB" w:rsidR="00820323" w:rsidRDefault="00820323" w:rsidP="00B5077A">
      <w:pPr>
        <w:spacing w:line="480" w:lineRule="auto"/>
        <w:ind w:left="720" w:hanging="720"/>
      </w:pPr>
      <w:r>
        <w:t xml:space="preserve">Segal, E. (2022, March 16). Small Businesses Are More Frequent Targets of Cyberattacks Than Larger Companies: New Report. </w:t>
      </w:r>
      <w:r>
        <w:rPr>
          <w:i/>
          <w:iCs/>
        </w:rPr>
        <w:t>Forbes</w:t>
      </w:r>
      <w:r>
        <w:t xml:space="preserve">. </w:t>
      </w:r>
      <w:r w:rsidR="00936864" w:rsidRPr="00B5077A">
        <w:t>https://www.forbes.com/sites/edwardsegal/2022/03/30/cyber-criminals/?sh=71dbe9fc52ae</w:t>
      </w:r>
    </w:p>
    <w:p w14:paraId="0FF196F2" w14:textId="21BFD4A2" w:rsidR="00936864" w:rsidRDefault="00936864" w:rsidP="00B5077A">
      <w:pPr>
        <w:spacing w:line="480" w:lineRule="auto"/>
        <w:ind w:left="720" w:hanging="720"/>
      </w:pPr>
      <w:r w:rsidRPr="00936864">
        <w:t xml:space="preserve">Singh, A., &amp; Gupta, B. B. (2022). Distributed Denial-of-Service (DDoS) Attacks and Defense Mechanisms in Various Web-Enabled Computing Platforms: Issues, Challenges, and Future Research Directions. International Journal on Semantic Web and Information Systems, 18(1), 1–43. </w:t>
      </w:r>
      <w:r w:rsidR="00186835" w:rsidRPr="00186835">
        <w:t>https://doi.org/10.4018/IJSWIS.297143</w:t>
      </w:r>
    </w:p>
    <w:p w14:paraId="2FF69F44" w14:textId="190D9B27" w:rsidR="00186835" w:rsidRPr="00186835" w:rsidRDefault="00186835" w:rsidP="00B5077A">
      <w:pPr>
        <w:spacing w:line="480" w:lineRule="auto"/>
        <w:ind w:left="720" w:hanging="720"/>
      </w:pPr>
      <w:proofErr w:type="spellStart"/>
      <w:r>
        <w:t>Tsur</w:t>
      </w:r>
      <w:proofErr w:type="spellEnd"/>
      <w:r>
        <w:t xml:space="preserve">, E. (2024, January 26). 2024 Cyber Threat Projections – What Lies Ahead. </w:t>
      </w:r>
      <w:proofErr w:type="spellStart"/>
      <w:r>
        <w:rPr>
          <w:i/>
          <w:iCs/>
        </w:rPr>
        <w:t>Memcyco</w:t>
      </w:r>
      <w:proofErr w:type="spellEnd"/>
      <w:r>
        <w:t xml:space="preserve">. </w:t>
      </w:r>
      <w:r w:rsidRPr="00186835">
        <w:t>https://www.memcyco.com/home/2024-cyber-threat-projections/</w:t>
      </w:r>
    </w:p>
    <w:p w14:paraId="61AB9DEC" w14:textId="30E421FB" w:rsidR="00A15CBE" w:rsidRPr="00820323" w:rsidRDefault="00A15CBE" w:rsidP="00B5077A">
      <w:pPr>
        <w:pStyle w:val="NormalWeb"/>
        <w:spacing w:before="0" w:beforeAutospacing="0" w:after="0" w:afterAutospacing="0" w:line="480" w:lineRule="auto"/>
        <w:ind w:left="720" w:hanging="720"/>
      </w:pPr>
      <w:r>
        <w:rPr>
          <w:i/>
          <w:iCs/>
        </w:rPr>
        <w:t xml:space="preserve">2024 State of the Phish Report: Phishing Statistics &amp; Trends | </w:t>
      </w:r>
      <w:proofErr w:type="spellStart"/>
      <w:r>
        <w:rPr>
          <w:i/>
          <w:iCs/>
        </w:rPr>
        <w:t>ProofPoint</w:t>
      </w:r>
      <w:proofErr w:type="spellEnd"/>
      <w:r>
        <w:rPr>
          <w:i/>
          <w:iCs/>
        </w:rPr>
        <w:t xml:space="preserve"> US</w:t>
      </w:r>
      <w:r>
        <w:t xml:space="preserve">. (2024, March 5). Proofpoint. </w:t>
      </w:r>
      <w:r>
        <w:rPr>
          <w:rStyle w:val="url"/>
          <w:rFonts w:eastAsiaTheme="majorEastAsia"/>
        </w:rPr>
        <w:t>https://www.proofpoint.com/us/resources/threat-reports/state-of-phish</w:t>
      </w:r>
    </w:p>
    <w:sectPr w:rsidR="00A15CBE" w:rsidRPr="0082032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59DB4" w14:textId="77777777" w:rsidR="00C81B49" w:rsidRDefault="00C81B49" w:rsidP="00E0360E">
      <w:pPr>
        <w:spacing w:after="0" w:line="240" w:lineRule="auto"/>
      </w:pPr>
      <w:r>
        <w:separator/>
      </w:r>
    </w:p>
  </w:endnote>
  <w:endnote w:type="continuationSeparator" w:id="0">
    <w:p w14:paraId="79D9F34F" w14:textId="77777777" w:rsidR="00C81B49" w:rsidRDefault="00C81B49" w:rsidP="00E0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29451" w14:textId="77777777" w:rsidR="00C81B49" w:rsidRDefault="00C81B49" w:rsidP="00E0360E">
      <w:pPr>
        <w:spacing w:after="0" w:line="240" w:lineRule="auto"/>
      </w:pPr>
      <w:r>
        <w:separator/>
      </w:r>
    </w:p>
  </w:footnote>
  <w:footnote w:type="continuationSeparator" w:id="0">
    <w:p w14:paraId="33863FA3" w14:textId="77777777" w:rsidR="00C81B49" w:rsidRDefault="00C81B49" w:rsidP="00E03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2659962"/>
      <w:docPartObj>
        <w:docPartGallery w:val="Page Numbers (Top of Page)"/>
        <w:docPartUnique/>
      </w:docPartObj>
    </w:sdtPr>
    <w:sdtEndPr>
      <w:rPr>
        <w:noProof/>
      </w:rPr>
    </w:sdtEndPr>
    <w:sdtContent>
      <w:p w14:paraId="03620BF9" w14:textId="28A7F3D5" w:rsidR="00E0360E" w:rsidRDefault="00E036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5E3D50" w14:textId="77777777" w:rsidR="00E0360E" w:rsidRDefault="00E036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FC"/>
    <w:rsid w:val="00001B75"/>
    <w:rsid w:val="0000645E"/>
    <w:rsid w:val="00017E1F"/>
    <w:rsid w:val="000202E3"/>
    <w:rsid w:val="00037F2C"/>
    <w:rsid w:val="00041300"/>
    <w:rsid w:val="000632A1"/>
    <w:rsid w:val="000649CA"/>
    <w:rsid w:val="00065BC2"/>
    <w:rsid w:val="00073627"/>
    <w:rsid w:val="000A3616"/>
    <w:rsid w:val="000B10A6"/>
    <w:rsid w:val="000C41F7"/>
    <w:rsid w:val="000C5100"/>
    <w:rsid w:val="000E4CCE"/>
    <w:rsid w:val="00110528"/>
    <w:rsid w:val="00115E87"/>
    <w:rsid w:val="00122904"/>
    <w:rsid w:val="00125777"/>
    <w:rsid w:val="00141A9B"/>
    <w:rsid w:val="00141E2C"/>
    <w:rsid w:val="00166D69"/>
    <w:rsid w:val="00167670"/>
    <w:rsid w:val="00172757"/>
    <w:rsid w:val="00186835"/>
    <w:rsid w:val="00187D1E"/>
    <w:rsid w:val="00191E63"/>
    <w:rsid w:val="001A1AA2"/>
    <w:rsid w:val="001A3076"/>
    <w:rsid w:val="001A3756"/>
    <w:rsid w:val="001B5958"/>
    <w:rsid w:val="001D46AC"/>
    <w:rsid w:val="001D6179"/>
    <w:rsid w:val="00202D91"/>
    <w:rsid w:val="00212564"/>
    <w:rsid w:val="00215B29"/>
    <w:rsid w:val="00231682"/>
    <w:rsid w:val="0023523F"/>
    <w:rsid w:val="002514EC"/>
    <w:rsid w:val="00252FFE"/>
    <w:rsid w:val="00254732"/>
    <w:rsid w:val="00274E77"/>
    <w:rsid w:val="002753D3"/>
    <w:rsid w:val="00276229"/>
    <w:rsid w:val="00282E4E"/>
    <w:rsid w:val="00284130"/>
    <w:rsid w:val="00294E03"/>
    <w:rsid w:val="00296F3D"/>
    <w:rsid w:val="002A3224"/>
    <w:rsid w:val="002A4A01"/>
    <w:rsid w:val="002A7ACC"/>
    <w:rsid w:val="002B25F9"/>
    <w:rsid w:val="002C2F17"/>
    <w:rsid w:val="002D3BBD"/>
    <w:rsid w:val="002E2E7B"/>
    <w:rsid w:val="002E4921"/>
    <w:rsid w:val="002E4D73"/>
    <w:rsid w:val="002E50FE"/>
    <w:rsid w:val="002F2DC6"/>
    <w:rsid w:val="002F3A13"/>
    <w:rsid w:val="00301641"/>
    <w:rsid w:val="00303C83"/>
    <w:rsid w:val="00306D6B"/>
    <w:rsid w:val="003134A9"/>
    <w:rsid w:val="00314877"/>
    <w:rsid w:val="00316EA8"/>
    <w:rsid w:val="0032027B"/>
    <w:rsid w:val="0033033B"/>
    <w:rsid w:val="003314F4"/>
    <w:rsid w:val="00341888"/>
    <w:rsid w:val="00353537"/>
    <w:rsid w:val="00357587"/>
    <w:rsid w:val="0036201B"/>
    <w:rsid w:val="00372063"/>
    <w:rsid w:val="00372B22"/>
    <w:rsid w:val="00373956"/>
    <w:rsid w:val="003A371F"/>
    <w:rsid w:val="003B0D74"/>
    <w:rsid w:val="003E42CC"/>
    <w:rsid w:val="003E52AE"/>
    <w:rsid w:val="003E7CE5"/>
    <w:rsid w:val="003F0F56"/>
    <w:rsid w:val="003F3047"/>
    <w:rsid w:val="003F5398"/>
    <w:rsid w:val="004020B6"/>
    <w:rsid w:val="0041006E"/>
    <w:rsid w:val="00432341"/>
    <w:rsid w:val="00445730"/>
    <w:rsid w:val="004469BA"/>
    <w:rsid w:val="004620A9"/>
    <w:rsid w:val="00471982"/>
    <w:rsid w:val="00480F8F"/>
    <w:rsid w:val="004840F9"/>
    <w:rsid w:val="0048589B"/>
    <w:rsid w:val="0049700C"/>
    <w:rsid w:val="004B03F4"/>
    <w:rsid w:val="004B2FF6"/>
    <w:rsid w:val="004C75EA"/>
    <w:rsid w:val="004D1295"/>
    <w:rsid w:val="004F5FAA"/>
    <w:rsid w:val="005054A2"/>
    <w:rsid w:val="00526BA3"/>
    <w:rsid w:val="00536D8F"/>
    <w:rsid w:val="0054037A"/>
    <w:rsid w:val="00540E2A"/>
    <w:rsid w:val="00576EED"/>
    <w:rsid w:val="00580B32"/>
    <w:rsid w:val="00581CC0"/>
    <w:rsid w:val="00592A8D"/>
    <w:rsid w:val="005A30DF"/>
    <w:rsid w:val="005C1C6F"/>
    <w:rsid w:val="005E08D5"/>
    <w:rsid w:val="005E496B"/>
    <w:rsid w:val="005F4FEE"/>
    <w:rsid w:val="0060428D"/>
    <w:rsid w:val="00605A21"/>
    <w:rsid w:val="00611957"/>
    <w:rsid w:val="00625FAA"/>
    <w:rsid w:val="00635FF6"/>
    <w:rsid w:val="00643558"/>
    <w:rsid w:val="00650559"/>
    <w:rsid w:val="00652568"/>
    <w:rsid w:val="00654F9C"/>
    <w:rsid w:val="00655E7E"/>
    <w:rsid w:val="0065774C"/>
    <w:rsid w:val="00664E35"/>
    <w:rsid w:val="0067308A"/>
    <w:rsid w:val="00674664"/>
    <w:rsid w:val="0068289D"/>
    <w:rsid w:val="006921B1"/>
    <w:rsid w:val="006A1F5C"/>
    <w:rsid w:val="006A2066"/>
    <w:rsid w:val="006A2C5B"/>
    <w:rsid w:val="006B0035"/>
    <w:rsid w:val="00700E3D"/>
    <w:rsid w:val="00706313"/>
    <w:rsid w:val="00721A1B"/>
    <w:rsid w:val="00734A5A"/>
    <w:rsid w:val="007405CC"/>
    <w:rsid w:val="0075004C"/>
    <w:rsid w:val="00773BC9"/>
    <w:rsid w:val="0077586E"/>
    <w:rsid w:val="00777521"/>
    <w:rsid w:val="007920B7"/>
    <w:rsid w:val="007948D9"/>
    <w:rsid w:val="00794C9F"/>
    <w:rsid w:val="007B58A1"/>
    <w:rsid w:val="007B7EC1"/>
    <w:rsid w:val="007C1C48"/>
    <w:rsid w:val="007C2DD6"/>
    <w:rsid w:val="007C6430"/>
    <w:rsid w:val="007F4380"/>
    <w:rsid w:val="007F7BB5"/>
    <w:rsid w:val="00800FD1"/>
    <w:rsid w:val="00810E98"/>
    <w:rsid w:val="008173FE"/>
    <w:rsid w:val="00820323"/>
    <w:rsid w:val="00834923"/>
    <w:rsid w:val="008354AA"/>
    <w:rsid w:val="00854790"/>
    <w:rsid w:val="00854E8F"/>
    <w:rsid w:val="008629F3"/>
    <w:rsid w:val="00884C06"/>
    <w:rsid w:val="00887877"/>
    <w:rsid w:val="0089026D"/>
    <w:rsid w:val="00893135"/>
    <w:rsid w:val="008959CC"/>
    <w:rsid w:val="008B58AC"/>
    <w:rsid w:val="008F17C9"/>
    <w:rsid w:val="008F2564"/>
    <w:rsid w:val="008F496B"/>
    <w:rsid w:val="00902F9E"/>
    <w:rsid w:val="009034F4"/>
    <w:rsid w:val="00910CC0"/>
    <w:rsid w:val="0091758A"/>
    <w:rsid w:val="00936864"/>
    <w:rsid w:val="00937D1E"/>
    <w:rsid w:val="00956C4C"/>
    <w:rsid w:val="00960FE7"/>
    <w:rsid w:val="00963756"/>
    <w:rsid w:val="00990D44"/>
    <w:rsid w:val="009A6C9B"/>
    <w:rsid w:val="009C06D3"/>
    <w:rsid w:val="009C11A7"/>
    <w:rsid w:val="009C540D"/>
    <w:rsid w:val="009D2A03"/>
    <w:rsid w:val="009D69C4"/>
    <w:rsid w:val="009D6C7C"/>
    <w:rsid w:val="009F6CED"/>
    <w:rsid w:val="009F70EF"/>
    <w:rsid w:val="00A01F63"/>
    <w:rsid w:val="00A024C8"/>
    <w:rsid w:val="00A03C9D"/>
    <w:rsid w:val="00A121F9"/>
    <w:rsid w:val="00A15CBE"/>
    <w:rsid w:val="00A23B41"/>
    <w:rsid w:val="00A35DA0"/>
    <w:rsid w:val="00A450D7"/>
    <w:rsid w:val="00A53395"/>
    <w:rsid w:val="00A63576"/>
    <w:rsid w:val="00A64B90"/>
    <w:rsid w:val="00A708AB"/>
    <w:rsid w:val="00A83DAC"/>
    <w:rsid w:val="00A9000B"/>
    <w:rsid w:val="00AB0886"/>
    <w:rsid w:val="00AB08DC"/>
    <w:rsid w:val="00AB4DA5"/>
    <w:rsid w:val="00AE3D1A"/>
    <w:rsid w:val="00AF524D"/>
    <w:rsid w:val="00B11789"/>
    <w:rsid w:val="00B1190B"/>
    <w:rsid w:val="00B31382"/>
    <w:rsid w:val="00B41D58"/>
    <w:rsid w:val="00B5077A"/>
    <w:rsid w:val="00B52476"/>
    <w:rsid w:val="00B52E62"/>
    <w:rsid w:val="00B66D10"/>
    <w:rsid w:val="00B7205F"/>
    <w:rsid w:val="00B73D03"/>
    <w:rsid w:val="00B74BA5"/>
    <w:rsid w:val="00B77B94"/>
    <w:rsid w:val="00B82910"/>
    <w:rsid w:val="00B8411E"/>
    <w:rsid w:val="00B91479"/>
    <w:rsid w:val="00B93717"/>
    <w:rsid w:val="00B97AEF"/>
    <w:rsid w:val="00BC0A05"/>
    <w:rsid w:val="00BC2A01"/>
    <w:rsid w:val="00BC3F69"/>
    <w:rsid w:val="00BC403B"/>
    <w:rsid w:val="00BC7DED"/>
    <w:rsid w:val="00BD7095"/>
    <w:rsid w:val="00BD7703"/>
    <w:rsid w:val="00C14B63"/>
    <w:rsid w:val="00C22C26"/>
    <w:rsid w:val="00C34633"/>
    <w:rsid w:val="00C50E89"/>
    <w:rsid w:val="00C532DC"/>
    <w:rsid w:val="00C67C05"/>
    <w:rsid w:val="00C706AA"/>
    <w:rsid w:val="00C708D8"/>
    <w:rsid w:val="00C81B49"/>
    <w:rsid w:val="00C92114"/>
    <w:rsid w:val="00CD4B01"/>
    <w:rsid w:val="00CD5942"/>
    <w:rsid w:val="00CF319A"/>
    <w:rsid w:val="00CF4AD5"/>
    <w:rsid w:val="00D205A9"/>
    <w:rsid w:val="00D245EA"/>
    <w:rsid w:val="00D252D9"/>
    <w:rsid w:val="00D359AA"/>
    <w:rsid w:val="00D5337B"/>
    <w:rsid w:val="00D64171"/>
    <w:rsid w:val="00D724E7"/>
    <w:rsid w:val="00D75D18"/>
    <w:rsid w:val="00D91860"/>
    <w:rsid w:val="00DA2DFF"/>
    <w:rsid w:val="00DA3238"/>
    <w:rsid w:val="00DB47F7"/>
    <w:rsid w:val="00DB5DAE"/>
    <w:rsid w:val="00DB646C"/>
    <w:rsid w:val="00DB6832"/>
    <w:rsid w:val="00DC49D5"/>
    <w:rsid w:val="00DD21E1"/>
    <w:rsid w:val="00DF7CCD"/>
    <w:rsid w:val="00E010E6"/>
    <w:rsid w:val="00E0360E"/>
    <w:rsid w:val="00E5432F"/>
    <w:rsid w:val="00E55097"/>
    <w:rsid w:val="00E60C75"/>
    <w:rsid w:val="00E6780A"/>
    <w:rsid w:val="00E83070"/>
    <w:rsid w:val="00E958FC"/>
    <w:rsid w:val="00E97988"/>
    <w:rsid w:val="00EA1579"/>
    <w:rsid w:val="00EA5DAB"/>
    <w:rsid w:val="00EC16FA"/>
    <w:rsid w:val="00EC4A4E"/>
    <w:rsid w:val="00EC53C5"/>
    <w:rsid w:val="00ED085F"/>
    <w:rsid w:val="00F00F56"/>
    <w:rsid w:val="00F10E62"/>
    <w:rsid w:val="00F11401"/>
    <w:rsid w:val="00F1496A"/>
    <w:rsid w:val="00F23D8D"/>
    <w:rsid w:val="00F32C41"/>
    <w:rsid w:val="00F5525E"/>
    <w:rsid w:val="00F64894"/>
    <w:rsid w:val="00F976D4"/>
    <w:rsid w:val="00FA5C16"/>
    <w:rsid w:val="00FD5620"/>
    <w:rsid w:val="00FF46DE"/>
    <w:rsid w:val="00FF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06A6"/>
  <w15:chartTrackingRefBased/>
  <w15:docId w15:val="{83E58D03-E9B4-4EC6-9695-9CB34FE6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56"/>
    <w:rPr>
      <w:bCs w:val="0"/>
      <w:kern w:val="0"/>
      <w14:ligatures w14:val="none"/>
    </w:rPr>
  </w:style>
  <w:style w:type="paragraph" w:styleId="Heading1">
    <w:name w:val="heading 1"/>
    <w:basedOn w:val="Normal"/>
    <w:next w:val="Normal"/>
    <w:link w:val="Heading1Char"/>
    <w:uiPriority w:val="9"/>
    <w:qFormat/>
    <w:rsid w:val="00E95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58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8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8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8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58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58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8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8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8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58F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FC"/>
    <w:rPr>
      <w:i/>
      <w:iCs/>
      <w:color w:val="404040" w:themeColor="text1" w:themeTint="BF"/>
    </w:rPr>
  </w:style>
  <w:style w:type="paragraph" w:styleId="ListParagraph">
    <w:name w:val="List Paragraph"/>
    <w:basedOn w:val="Normal"/>
    <w:uiPriority w:val="34"/>
    <w:qFormat/>
    <w:rsid w:val="00E958FC"/>
    <w:pPr>
      <w:ind w:left="720"/>
      <w:contextualSpacing/>
    </w:pPr>
  </w:style>
  <w:style w:type="character" w:styleId="IntenseEmphasis">
    <w:name w:val="Intense Emphasis"/>
    <w:basedOn w:val="DefaultParagraphFont"/>
    <w:uiPriority w:val="21"/>
    <w:qFormat/>
    <w:rsid w:val="00E958FC"/>
    <w:rPr>
      <w:i/>
      <w:iCs/>
      <w:color w:val="0F4761" w:themeColor="accent1" w:themeShade="BF"/>
    </w:rPr>
  </w:style>
  <w:style w:type="paragraph" w:styleId="IntenseQuote">
    <w:name w:val="Intense Quote"/>
    <w:basedOn w:val="Normal"/>
    <w:next w:val="Normal"/>
    <w:link w:val="IntenseQuoteChar"/>
    <w:uiPriority w:val="30"/>
    <w:qFormat/>
    <w:rsid w:val="00E9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FC"/>
    <w:rPr>
      <w:i/>
      <w:iCs/>
      <w:color w:val="0F4761" w:themeColor="accent1" w:themeShade="BF"/>
    </w:rPr>
  </w:style>
  <w:style w:type="character" w:styleId="IntenseReference">
    <w:name w:val="Intense Reference"/>
    <w:basedOn w:val="DefaultParagraphFont"/>
    <w:uiPriority w:val="32"/>
    <w:qFormat/>
    <w:rsid w:val="00E958FC"/>
    <w:rPr>
      <w:b/>
      <w:bCs w:val="0"/>
      <w:smallCaps/>
      <w:color w:val="0F4761" w:themeColor="accent1" w:themeShade="BF"/>
      <w:spacing w:val="5"/>
    </w:rPr>
  </w:style>
  <w:style w:type="paragraph" w:styleId="Header">
    <w:name w:val="header"/>
    <w:basedOn w:val="Normal"/>
    <w:link w:val="HeaderChar"/>
    <w:uiPriority w:val="99"/>
    <w:unhideWhenUsed/>
    <w:rsid w:val="00E03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60E"/>
    <w:rPr>
      <w:bCs w:val="0"/>
      <w:kern w:val="0"/>
      <w14:ligatures w14:val="none"/>
    </w:rPr>
  </w:style>
  <w:style w:type="paragraph" w:styleId="Footer">
    <w:name w:val="footer"/>
    <w:basedOn w:val="Normal"/>
    <w:link w:val="FooterChar"/>
    <w:uiPriority w:val="99"/>
    <w:unhideWhenUsed/>
    <w:rsid w:val="00E03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60E"/>
    <w:rPr>
      <w:bCs w:val="0"/>
      <w:kern w:val="0"/>
      <w14:ligatures w14:val="none"/>
    </w:rPr>
  </w:style>
  <w:style w:type="character" w:styleId="Hyperlink">
    <w:name w:val="Hyperlink"/>
    <w:basedOn w:val="DefaultParagraphFont"/>
    <w:uiPriority w:val="99"/>
    <w:unhideWhenUsed/>
    <w:rsid w:val="00820323"/>
    <w:rPr>
      <w:color w:val="467886" w:themeColor="hyperlink"/>
      <w:u w:val="single"/>
    </w:rPr>
  </w:style>
  <w:style w:type="character" w:styleId="UnresolvedMention">
    <w:name w:val="Unresolved Mention"/>
    <w:basedOn w:val="DefaultParagraphFont"/>
    <w:uiPriority w:val="99"/>
    <w:semiHidden/>
    <w:unhideWhenUsed/>
    <w:rsid w:val="00820323"/>
    <w:rPr>
      <w:color w:val="605E5C"/>
      <w:shd w:val="clear" w:color="auto" w:fill="E1DFDD"/>
    </w:rPr>
  </w:style>
  <w:style w:type="paragraph" w:styleId="NormalWeb">
    <w:name w:val="Normal (Web)"/>
    <w:basedOn w:val="Normal"/>
    <w:uiPriority w:val="99"/>
    <w:unhideWhenUsed/>
    <w:rsid w:val="00A15CBE"/>
    <w:pPr>
      <w:spacing w:before="100" w:beforeAutospacing="1" w:after="100" w:afterAutospacing="1" w:line="240" w:lineRule="auto"/>
    </w:pPr>
    <w:rPr>
      <w:rFonts w:eastAsia="Times New Roman"/>
    </w:rPr>
  </w:style>
  <w:style w:type="character" w:customStyle="1" w:styleId="url">
    <w:name w:val="url"/>
    <w:basedOn w:val="DefaultParagraphFont"/>
    <w:rsid w:val="00A15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79424">
      <w:bodyDiv w:val="1"/>
      <w:marLeft w:val="0"/>
      <w:marRight w:val="0"/>
      <w:marTop w:val="0"/>
      <w:marBottom w:val="0"/>
      <w:divBdr>
        <w:top w:val="none" w:sz="0" w:space="0" w:color="auto"/>
        <w:left w:val="none" w:sz="0" w:space="0" w:color="auto"/>
        <w:bottom w:val="none" w:sz="0" w:space="0" w:color="auto"/>
        <w:right w:val="none" w:sz="0" w:space="0" w:color="auto"/>
      </w:divBdr>
      <w:divsChild>
        <w:div w:id="2032533838">
          <w:marLeft w:val="-720"/>
          <w:marRight w:val="0"/>
          <w:marTop w:val="0"/>
          <w:marBottom w:val="0"/>
          <w:divBdr>
            <w:top w:val="none" w:sz="0" w:space="0" w:color="auto"/>
            <w:left w:val="none" w:sz="0" w:space="0" w:color="auto"/>
            <w:bottom w:val="none" w:sz="0" w:space="0" w:color="auto"/>
            <w:right w:val="none" w:sz="0" w:space="0" w:color="auto"/>
          </w:divBdr>
        </w:div>
      </w:divsChild>
    </w:div>
    <w:div w:id="328993008">
      <w:bodyDiv w:val="1"/>
      <w:marLeft w:val="0"/>
      <w:marRight w:val="0"/>
      <w:marTop w:val="0"/>
      <w:marBottom w:val="0"/>
      <w:divBdr>
        <w:top w:val="none" w:sz="0" w:space="0" w:color="auto"/>
        <w:left w:val="none" w:sz="0" w:space="0" w:color="auto"/>
        <w:bottom w:val="none" w:sz="0" w:space="0" w:color="auto"/>
        <w:right w:val="none" w:sz="0" w:space="0" w:color="auto"/>
      </w:divBdr>
    </w:div>
    <w:div w:id="443352109">
      <w:bodyDiv w:val="1"/>
      <w:marLeft w:val="0"/>
      <w:marRight w:val="0"/>
      <w:marTop w:val="0"/>
      <w:marBottom w:val="0"/>
      <w:divBdr>
        <w:top w:val="none" w:sz="0" w:space="0" w:color="auto"/>
        <w:left w:val="none" w:sz="0" w:space="0" w:color="auto"/>
        <w:bottom w:val="none" w:sz="0" w:space="0" w:color="auto"/>
        <w:right w:val="none" w:sz="0" w:space="0" w:color="auto"/>
      </w:divBdr>
      <w:divsChild>
        <w:div w:id="868838361">
          <w:marLeft w:val="0"/>
          <w:marRight w:val="0"/>
          <w:marTop w:val="0"/>
          <w:marBottom w:val="0"/>
          <w:divBdr>
            <w:top w:val="none" w:sz="0" w:space="0" w:color="auto"/>
            <w:left w:val="none" w:sz="0" w:space="0" w:color="auto"/>
            <w:bottom w:val="none" w:sz="0" w:space="0" w:color="auto"/>
            <w:right w:val="none" w:sz="0" w:space="0" w:color="auto"/>
          </w:divBdr>
        </w:div>
      </w:divsChild>
    </w:div>
    <w:div w:id="1410036965">
      <w:bodyDiv w:val="1"/>
      <w:marLeft w:val="0"/>
      <w:marRight w:val="0"/>
      <w:marTop w:val="0"/>
      <w:marBottom w:val="0"/>
      <w:divBdr>
        <w:top w:val="none" w:sz="0" w:space="0" w:color="auto"/>
        <w:left w:val="none" w:sz="0" w:space="0" w:color="auto"/>
        <w:bottom w:val="none" w:sz="0" w:space="0" w:color="auto"/>
        <w:right w:val="none" w:sz="0" w:space="0" w:color="auto"/>
      </w:divBdr>
      <w:divsChild>
        <w:div w:id="694115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1097</TotalTime>
  <Pages>9</Pages>
  <Words>2093</Words>
  <Characters>11933</Characters>
  <Application>Microsoft Office Word</Application>
  <DocSecurity>0</DocSecurity>
  <Lines>99</Lines>
  <Paragraphs>27</Paragraphs>
  <ScaleCrop>false</ScaleCrop>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Osman</dc:creator>
  <cp:keywords/>
  <dc:description/>
  <cp:lastModifiedBy>Corbin Osman</cp:lastModifiedBy>
  <cp:revision>286</cp:revision>
  <dcterms:created xsi:type="dcterms:W3CDTF">2024-04-03T16:47:00Z</dcterms:created>
  <dcterms:modified xsi:type="dcterms:W3CDTF">2024-07-12T03:13:00Z</dcterms:modified>
</cp:coreProperties>
</file>