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C7374" w14:textId="77777777" w:rsidR="003F0F56" w:rsidRDefault="003F0F56" w:rsidP="003F0F56">
      <w:pPr>
        <w:spacing w:line="480" w:lineRule="auto"/>
        <w:jc w:val="center"/>
      </w:pPr>
    </w:p>
    <w:p w14:paraId="4125E7EE" w14:textId="77777777" w:rsidR="003F0F56" w:rsidRDefault="003F0F56" w:rsidP="003F0F56">
      <w:pPr>
        <w:spacing w:line="480" w:lineRule="auto"/>
        <w:jc w:val="center"/>
      </w:pPr>
    </w:p>
    <w:p w14:paraId="663F778B" w14:textId="77777777" w:rsidR="003F0F56" w:rsidRDefault="003F0F56" w:rsidP="003F0F56">
      <w:pPr>
        <w:spacing w:line="480" w:lineRule="auto"/>
        <w:jc w:val="center"/>
      </w:pPr>
    </w:p>
    <w:p w14:paraId="476C397C" w14:textId="77777777" w:rsidR="00FD5620" w:rsidRDefault="00FD5620" w:rsidP="003F0F56">
      <w:pPr>
        <w:spacing w:line="480" w:lineRule="auto"/>
        <w:jc w:val="center"/>
      </w:pPr>
    </w:p>
    <w:p w14:paraId="2BD9F76C" w14:textId="4A668330" w:rsidR="003F0F56" w:rsidRPr="00FD5620" w:rsidRDefault="00E24EFA" w:rsidP="003F0F56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Evaluating Effective </w:t>
      </w:r>
      <w:r w:rsidR="00852A5F">
        <w:rPr>
          <w:b/>
          <w:bCs/>
        </w:rPr>
        <w:t>Organizational Functions</w:t>
      </w:r>
    </w:p>
    <w:p w14:paraId="0F5A7E46" w14:textId="77777777" w:rsidR="005E08D5" w:rsidRDefault="005E08D5" w:rsidP="005E08D5">
      <w:pPr>
        <w:spacing w:line="480" w:lineRule="auto"/>
        <w:jc w:val="center"/>
      </w:pPr>
    </w:p>
    <w:p w14:paraId="55F84CCD" w14:textId="2E73D352" w:rsidR="00E0360E" w:rsidRDefault="00DA2DFF" w:rsidP="005E08D5">
      <w:pPr>
        <w:spacing w:line="480" w:lineRule="auto"/>
        <w:jc w:val="center"/>
      </w:pPr>
      <w:r>
        <w:t>Corbin Osman</w:t>
      </w:r>
    </w:p>
    <w:p w14:paraId="175B7239" w14:textId="421BE609" w:rsidR="00DA2DFF" w:rsidRDefault="00DA2DFF" w:rsidP="005E08D5">
      <w:pPr>
        <w:spacing w:line="480" w:lineRule="auto"/>
        <w:jc w:val="center"/>
      </w:pPr>
      <w:r>
        <w:t>American Public University System</w:t>
      </w:r>
    </w:p>
    <w:p w14:paraId="25926012" w14:textId="52111712" w:rsidR="00DA2DFF" w:rsidRDefault="00DA2DFF" w:rsidP="005E08D5">
      <w:pPr>
        <w:spacing w:line="480" w:lineRule="auto"/>
        <w:jc w:val="center"/>
      </w:pPr>
      <w:r>
        <w:t>ISSC499 – Senior Seminar in Cybersecurity</w:t>
      </w:r>
    </w:p>
    <w:p w14:paraId="74654C1D" w14:textId="18A98CA9" w:rsidR="00DA2DFF" w:rsidRDefault="00DA2DFF" w:rsidP="005E08D5">
      <w:pPr>
        <w:spacing w:line="480" w:lineRule="auto"/>
        <w:jc w:val="center"/>
      </w:pPr>
      <w:r>
        <w:t>Dr. Ron L. Booth</w:t>
      </w:r>
    </w:p>
    <w:p w14:paraId="1E4E494B" w14:textId="78973DED" w:rsidR="00DA2DFF" w:rsidRDefault="0053729F" w:rsidP="005E08D5">
      <w:pPr>
        <w:spacing w:line="480" w:lineRule="auto"/>
        <w:jc w:val="center"/>
      </w:pPr>
      <w:r>
        <w:t xml:space="preserve">May </w:t>
      </w:r>
      <w:r w:rsidR="00F10CCA">
        <w:t>26</w:t>
      </w:r>
      <w:r w:rsidR="00B11789">
        <w:t>, 2024</w:t>
      </w:r>
    </w:p>
    <w:p w14:paraId="76CAD7AB" w14:textId="77777777" w:rsidR="00E0360E" w:rsidRDefault="00E0360E" w:rsidP="005E08D5">
      <w:pPr>
        <w:spacing w:line="480" w:lineRule="auto"/>
        <w:jc w:val="center"/>
      </w:pPr>
    </w:p>
    <w:p w14:paraId="23AB47CB" w14:textId="77777777" w:rsidR="00E0360E" w:rsidRDefault="00E0360E" w:rsidP="005E08D5">
      <w:pPr>
        <w:spacing w:line="480" w:lineRule="auto"/>
        <w:jc w:val="center"/>
      </w:pPr>
    </w:p>
    <w:p w14:paraId="5269CE66" w14:textId="77777777" w:rsidR="00E0360E" w:rsidRDefault="00E0360E" w:rsidP="005E08D5">
      <w:pPr>
        <w:spacing w:line="480" w:lineRule="auto"/>
        <w:jc w:val="center"/>
      </w:pPr>
    </w:p>
    <w:p w14:paraId="266571D0" w14:textId="77777777" w:rsidR="00E0360E" w:rsidRDefault="00E0360E" w:rsidP="005E08D5">
      <w:pPr>
        <w:spacing w:line="480" w:lineRule="auto"/>
        <w:jc w:val="center"/>
      </w:pPr>
    </w:p>
    <w:p w14:paraId="43253013" w14:textId="77777777" w:rsidR="005E08D5" w:rsidRDefault="005E08D5" w:rsidP="005E08D5">
      <w:pPr>
        <w:spacing w:line="480" w:lineRule="auto"/>
        <w:jc w:val="center"/>
      </w:pPr>
    </w:p>
    <w:p w14:paraId="3F92B437" w14:textId="77777777" w:rsidR="005E08D5" w:rsidRDefault="005E08D5" w:rsidP="005E08D5">
      <w:pPr>
        <w:spacing w:line="480" w:lineRule="auto"/>
        <w:jc w:val="center"/>
      </w:pPr>
    </w:p>
    <w:p w14:paraId="22AAE21D" w14:textId="34032E1B" w:rsidR="005E08D5" w:rsidRDefault="005E08D5" w:rsidP="00A450D7">
      <w:pPr>
        <w:spacing w:line="480" w:lineRule="auto"/>
      </w:pPr>
    </w:p>
    <w:p w14:paraId="352352EA" w14:textId="24BEBFAB" w:rsidR="00CA2D60" w:rsidRDefault="00A450D7" w:rsidP="007B5F61">
      <w:pPr>
        <w:spacing w:line="480" w:lineRule="auto"/>
        <w:jc w:val="center"/>
        <w:rPr>
          <w:b/>
          <w:bCs/>
        </w:rPr>
      </w:pPr>
      <w:r w:rsidRPr="00ED0F52">
        <w:rPr>
          <w:b/>
          <w:bCs/>
        </w:rPr>
        <w:lastRenderedPageBreak/>
        <w:t>Introduction</w:t>
      </w:r>
    </w:p>
    <w:p w14:paraId="270F5110" w14:textId="12B51BA7" w:rsidR="00D7079D" w:rsidRDefault="007B5F61" w:rsidP="007B5F61">
      <w:pPr>
        <w:spacing w:line="480" w:lineRule="auto"/>
        <w:jc w:val="both"/>
      </w:pPr>
      <w:r>
        <w:tab/>
      </w:r>
      <w:r w:rsidR="00F40AD8">
        <w:t xml:space="preserve">Policies, programs, and processes help to </w:t>
      </w:r>
      <w:r w:rsidR="003D4854">
        <w:t xml:space="preserve">elevate productivity, security, and compliance within organizational and </w:t>
      </w:r>
      <w:r w:rsidR="00145F25">
        <w:t xml:space="preserve">corporate environments. </w:t>
      </w:r>
      <w:r w:rsidR="008F2BE5">
        <w:t xml:space="preserve">The development of plans and functions that help to </w:t>
      </w:r>
      <w:r w:rsidR="00CD6238">
        <w:t xml:space="preserve">increase and measure their effectiveness are </w:t>
      </w:r>
      <w:r w:rsidR="00C02D73">
        <w:t xml:space="preserve">critical to </w:t>
      </w:r>
      <w:r w:rsidR="0099214A">
        <w:t>achieving the objectives of an organization.</w:t>
      </w:r>
      <w:r w:rsidR="0012299A">
        <w:t xml:space="preserve"> These plans and the information gathered on how effective </w:t>
      </w:r>
      <w:r w:rsidR="002D2D23">
        <w:t xml:space="preserve">current policies, programs and processes currently are can help organizations determine if changes need to be made to </w:t>
      </w:r>
      <w:r w:rsidR="004A50AC">
        <w:t>meet their goals and expectations.</w:t>
      </w:r>
    </w:p>
    <w:p w14:paraId="5AE026F0" w14:textId="50AAD645" w:rsidR="007B5F61" w:rsidRDefault="00432BDF" w:rsidP="00D7079D">
      <w:pPr>
        <w:spacing w:line="480" w:lineRule="auto"/>
        <w:ind w:firstLine="720"/>
        <w:jc w:val="both"/>
      </w:pPr>
      <w:r>
        <w:t xml:space="preserve">Senior management of </w:t>
      </w:r>
      <w:r w:rsidR="00EE71BF">
        <w:t xml:space="preserve">Cybersecurity Training Corporations </w:t>
      </w:r>
      <w:r w:rsidR="005C497B">
        <w:t>should develop and implement a plan that helps to evaluate the effectiveness of company policies, programs</w:t>
      </w:r>
      <w:r w:rsidR="00D7079D">
        <w:t>, and processes. This</w:t>
      </w:r>
      <w:r w:rsidR="005A2C85">
        <w:t xml:space="preserve"> paper</w:t>
      </w:r>
      <w:r w:rsidR="00CC22CC">
        <w:t xml:space="preserve"> serves as a proposal for a plan to implement within the organization </w:t>
      </w:r>
      <w:r w:rsidR="00076298">
        <w:t>that helps to evaluate the effectiveness of these functions</w:t>
      </w:r>
      <w:r w:rsidR="007E4F66">
        <w:t xml:space="preserve">. </w:t>
      </w:r>
      <w:r w:rsidR="009E7DCC">
        <w:t>The paper will begin by explaining the importance of eval</w:t>
      </w:r>
      <w:r w:rsidR="002171A5">
        <w:t xml:space="preserve">uating </w:t>
      </w:r>
      <w:r w:rsidR="00C52213">
        <w:t>the effectiveness of functions</w:t>
      </w:r>
      <w:r w:rsidR="002171A5">
        <w:t xml:space="preserve">. </w:t>
      </w:r>
      <w:r w:rsidR="001256FE">
        <w:t xml:space="preserve">The following section will explore ways in which management can determine whether a </w:t>
      </w:r>
      <w:r w:rsidR="002216FB">
        <w:t xml:space="preserve">policy, program, or process is successful in achieving </w:t>
      </w:r>
      <w:r w:rsidR="005840F5">
        <w:t xml:space="preserve">its intended effect or objective. </w:t>
      </w:r>
      <w:r w:rsidR="008A4D7E">
        <w:t xml:space="preserve">Recommendations on strong policies and processes that the company should implement will then be suggested. </w:t>
      </w:r>
      <w:r w:rsidR="00A35958">
        <w:t xml:space="preserve">Effective functions and policies are crucial to ensure the growth and success of an organization, and leadership who follow the recommendations in this paper will </w:t>
      </w:r>
      <w:r w:rsidR="00937AA8">
        <w:t xml:space="preserve">understand the importance of effective functions, know how to measure the effectiveness of their policies, programs, and processes, and </w:t>
      </w:r>
      <w:r w:rsidR="004B2FC6">
        <w:t xml:space="preserve">make useful changes to organizational functions to improve overall performance and </w:t>
      </w:r>
      <w:r w:rsidR="005A2580">
        <w:t>effectivity.</w:t>
      </w:r>
    </w:p>
    <w:p w14:paraId="037D303A" w14:textId="1A448D5A" w:rsidR="005A2580" w:rsidRDefault="00D15801" w:rsidP="00D15801">
      <w:pPr>
        <w:spacing w:line="480" w:lineRule="auto"/>
        <w:jc w:val="center"/>
      </w:pPr>
      <w:r>
        <w:rPr>
          <w:b/>
          <w:bCs/>
        </w:rPr>
        <w:t>Importance of Effective Functions</w:t>
      </w:r>
    </w:p>
    <w:p w14:paraId="5BDE4697" w14:textId="2BF07A37" w:rsidR="00DE5A53" w:rsidRDefault="00DE5A53" w:rsidP="00DE5A53">
      <w:pPr>
        <w:spacing w:line="480" w:lineRule="auto"/>
        <w:jc w:val="both"/>
      </w:pPr>
      <w:r>
        <w:tab/>
      </w:r>
      <w:r w:rsidR="004D04C8">
        <w:t>Many c</w:t>
      </w:r>
      <w:r w:rsidR="008141ED">
        <w:t xml:space="preserve">ompanies and organizations strive to grow within their prospective fields, </w:t>
      </w:r>
      <w:r w:rsidR="006F10D9">
        <w:t xml:space="preserve">and Cybersecurity Training Corporations is no different. </w:t>
      </w:r>
      <w:r w:rsidR="00DE4FBA">
        <w:t xml:space="preserve">To achieve this, effective and successful </w:t>
      </w:r>
      <w:r w:rsidR="00DE4FBA">
        <w:lastRenderedPageBreak/>
        <w:t xml:space="preserve">functions must be implemented to meet the company’s goals and objectives. </w:t>
      </w:r>
      <w:r w:rsidR="00C82680">
        <w:t xml:space="preserve">A function as offered by Oxford English Dictionary </w:t>
      </w:r>
      <w:r w:rsidR="00363F0D">
        <w:t>is “a mode of operation that is proper or natural to a person or thing; the purpose or intended role of a thing” (</w:t>
      </w:r>
      <w:r w:rsidR="006945A7">
        <w:t>Oxford University Press, 2023</w:t>
      </w:r>
      <w:r w:rsidR="00363F0D">
        <w:t xml:space="preserve">). </w:t>
      </w:r>
      <w:r w:rsidR="00ED014A">
        <w:t xml:space="preserve">In a business environment, this type of function is an operation or </w:t>
      </w:r>
      <w:r w:rsidR="00BD1860">
        <w:t>a</w:t>
      </w:r>
      <w:r w:rsidR="008C4043">
        <w:t>ctivity</w:t>
      </w:r>
      <w:r w:rsidR="00BD1860">
        <w:t xml:space="preserve"> </w:t>
      </w:r>
      <w:r w:rsidR="009458CA">
        <w:t>that aims to achieve an outlined goal</w:t>
      </w:r>
      <w:r w:rsidR="00AB66BB">
        <w:t xml:space="preserve"> or objective.</w:t>
      </w:r>
    </w:p>
    <w:p w14:paraId="1129C074" w14:textId="201D1AB4" w:rsidR="00AB66BB" w:rsidRDefault="00AB66BB" w:rsidP="00DE5A53">
      <w:pPr>
        <w:spacing w:line="480" w:lineRule="auto"/>
        <w:jc w:val="both"/>
      </w:pPr>
      <w:r>
        <w:tab/>
      </w:r>
      <w:r w:rsidR="00C06016">
        <w:t>Companies and businesses set various goals in order to grow and achieve success as an organization</w:t>
      </w:r>
      <w:r w:rsidR="004F7564">
        <w:t xml:space="preserve">. </w:t>
      </w:r>
      <w:r w:rsidR="004124F9">
        <w:t xml:space="preserve">As the quantity and complexity of goals increases, it can prove to be difficult at times to keep up with and reach all of the objectives within an organization. </w:t>
      </w:r>
      <w:r w:rsidR="00394922">
        <w:t xml:space="preserve">To help in organizing, tracking, and achieving said goals, </w:t>
      </w:r>
      <w:r w:rsidR="006C7A77">
        <w:t xml:space="preserve">functions can be created and implemented. </w:t>
      </w:r>
      <w:r w:rsidR="00390E58">
        <w:t xml:space="preserve">These functions serve as activities or sets of actions that employees can </w:t>
      </w:r>
      <w:r w:rsidR="0018335D">
        <w:t xml:space="preserve">follow in order to </w:t>
      </w:r>
      <w:r w:rsidR="00A934EF">
        <w:t>meet the goals of the organization.</w:t>
      </w:r>
    </w:p>
    <w:p w14:paraId="51BF8A2D" w14:textId="77777777" w:rsidR="003618C9" w:rsidRDefault="00923840" w:rsidP="00DE5A53">
      <w:pPr>
        <w:spacing w:line="480" w:lineRule="auto"/>
        <w:jc w:val="both"/>
      </w:pPr>
      <w:r>
        <w:tab/>
      </w:r>
      <w:r w:rsidR="006E53E4">
        <w:t xml:space="preserve">In order for functions to be effective in an organizational environment, they must comply with and meet the strategic and </w:t>
      </w:r>
      <w:r w:rsidR="00820888">
        <w:t>cultural needs of the business (</w:t>
      </w:r>
      <w:r w:rsidR="00BA234E">
        <w:t>Leinwand &amp; Mainardi, 2013</w:t>
      </w:r>
      <w:r w:rsidR="00820888">
        <w:t xml:space="preserve">). </w:t>
      </w:r>
      <w:r w:rsidR="00F71811">
        <w:t xml:space="preserve">If implemented functions do not further an organization to the completion of </w:t>
      </w:r>
      <w:r w:rsidR="00116BD6">
        <w:t xml:space="preserve">its goals, the functions need to be reviewed to see if they should be changed or removed. </w:t>
      </w:r>
      <w:r w:rsidR="00220E6C">
        <w:t>When functions are successful</w:t>
      </w:r>
      <w:r w:rsidR="00387B0F">
        <w:t xml:space="preserve">, the organization should be able to recognize </w:t>
      </w:r>
      <w:r w:rsidR="0086336A">
        <w:t xml:space="preserve">a positive impact </w:t>
      </w:r>
      <w:r w:rsidR="003A5643">
        <w:t>and increase in business operations.</w:t>
      </w:r>
    </w:p>
    <w:p w14:paraId="792D2E26" w14:textId="79A1C95F" w:rsidR="00923840" w:rsidRDefault="00225E18" w:rsidP="003618C9">
      <w:pPr>
        <w:spacing w:line="480" w:lineRule="auto"/>
        <w:jc w:val="center"/>
      </w:pPr>
      <w:r>
        <w:rPr>
          <w:b/>
          <w:bCs/>
        </w:rPr>
        <w:t>Determining the Effectiveness of Functions</w:t>
      </w:r>
    </w:p>
    <w:p w14:paraId="4F6E436D" w14:textId="11F0D141" w:rsidR="006D1051" w:rsidRDefault="006D1051" w:rsidP="006D1051">
      <w:pPr>
        <w:spacing w:line="480" w:lineRule="auto"/>
        <w:jc w:val="both"/>
      </w:pPr>
      <w:r>
        <w:tab/>
      </w:r>
      <w:r w:rsidR="004E12D8">
        <w:t xml:space="preserve">There are various ways in which an organization can review their established functions to determine if they </w:t>
      </w:r>
      <w:r w:rsidR="00CC69BA">
        <w:t xml:space="preserve">are meeting organizational goals. </w:t>
      </w:r>
      <w:r w:rsidR="00B2350F">
        <w:t>The types of functions found in an organization will differ based on the size of the organization and</w:t>
      </w:r>
      <w:r w:rsidR="00E34685">
        <w:t xml:space="preserve"> its industry. </w:t>
      </w:r>
      <w:r w:rsidR="0042422B">
        <w:t>In</w:t>
      </w:r>
      <w:r w:rsidR="00BC0146">
        <w:t xml:space="preserve"> our organization,</w:t>
      </w:r>
      <w:r w:rsidR="0042422B">
        <w:t xml:space="preserve"> Cybersecurity Training Corporations, </w:t>
      </w:r>
      <w:r w:rsidR="00F833F4">
        <w:t xml:space="preserve">the functions that should be reviewed are </w:t>
      </w:r>
      <w:r w:rsidR="00CF2F97">
        <w:t xml:space="preserve">functions that surround areas of organization </w:t>
      </w:r>
      <w:r w:rsidR="008072FC">
        <w:t xml:space="preserve">policies, </w:t>
      </w:r>
      <w:r w:rsidR="00CF2F97">
        <w:t>programs, processes, and security service.</w:t>
      </w:r>
    </w:p>
    <w:p w14:paraId="14D49BBF" w14:textId="67B5D9C7" w:rsidR="00CF3A73" w:rsidRDefault="00CF3A73" w:rsidP="006D1051">
      <w:pPr>
        <w:spacing w:line="480" w:lineRule="auto"/>
        <w:jc w:val="both"/>
      </w:pPr>
      <w:r>
        <w:rPr>
          <w:b/>
          <w:bCs/>
        </w:rPr>
        <w:lastRenderedPageBreak/>
        <w:t>Policy Functions</w:t>
      </w:r>
    </w:p>
    <w:p w14:paraId="6CFBA2BA" w14:textId="0D43CAF4" w:rsidR="00C02D89" w:rsidRDefault="00CF3A73" w:rsidP="006D1051">
      <w:pPr>
        <w:spacing w:line="480" w:lineRule="auto"/>
        <w:jc w:val="both"/>
      </w:pPr>
      <w:r>
        <w:tab/>
      </w:r>
      <w:r w:rsidR="00D92EEA">
        <w:t xml:space="preserve">Policies are critical components of organizations and businesses. </w:t>
      </w:r>
      <w:r w:rsidR="0000384A">
        <w:t xml:space="preserve">Policies govern the actions </w:t>
      </w:r>
      <w:r w:rsidR="002803E5">
        <w:t xml:space="preserve">that are and are not permitted for users and act as </w:t>
      </w:r>
      <w:r w:rsidR="00B508AC">
        <w:t xml:space="preserve">principles that all are to follow. </w:t>
      </w:r>
      <w:r w:rsidR="00E737D9">
        <w:t xml:space="preserve">Effective policies will </w:t>
      </w:r>
      <w:r w:rsidR="00E052F3">
        <w:t xml:space="preserve">ensure that organizational goals and requirements are met and followed. They will also </w:t>
      </w:r>
      <w:r w:rsidR="007E5E30">
        <w:t>help to address the various problems that may arise in a business environment (</w:t>
      </w:r>
      <w:r w:rsidR="00F2376C">
        <w:t>Mukherjee &amp; Bali, 2019</w:t>
      </w:r>
      <w:r w:rsidR="007E5E30">
        <w:t xml:space="preserve">). </w:t>
      </w:r>
      <w:r w:rsidR="0038722D">
        <w:t xml:space="preserve">Organizations that have effective policies will </w:t>
      </w:r>
      <w:r w:rsidR="0017490E">
        <w:t>be able to meet the regulatory and compliance requirements associated with their industries</w:t>
      </w:r>
      <w:r w:rsidR="00101EBF">
        <w:t xml:space="preserve">. </w:t>
      </w:r>
      <w:r w:rsidR="00C35A9F">
        <w:t xml:space="preserve">Strong organizations will be prepared to make appropriate changes to their policies in the event that regulatory requirements change so that they can comply with </w:t>
      </w:r>
      <w:r w:rsidR="00964CC5">
        <w:t>compliance mandates.</w:t>
      </w:r>
      <w:r w:rsidR="00C02D89">
        <w:t xml:space="preserve"> If policies are not being followed and </w:t>
      </w:r>
      <w:r w:rsidR="004E1E34">
        <w:t>are not</w:t>
      </w:r>
      <w:r w:rsidR="00203002">
        <w:t xml:space="preserve"> achieving the goals of the organization, they may need to be changed to better suit the organization’s needs.</w:t>
      </w:r>
    </w:p>
    <w:p w14:paraId="01B42664" w14:textId="4734CE4C" w:rsidR="00D8513A" w:rsidRDefault="00D8513A" w:rsidP="006D1051">
      <w:pPr>
        <w:spacing w:line="480" w:lineRule="auto"/>
        <w:jc w:val="both"/>
      </w:pPr>
      <w:r>
        <w:rPr>
          <w:b/>
          <w:bCs/>
        </w:rPr>
        <w:t>Program Functions</w:t>
      </w:r>
    </w:p>
    <w:p w14:paraId="2385C8F1" w14:textId="0B2708E7" w:rsidR="00D8513A" w:rsidRDefault="00D8513A" w:rsidP="006D1051">
      <w:pPr>
        <w:spacing w:line="480" w:lineRule="auto"/>
        <w:jc w:val="both"/>
      </w:pPr>
      <w:r>
        <w:tab/>
      </w:r>
      <w:r w:rsidR="00FB3EDB">
        <w:t xml:space="preserve">Programs in an organization can have many different forms. </w:t>
      </w:r>
      <w:r w:rsidR="00C623A9">
        <w:t xml:space="preserve">Focusing on </w:t>
      </w:r>
      <w:r w:rsidR="0026783B">
        <w:t xml:space="preserve">programs that </w:t>
      </w:r>
      <w:r w:rsidR="00C2561F">
        <w:t xml:space="preserve">are created to achieve specific goals or accomplish specific tasks, </w:t>
      </w:r>
      <w:r w:rsidR="004E1E34">
        <w:t xml:space="preserve">there are certain </w:t>
      </w:r>
      <w:r w:rsidR="007247E6">
        <w:t xml:space="preserve">details that can be observed to determine their effectiveness. </w:t>
      </w:r>
      <w:r w:rsidR="004A6612">
        <w:t xml:space="preserve">One way is to </w:t>
      </w:r>
      <w:r w:rsidR="00774187">
        <w:t xml:space="preserve">track the increase of </w:t>
      </w:r>
      <w:r w:rsidR="00924BD0">
        <w:t xml:space="preserve">employee productivity, client satisfaction, or any other measured metric </w:t>
      </w:r>
      <w:r w:rsidR="00A91427">
        <w:t xml:space="preserve">that is associated with the established program. </w:t>
      </w:r>
      <w:r w:rsidR="00F40168">
        <w:t xml:space="preserve">Organizations often have many different departments and areas of business, and programs that are </w:t>
      </w:r>
      <w:r w:rsidR="0043763D">
        <w:t xml:space="preserve">created to focus on a specific business need should be monitored and assessed to determine if </w:t>
      </w:r>
      <w:r w:rsidR="00BD47AC">
        <w:t xml:space="preserve">they are </w:t>
      </w:r>
      <w:r w:rsidR="00EA433A">
        <w:t xml:space="preserve">promoting a positive or negative impact on the business. </w:t>
      </w:r>
      <w:r w:rsidR="0059480A">
        <w:t xml:space="preserve">Programs that are effective will </w:t>
      </w:r>
      <w:r w:rsidR="00EC28F9">
        <w:t>show in some form an increase or improvement in work performance (</w:t>
      </w:r>
      <w:r w:rsidR="005B5F07">
        <w:t>O’Malley, 2022</w:t>
      </w:r>
      <w:r w:rsidR="00EC28F9">
        <w:t>).</w:t>
      </w:r>
    </w:p>
    <w:p w14:paraId="01935761" w14:textId="77777777" w:rsidR="008E38D5" w:rsidRDefault="008E38D5" w:rsidP="006D1051">
      <w:pPr>
        <w:spacing w:line="480" w:lineRule="auto"/>
        <w:jc w:val="both"/>
      </w:pPr>
    </w:p>
    <w:p w14:paraId="602E8022" w14:textId="4674F5DC" w:rsidR="00A43885" w:rsidRDefault="00A43885" w:rsidP="006D1051">
      <w:pPr>
        <w:spacing w:line="480" w:lineRule="auto"/>
        <w:jc w:val="both"/>
      </w:pPr>
      <w:r>
        <w:rPr>
          <w:b/>
          <w:bCs/>
        </w:rPr>
        <w:lastRenderedPageBreak/>
        <w:t>Process Functions</w:t>
      </w:r>
    </w:p>
    <w:p w14:paraId="3C3A03A5" w14:textId="2CFFDD12" w:rsidR="00A43885" w:rsidRDefault="00A43885" w:rsidP="006D1051">
      <w:pPr>
        <w:spacing w:line="480" w:lineRule="auto"/>
        <w:jc w:val="both"/>
      </w:pPr>
      <w:r>
        <w:tab/>
      </w:r>
      <w:r w:rsidR="00C13209">
        <w:t xml:space="preserve">Processes are the </w:t>
      </w:r>
      <w:r w:rsidR="003F0DC4">
        <w:t xml:space="preserve">ways in which activities or responsibilities </w:t>
      </w:r>
      <w:r w:rsidR="00A8784E">
        <w:t xml:space="preserve">are to be performed. Often associated with procedures, processes act as guidelines and step-by-step instructions that users can follow to best </w:t>
      </w:r>
      <w:r w:rsidR="00646D61">
        <w:t xml:space="preserve">achieve the expected outcomes of business functions. </w:t>
      </w:r>
      <w:r w:rsidR="006F7B18">
        <w:t xml:space="preserve">Measurement of the effectiveness of processes and procedures can be as simple as determining whether or not </w:t>
      </w:r>
      <w:r w:rsidR="004914CA">
        <w:t xml:space="preserve">they are achieving the desired outcomes they were designed to </w:t>
      </w:r>
      <w:r w:rsidR="00597E0A">
        <w:t xml:space="preserve">complete. </w:t>
      </w:r>
      <w:r w:rsidR="00E56F50">
        <w:t xml:space="preserve">If users are following an established process that requires them to perform a specific list of steps </w:t>
      </w:r>
      <w:r w:rsidR="00356A90">
        <w:t xml:space="preserve">as defined by the organization, they should achieve a result that is expected </w:t>
      </w:r>
      <w:r w:rsidR="001E7C55">
        <w:t xml:space="preserve">of the procedure. </w:t>
      </w:r>
      <w:r w:rsidR="00662573">
        <w:t xml:space="preserve">If the result is not what the organization is looking for and the user followed the steps of the process </w:t>
      </w:r>
      <w:r w:rsidR="009E07AB">
        <w:t xml:space="preserve">exactly as defined, modifications may need to be made to the process. </w:t>
      </w:r>
      <w:r w:rsidR="00D40079">
        <w:t>Properly functioning processes will continually produce positive</w:t>
      </w:r>
      <w:r w:rsidR="00CA0D10">
        <w:t xml:space="preserve"> and desired results.</w:t>
      </w:r>
    </w:p>
    <w:p w14:paraId="52040A93" w14:textId="746D4FDF" w:rsidR="00260447" w:rsidRDefault="00260447" w:rsidP="006D1051">
      <w:pPr>
        <w:spacing w:line="480" w:lineRule="auto"/>
        <w:jc w:val="both"/>
      </w:pPr>
      <w:r>
        <w:rPr>
          <w:b/>
          <w:bCs/>
        </w:rPr>
        <w:t>Security Service Functions</w:t>
      </w:r>
    </w:p>
    <w:p w14:paraId="6B702784" w14:textId="1B51D2CF" w:rsidR="00260447" w:rsidRDefault="00260447" w:rsidP="006D1051">
      <w:pPr>
        <w:spacing w:line="480" w:lineRule="auto"/>
        <w:jc w:val="both"/>
      </w:pPr>
      <w:r>
        <w:tab/>
      </w:r>
      <w:r w:rsidR="00AD14C3">
        <w:t>All organizations must establish various forms of security to protect and secure business information, client data</w:t>
      </w:r>
      <w:r w:rsidR="00BD32C0">
        <w:t xml:space="preserve">, and organization systems and networks. </w:t>
      </w:r>
      <w:r w:rsidR="002F1941">
        <w:t xml:space="preserve">The availability of security systems and services </w:t>
      </w:r>
      <w:r w:rsidR="00CE167B">
        <w:t>are critical to support other business processes and programs</w:t>
      </w:r>
      <w:r w:rsidR="00C1202B">
        <w:t xml:space="preserve"> in an organization (</w:t>
      </w:r>
      <w:proofErr w:type="spellStart"/>
      <w:r w:rsidR="0054357C">
        <w:t>Berlilana</w:t>
      </w:r>
      <w:proofErr w:type="spellEnd"/>
      <w:r w:rsidR="0054357C">
        <w:t xml:space="preserve"> et al., 2021</w:t>
      </w:r>
      <w:r w:rsidR="00C1202B">
        <w:t xml:space="preserve">). </w:t>
      </w:r>
      <w:r w:rsidR="002152D3">
        <w:t xml:space="preserve">There are a variety of different metrics and systems that can be reviewed to determine the effectiveness of implemented security </w:t>
      </w:r>
      <w:r w:rsidR="00C97ABC">
        <w:t xml:space="preserve">systems and services. </w:t>
      </w:r>
      <w:r w:rsidR="00405F77">
        <w:t xml:space="preserve">A few examples include </w:t>
      </w:r>
      <w:r w:rsidR="000209CE">
        <w:t xml:space="preserve">the number of cyberattacks prevented by security systems, </w:t>
      </w:r>
      <w:r w:rsidR="00CE7F81">
        <w:t xml:space="preserve">quick patching of system vulnerabilities, </w:t>
      </w:r>
      <w:r w:rsidR="00C43AEA">
        <w:t xml:space="preserve">proper implementation of user authentication systems, and </w:t>
      </w:r>
      <w:r w:rsidR="006C50EB">
        <w:t xml:space="preserve">the protection of sensitive client and business information and data. </w:t>
      </w:r>
      <w:r w:rsidR="00BB4323">
        <w:t xml:space="preserve">Effective security systems will excel at protecting these and other areas of an organization. </w:t>
      </w:r>
      <w:r w:rsidR="00645C2D">
        <w:t>Ineffective systems will result in potential breaches and loss of data and system services.</w:t>
      </w:r>
    </w:p>
    <w:p w14:paraId="40442FD1" w14:textId="622D68D7" w:rsidR="00C25373" w:rsidRDefault="00C25373" w:rsidP="00C25373">
      <w:pPr>
        <w:spacing w:line="480" w:lineRule="auto"/>
        <w:jc w:val="center"/>
      </w:pPr>
      <w:r>
        <w:rPr>
          <w:b/>
          <w:bCs/>
        </w:rPr>
        <w:lastRenderedPageBreak/>
        <w:t>Recommendations to Improve Organization Functions</w:t>
      </w:r>
    </w:p>
    <w:p w14:paraId="63BD8E73" w14:textId="72DDA622" w:rsidR="00C25373" w:rsidRDefault="00C25373" w:rsidP="00C25373">
      <w:pPr>
        <w:spacing w:line="480" w:lineRule="auto"/>
        <w:jc w:val="both"/>
      </w:pPr>
      <w:r>
        <w:tab/>
      </w:r>
      <w:r w:rsidR="008E38D5">
        <w:t xml:space="preserve">Cybersecurity Training Corporations </w:t>
      </w:r>
      <w:r w:rsidR="0084271C">
        <w:t xml:space="preserve">should routinely review all organizational functions to determine whether or not they are meeting the expectations and goals of the company. </w:t>
      </w:r>
      <w:r w:rsidR="003E3181">
        <w:t xml:space="preserve">This should be done within a suggested timeframe of three months to </w:t>
      </w:r>
      <w:r w:rsidR="00100A31">
        <w:t>review all areas of the company for potentially ineffective functions</w:t>
      </w:r>
      <w:r w:rsidR="009F0C25">
        <w:t xml:space="preserve"> related to organization policies, programs, processes, and security services. </w:t>
      </w:r>
      <w:r w:rsidR="008F519B">
        <w:t>Following this organization-wide evaluation, any determined change</w:t>
      </w:r>
      <w:r w:rsidR="001E47AF">
        <w:t>s</w:t>
      </w:r>
      <w:r w:rsidR="008F519B">
        <w:t xml:space="preserve"> should be made within an additional </w:t>
      </w:r>
      <w:r w:rsidR="00B27A39">
        <w:t>six-month</w:t>
      </w:r>
      <w:r w:rsidR="001E47AF">
        <w:t xml:space="preserve"> period time frame to ensure that the company </w:t>
      </w:r>
      <w:r w:rsidR="00D01497">
        <w:t>is achieving its objectives and complying with regulatory requirements as soon as possible.</w:t>
      </w:r>
    </w:p>
    <w:p w14:paraId="4243526D" w14:textId="4F487CB8" w:rsidR="005E6F82" w:rsidRDefault="005E6F82" w:rsidP="00C25373">
      <w:pPr>
        <w:spacing w:line="480" w:lineRule="auto"/>
        <w:jc w:val="both"/>
      </w:pPr>
      <w:r>
        <w:tab/>
      </w:r>
      <w:r w:rsidR="00BD391E">
        <w:t xml:space="preserve">In the event that ineffective functions are found, </w:t>
      </w:r>
      <w:r w:rsidR="001D1E15">
        <w:t xml:space="preserve">the appropriate members of management and leadership within the organization should collaborate together to come up with ways to improve the functions. </w:t>
      </w:r>
      <w:r w:rsidR="009C453D">
        <w:t xml:space="preserve">It is important that these are agreed upon </w:t>
      </w:r>
      <w:r w:rsidR="007639AE">
        <w:t xml:space="preserve">and that the overall purpose </w:t>
      </w:r>
      <w:r w:rsidR="000646F2">
        <w:t>of change i</w:t>
      </w:r>
      <w:r w:rsidR="00D04C60">
        <w:t>s to improve the quality of service offered to clients of an organization (</w:t>
      </w:r>
      <w:r w:rsidR="005B6B25">
        <w:t>Øygarden</w:t>
      </w:r>
      <w:r w:rsidR="005B6B25">
        <w:t xml:space="preserve"> et al., 2020</w:t>
      </w:r>
      <w:r w:rsidR="00D04C60">
        <w:t xml:space="preserve">). </w:t>
      </w:r>
      <w:r w:rsidR="00D6680B">
        <w:t xml:space="preserve">Cybersecurity Training Corporations </w:t>
      </w:r>
      <w:r w:rsidR="003F7E02">
        <w:t xml:space="preserve">should follow this purpose and ensure that changes made to company functions will benefit </w:t>
      </w:r>
      <w:r w:rsidR="00E17895">
        <w:t>the organization and all of its members, both employees and clients.</w:t>
      </w:r>
    </w:p>
    <w:p w14:paraId="0E3C362B" w14:textId="37D7D50E" w:rsidR="00DA52B9" w:rsidRDefault="00DA52B9" w:rsidP="00DA52B9">
      <w:pPr>
        <w:spacing w:line="480" w:lineRule="auto"/>
        <w:jc w:val="center"/>
      </w:pPr>
      <w:r>
        <w:rPr>
          <w:b/>
          <w:bCs/>
        </w:rPr>
        <w:t>Conclusion</w:t>
      </w:r>
    </w:p>
    <w:p w14:paraId="427845D3" w14:textId="177EB77D" w:rsidR="00DA52B9" w:rsidRPr="00DA52B9" w:rsidRDefault="00DA52B9" w:rsidP="00DA52B9">
      <w:pPr>
        <w:spacing w:line="480" w:lineRule="auto"/>
        <w:jc w:val="both"/>
      </w:pPr>
      <w:r>
        <w:tab/>
      </w:r>
      <w:r w:rsidR="008D5BCC">
        <w:t xml:space="preserve">In summary, readers should be familiar with the importance of effective functions in an organizational environment. </w:t>
      </w:r>
      <w:r w:rsidR="00E81443">
        <w:t xml:space="preserve">These functions will prove to be effective in achieving the various goals and objectives set forth by an organization, </w:t>
      </w:r>
      <w:r w:rsidR="003D100C">
        <w:t xml:space="preserve">and if they are not successful changes should be considered. </w:t>
      </w:r>
      <w:r w:rsidR="006F7D30">
        <w:t xml:space="preserve">Improving functions to strengthen organizational policies, programs, processes, and security services </w:t>
      </w:r>
      <w:r w:rsidR="00281993">
        <w:t xml:space="preserve">should be a primary goal of all companies and organizations to ensure that they meet the expectations of clients, partners, and regulators. </w:t>
      </w:r>
      <w:r w:rsidR="008A3F08">
        <w:t xml:space="preserve">As time goes on, strong companies will </w:t>
      </w:r>
      <w:r w:rsidR="008A3F08">
        <w:lastRenderedPageBreak/>
        <w:t xml:space="preserve">increase in </w:t>
      </w:r>
      <w:r w:rsidR="00B60850">
        <w:t>metrics of productivity and business activity</w:t>
      </w:r>
      <w:r w:rsidR="00217FD6">
        <w:t xml:space="preserve"> as they focus on improving the effectiveness of various organization functions.</w:t>
      </w:r>
    </w:p>
    <w:p w14:paraId="31D74478" w14:textId="2A6A714F" w:rsidR="003F78B8" w:rsidRPr="00DE5A53" w:rsidRDefault="003F78B8" w:rsidP="00DE5A53">
      <w:pPr>
        <w:spacing w:line="480" w:lineRule="auto"/>
        <w:jc w:val="both"/>
        <w:rPr>
          <w:rStyle w:val="url"/>
        </w:rPr>
      </w:pPr>
      <w:r>
        <w:tab/>
      </w:r>
    </w:p>
    <w:p w14:paraId="7F73AF3F" w14:textId="77777777" w:rsidR="004D00A3" w:rsidRDefault="004D00A3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7E95F6CF" w14:textId="77777777" w:rsidR="00400210" w:rsidRDefault="00400210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291A023C" w14:textId="77777777" w:rsidR="00400210" w:rsidRDefault="00400210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25EF96E2" w14:textId="77777777" w:rsidR="00400210" w:rsidRDefault="00400210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7A1DCA8C" w14:textId="77777777" w:rsidR="00400210" w:rsidRDefault="00400210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341B092E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76891C92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530ABA3D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1B81B5E8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6EC38E0D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6CC60DA3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57EE4957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378FD675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73435A23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03F3C929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46E5F8CF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774751BC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4F88B65B" w14:textId="77777777" w:rsidR="00156028" w:rsidRDefault="00156028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13F325CF" w14:textId="77777777" w:rsidR="00400210" w:rsidRDefault="00400210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3F2FBC68" w14:textId="77777777" w:rsidR="00400210" w:rsidRDefault="00400210" w:rsidP="004D00A3">
      <w:pPr>
        <w:pStyle w:val="NormalWeb"/>
        <w:spacing w:before="0" w:beforeAutospacing="0" w:after="0" w:afterAutospacing="0" w:line="480" w:lineRule="auto"/>
        <w:ind w:left="720" w:hanging="720"/>
      </w:pPr>
    </w:p>
    <w:p w14:paraId="4BB24F00" w14:textId="03D7A5BC" w:rsidR="00400210" w:rsidRDefault="00400210" w:rsidP="00400210">
      <w:pPr>
        <w:pStyle w:val="NormalWeb"/>
        <w:spacing w:before="0" w:beforeAutospacing="0" w:after="0" w:afterAutospacing="0" w:line="480" w:lineRule="auto"/>
        <w:ind w:left="720" w:hanging="720"/>
        <w:jc w:val="center"/>
      </w:pPr>
      <w:r>
        <w:lastRenderedPageBreak/>
        <w:t>References</w:t>
      </w:r>
    </w:p>
    <w:p w14:paraId="34CA8F45" w14:textId="725C0277" w:rsidR="00BB18CC" w:rsidRDefault="00BB18CC" w:rsidP="00BB18CC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>
        <w:t>Berlilana</w:t>
      </w:r>
      <w:proofErr w:type="spellEnd"/>
      <w:r>
        <w:t xml:space="preserve">, </w:t>
      </w:r>
      <w:proofErr w:type="spellStart"/>
      <w:r>
        <w:t>Noparumpa</w:t>
      </w:r>
      <w:proofErr w:type="spellEnd"/>
      <w:r>
        <w:t xml:space="preserve">, T., </w:t>
      </w:r>
      <w:proofErr w:type="spellStart"/>
      <w:r>
        <w:t>Ruangkanjanases</w:t>
      </w:r>
      <w:proofErr w:type="spellEnd"/>
      <w:r>
        <w:t xml:space="preserve">, A., </w:t>
      </w:r>
      <w:proofErr w:type="spellStart"/>
      <w:r>
        <w:t>Hariguna</w:t>
      </w:r>
      <w:proofErr w:type="spellEnd"/>
      <w:r>
        <w:t xml:space="preserve">, T., &amp; Sarmini. (2021). Organization benefit as an outcome of organizational security adoption: The role of cyber security readiness and technology readiness. </w:t>
      </w:r>
      <w:r>
        <w:rPr>
          <w:i/>
          <w:iCs/>
        </w:rPr>
        <w:t>Sustainability</w:t>
      </w:r>
      <w:r>
        <w:t xml:space="preserve">, </w:t>
      </w:r>
      <w:r>
        <w:rPr>
          <w:i/>
          <w:iCs/>
        </w:rPr>
        <w:t>13</w:t>
      </w:r>
      <w:r>
        <w:t xml:space="preserve">(24), 13761. </w:t>
      </w:r>
      <w:r>
        <w:rPr>
          <w:rStyle w:val="url"/>
          <w:rFonts w:eastAsiaTheme="majorEastAsia"/>
        </w:rPr>
        <w:t>https://doi.org/10.3390/su132413761</w:t>
      </w:r>
    </w:p>
    <w:p w14:paraId="5F899EBA" w14:textId="2281C9C2" w:rsidR="00400210" w:rsidRDefault="00400210" w:rsidP="004954CB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function, n. (2023). In </w:t>
      </w:r>
      <w:r>
        <w:rPr>
          <w:i/>
          <w:iCs/>
        </w:rPr>
        <w:t>Oxford University Press eBooks</w:t>
      </w:r>
      <w:r>
        <w:t xml:space="preserve">. </w:t>
      </w:r>
      <w:r w:rsidR="004954CB" w:rsidRPr="00CB01CC">
        <w:rPr>
          <w:rFonts w:eastAsiaTheme="majorEastAsia"/>
        </w:rPr>
        <w:t>https://doi.org/10.1093/oed/6419293723</w:t>
      </w:r>
    </w:p>
    <w:p w14:paraId="4B03C8C6" w14:textId="0EAB1003" w:rsidR="004954CB" w:rsidRDefault="004954CB" w:rsidP="00507F08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Mainardi, P. L. a. C. (2014, August 7). </w:t>
      </w:r>
      <w:r w:rsidRPr="009B641D">
        <w:t>Rethinking the function of business functions</w:t>
      </w:r>
      <w:r>
        <w:t xml:space="preserve">. </w:t>
      </w:r>
      <w:r w:rsidRPr="009B641D">
        <w:rPr>
          <w:i/>
          <w:iCs/>
        </w:rPr>
        <w:t>Harvard Business Review</w:t>
      </w:r>
      <w:r>
        <w:t xml:space="preserve">. </w:t>
      </w:r>
      <w:r w:rsidR="00507F08" w:rsidRPr="00CB01CC">
        <w:rPr>
          <w:rStyle w:val="url"/>
          <w:rFonts w:eastAsiaTheme="majorEastAsia"/>
        </w:rPr>
        <w:t>https://hbr.org/2013/02/strength-focus-and-corporate-c</w:t>
      </w:r>
    </w:p>
    <w:p w14:paraId="76D7A7C5" w14:textId="22620234" w:rsidR="00507F08" w:rsidRDefault="00507F08" w:rsidP="006C0013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Mukherjee, I., &amp; Bali, A. S. (2019). Policy effectiveness and capacity: two sides of the design coin. </w:t>
      </w:r>
      <w:r>
        <w:rPr>
          <w:i/>
          <w:iCs/>
        </w:rPr>
        <w:t>Policy Design and Practice</w:t>
      </w:r>
      <w:r>
        <w:t xml:space="preserve">, </w:t>
      </w:r>
      <w:r>
        <w:rPr>
          <w:i/>
          <w:iCs/>
        </w:rPr>
        <w:t>2</w:t>
      </w:r>
      <w:r>
        <w:t xml:space="preserve">(2), 103–114. </w:t>
      </w:r>
      <w:r w:rsidR="006C0013" w:rsidRPr="00CB01CC">
        <w:rPr>
          <w:rStyle w:val="url"/>
          <w:rFonts w:eastAsiaTheme="majorEastAsia"/>
        </w:rPr>
        <w:t>https://doi.org/10.1080/25741292.2019.1632616</w:t>
      </w:r>
    </w:p>
    <w:p w14:paraId="199129CF" w14:textId="55F31135" w:rsidR="006C0013" w:rsidRDefault="006C0013" w:rsidP="006C0013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r>
        <w:t xml:space="preserve">O’Malley, M. (2022, August 8). </w:t>
      </w:r>
      <w:r w:rsidRPr="00CA18C4">
        <w:t>10 Principles of Effective Organizations</w:t>
      </w:r>
      <w:r>
        <w:t xml:space="preserve">. </w:t>
      </w:r>
      <w:r w:rsidRPr="00CA18C4">
        <w:rPr>
          <w:i/>
          <w:iCs/>
        </w:rPr>
        <w:t>Harvard Business Review</w:t>
      </w:r>
      <w:r>
        <w:t xml:space="preserve">. </w:t>
      </w:r>
      <w:r w:rsidR="00C22FB8" w:rsidRPr="00CB01CC">
        <w:rPr>
          <w:rStyle w:val="url"/>
          <w:rFonts w:eastAsiaTheme="majorEastAsia"/>
        </w:rPr>
        <w:t>https://hbr.org/2022/08/10-principles-of-effective-organizations</w:t>
      </w:r>
    </w:p>
    <w:p w14:paraId="6995EEF6" w14:textId="4F2B327B" w:rsidR="00C22FB8" w:rsidRPr="00F32E35" w:rsidRDefault="00C22FB8" w:rsidP="00C22FB8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Øygarden, O., Olsen, E., &amp; Mikkelsen, A. (2020). Changing to improve? Organizational change and change-oriented leadership in hospitals. </w:t>
      </w:r>
      <w:r>
        <w:rPr>
          <w:i/>
          <w:iCs/>
        </w:rPr>
        <w:t>Journal of Health Organization and Management</w:t>
      </w:r>
      <w:r>
        <w:t xml:space="preserve">, </w:t>
      </w:r>
      <w:r>
        <w:rPr>
          <w:i/>
          <w:iCs/>
        </w:rPr>
        <w:t>34</w:t>
      </w:r>
      <w:r>
        <w:t xml:space="preserve">(6), 687–706. </w:t>
      </w:r>
      <w:r>
        <w:rPr>
          <w:rStyle w:val="url"/>
          <w:rFonts w:eastAsiaTheme="majorEastAsia"/>
        </w:rPr>
        <w:t>https://doi.org/10.1108/jhom-09-2019-0280</w:t>
      </w:r>
    </w:p>
    <w:sectPr w:rsidR="00C22FB8" w:rsidRPr="00F32E3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19FFC3" w14:textId="77777777" w:rsidR="005F6531" w:rsidRDefault="005F6531" w:rsidP="00E0360E">
      <w:pPr>
        <w:spacing w:after="0" w:line="240" w:lineRule="auto"/>
      </w:pPr>
      <w:r>
        <w:separator/>
      </w:r>
    </w:p>
  </w:endnote>
  <w:endnote w:type="continuationSeparator" w:id="0">
    <w:p w14:paraId="6F5733E7" w14:textId="77777777" w:rsidR="005F6531" w:rsidRDefault="005F6531" w:rsidP="00E0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2EC8E" w14:textId="77777777" w:rsidR="005F6531" w:rsidRDefault="005F6531" w:rsidP="00E0360E">
      <w:pPr>
        <w:spacing w:after="0" w:line="240" w:lineRule="auto"/>
      </w:pPr>
      <w:r>
        <w:separator/>
      </w:r>
    </w:p>
  </w:footnote>
  <w:footnote w:type="continuationSeparator" w:id="0">
    <w:p w14:paraId="7EF51624" w14:textId="77777777" w:rsidR="005F6531" w:rsidRDefault="005F6531" w:rsidP="00E0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26599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620BF9" w14:textId="28A7F3D5" w:rsidR="00E0360E" w:rsidRDefault="00E0360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E3D50" w14:textId="77777777" w:rsidR="00E0360E" w:rsidRDefault="00E03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FC"/>
    <w:rsid w:val="0000119D"/>
    <w:rsid w:val="00001B75"/>
    <w:rsid w:val="000022FB"/>
    <w:rsid w:val="0000384A"/>
    <w:rsid w:val="00003C01"/>
    <w:rsid w:val="00004FF0"/>
    <w:rsid w:val="0000645E"/>
    <w:rsid w:val="00010282"/>
    <w:rsid w:val="000118F4"/>
    <w:rsid w:val="00011B5A"/>
    <w:rsid w:val="0001580E"/>
    <w:rsid w:val="00017E1F"/>
    <w:rsid w:val="000202E3"/>
    <w:rsid w:val="000209CE"/>
    <w:rsid w:val="00021E77"/>
    <w:rsid w:val="000230BA"/>
    <w:rsid w:val="00024FE5"/>
    <w:rsid w:val="00027808"/>
    <w:rsid w:val="00027D65"/>
    <w:rsid w:val="000302C9"/>
    <w:rsid w:val="00030770"/>
    <w:rsid w:val="00033A36"/>
    <w:rsid w:val="000340C4"/>
    <w:rsid w:val="000354D4"/>
    <w:rsid w:val="00035E48"/>
    <w:rsid w:val="00037F2C"/>
    <w:rsid w:val="000407C7"/>
    <w:rsid w:val="00041300"/>
    <w:rsid w:val="00041E74"/>
    <w:rsid w:val="00043989"/>
    <w:rsid w:val="00045A85"/>
    <w:rsid w:val="000478C4"/>
    <w:rsid w:val="000479CB"/>
    <w:rsid w:val="00050C13"/>
    <w:rsid w:val="00051039"/>
    <w:rsid w:val="0005465B"/>
    <w:rsid w:val="000567EC"/>
    <w:rsid w:val="00056BBE"/>
    <w:rsid w:val="00057D9A"/>
    <w:rsid w:val="000603B6"/>
    <w:rsid w:val="0006146A"/>
    <w:rsid w:val="000632A1"/>
    <w:rsid w:val="00063FB6"/>
    <w:rsid w:val="000646F2"/>
    <w:rsid w:val="000649CA"/>
    <w:rsid w:val="000665F9"/>
    <w:rsid w:val="000711B0"/>
    <w:rsid w:val="00071677"/>
    <w:rsid w:val="00071E6F"/>
    <w:rsid w:val="00071F20"/>
    <w:rsid w:val="00073627"/>
    <w:rsid w:val="00073BDF"/>
    <w:rsid w:val="00074AAF"/>
    <w:rsid w:val="0007546B"/>
    <w:rsid w:val="00076298"/>
    <w:rsid w:val="0007681E"/>
    <w:rsid w:val="00076B61"/>
    <w:rsid w:val="0007792A"/>
    <w:rsid w:val="00080522"/>
    <w:rsid w:val="00080CD8"/>
    <w:rsid w:val="00080DB8"/>
    <w:rsid w:val="00085CE3"/>
    <w:rsid w:val="00090557"/>
    <w:rsid w:val="00090A8A"/>
    <w:rsid w:val="000912C9"/>
    <w:rsid w:val="000930F1"/>
    <w:rsid w:val="000938BB"/>
    <w:rsid w:val="00093C52"/>
    <w:rsid w:val="00095233"/>
    <w:rsid w:val="00096091"/>
    <w:rsid w:val="000A0021"/>
    <w:rsid w:val="000A09E7"/>
    <w:rsid w:val="000A0F81"/>
    <w:rsid w:val="000A1A51"/>
    <w:rsid w:val="000A214B"/>
    <w:rsid w:val="000A3616"/>
    <w:rsid w:val="000A4A75"/>
    <w:rsid w:val="000A66EC"/>
    <w:rsid w:val="000A7E53"/>
    <w:rsid w:val="000B065A"/>
    <w:rsid w:val="000B10A6"/>
    <w:rsid w:val="000B18C5"/>
    <w:rsid w:val="000B2FFD"/>
    <w:rsid w:val="000B41B1"/>
    <w:rsid w:val="000B6FDF"/>
    <w:rsid w:val="000C07AB"/>
    <w:rsid w:val="000C0818"/>
    <w:rsid w:val="000C1A8A"/>
    <w:rsid w:val="000C3BA7"/>
    <w:rsid w:val="000C3DAF"/>
    <w:rsid w:val="000C41F7"/>
    <w:rsid w:val="000C5100"/>
    <w:rsid w:val="000C5D2A"/>
    <w:rsid w:val="000C61B0"/>
    <w:rsid w:val="000D061E"/>
    <w:rsid w:val="000D128B"/>
    <w:rsid w:val="000D2874"/>
    <w:rsid w:val="000D3A69"/>
    <w:rsid w:val="000D5080"/>
    <w:rsid w:val="000D5D01"/>
    <w:rsid w:val="000D703B"/>
    <w:rsid w:val="000E051E"/>
    <w:rsid w:val="000E13C6"/>
    <w:rsid w:val="000E31AC"/>
    <w:rsid w:val="000E3D00"/>
    <w:rsid w:val="000E4853"/>
    <w:rsid w:val="000E4CCE"/>
    <w:rsid w:val="000E55C2"/>
    <w:rsid w:val="000E5B69"/>
    <w:rsid w:val="000F025C"/>
    <w:rsid w:val="000F1C38"/>
    <w:rsid w:val="000F487B"/>
    <w:rsid w:val="000F6159"/>
    <w:rsid w:val="00100A31"/>
    <w:rsid w:val="00101EBF"/>
    <w:rsid w:val="001021A4"/>
    <w:rsid w:val="001032E2"/>
    <w:rsid w:val="00103E15"/>
    <w:rsid w:val="00104309"/>
    <w:rsid w:val="0010468D"/>
    <w:rsid w:val="00106A0C"/>
    <w:rsid w:val="00107AB9"/>
    <w:rsid w:val="00110528"/>
    <w:rsid w:val="001122A9"/>
    <w:rsid w:val="00112774"/>
    <w:rsid w:val="00112ED7"/>
    <w:rsid w:val="001130DF"/>
    <w:rsid w:val="00113CA6"/>
    <w:rsid w:val="001146BE"/>
    <w:rsid w:val="00115E87"/>
    <w:rsid w:val="00116BD6"/>
    <w:rsid w:val="00122904"/>
    <w:rsid w:val="0012299A"/>
    <w:rsid w:val="00124947"/>
    <w:rsid w:val="001256FE"/>
    <w:rsid w:val="00125777"/>
    <w:rsid w:val="0012578B"/>
    <w:rsid w:val="001257A1"/>
    <w:rsid w:val="001258BB"/>
    <w:rsid w:val="001268B1"/>
    <w:rsid w:val="00131B30"/>
    <w:rsid w:val="001349A8"/>
    <w:rsid w:val="0013567A"/>
    <w:rsid w:val="00141A9B"/>
    <w:rsid w:val="00141E2C"/>
    <w:rsid w:val="001430BC"/>
    <w:rsid w:val="00143EED"/>
    <w:rsid w:val="00145F25"/>
    <w:rsid w:val="001539FA"/>
    <w:rsid w:val="00153FE6"/>
    <w:rsid w:val="00155AA0"/>
    <w:rsid w:val="00156028"/>
    <w:rsid w:val="00160167"/>
    <w:rsid w:val="00160BDE"/>
    <w:rsid w:val="00162008"/>
    <w:rsid w:val="00166AD9"/>
    <w:rsid w:val="00166D69"/>
    <w:rsid w:val="0016721A"/>
    <w:rsid w:val="00167670"/>
    <w:rsid w:val="00171AD6"/>
    <w:rsid w:val="00172757"/>
    <w:rsid w:val="0017490E"/>
    <w:rsid w:val="00174C8B"/>
    <w:rsid w:val="00176DF3"/>
    <w:rsid w:val="00177EBD"/>
    <w:rsid w:val="0018335D"/>
    <w:rsid w:val="001853ED"/>
    <w:rsid w:val="0018604C"/>
    <w:rsid w:val="00186835"/>
    <w:rsid w:val="00187D1E"/>
    <w:rsid w:val="00191E63"/>
    <w:rsid w:val="00192F33"/>
    <w:rsid w:val="0019355E"/>
    <w:rsid w:val="001961F7"/>
    <w:rsid w:val="001A0C93"/>
    <w:rsid w:val="001A0EBE"/>
    <w:rsid w:val="001A1AA2"/>
    <w:rsid w:val="001A248A"/>
    <w:rsid w:val="001A3076"/>
    <w:rsid w:val="001A3756"/>
    <w:rsid w:val="001A62BE"/>
    <w:rsid w:val="001B09A9"/>
    <w:rsid w:val="001B0CE7"/>
    <w:rsid w:val="001B0E25"/>
    <w:rsid w:val="001B38F4"/>
    <w:rsid w:val="001B4969"/>
    <w:rsid w:val="001B4A0A"/>
    <w:rsid w:val="001B4E26"/>
    <w:rsid w:val="001B5958"/>
    <w:rsid w:val="001B6F7C"/>
    <w:rsid w:val="001B758F"/>
    <w:rsid w:val="001C0C84"/>
    <w:rsid w:val="001C6E84"/>
    <w:rsid w:val="001D1E15"/>
    <w:rsid w:val="001D384B"/>
    <w:rsid w:val="001D41B4"/>
    <w:rsid w:val="001D46AC"/>
    <w:rsid w:val="001D6179"/>
    <w:rsid w:val="001D6706"/>
    <w:rsid w:val="001D7DD6"/>
    <w:rsid w:val="001E1268"/>
    <w:rsid w:val="001E179F"/>
    <w:rsid w:val="001E1B99"/>
    <w:rsid w:val="001E2D4C"/>
    <w:rsid w:val="001E2F44"/>
    <w:rsid w:val="001E4478"/>
    <w:rsid w:val="001E47AF"/>
    <w:rsid w:val="001E5C9D"/>
    <w:rsid w:val="001E697A"/>
    <w:rsid w:val="001E7C55"/>
    <w:rsid w:val="001F03F9"/>
    <w:rsid w:val="001F1337"/>
    <w:rsid w:val="001F4DFD"/>
    <w:rsid w:val="001F6AA4"/>
    <w:rsid w:val="0020167D"/>
    <w:rsid w:val="002029D8"/>
    <w:rsid w:val="00202D91"/>
    <w:rsid w:val="00202DC3"/>
    <w:rsid w:val="00203002"/>
    <w:rsid w:val="002047F5"/>
    <w:rsid w:val="002051C1"/>
    <w:rsid w:val="0020556F"/>
    <w:rsid w:val="0020625F"/>
    <w:rsid w:val="002067E5"/>
    <w:rsid w:val="0020699C"/>
    <w:rsid w:val="0020710B"/>
    <w:rsid w:val="0020711B"/>
    <w:rsid w:val="0020756B"/>
    <w:rsid w:val="0021052E"/>
    <w:rsid w:val="0021188E"/>
    <w:rsid w:val="00211E2E"/>
    <w:rsid w:val="00212564"/>
    <w:rsid w:val="002152D3"/>
    <w:rsid w:val="002154D6"/>
    <w:rsid w:val="00215B29"/>
    <w:rsid w:val="002171A5"/>
    <w:rsid w:val="002173E6"/>
    <w:rsid w:val="00217FD6"/>
    <w:rsid w:val="00220E01"/>
    <w:rsid w:val="00220E6C"/>
    <w:rsid w:val="002216FB"/>
    <w:rsid w:val="00221B6A"/>
    <w:rsid w:val="00221C9E"/>
    <w:rsid w:val="00223FCE"/>
    <w:rsid w:val="002242A7"/>
    <w:rsid w:val="00225E18"/>
    <w:rsid w:val="002269C4"/>
    <w:rsid w:val="00231682"/>
    <w:rsid w:val="0023222A"/>
    <w:rsid w:val="0023336F"/>
    <w:rsid w:val="00234225"/>
    <w:rsid w:val="0023523F"/>
    <w:rsid w:val="0023759C"/>
    <w:rsid w:val="00237A41"/>
    <w:rsid w:val="00240506"/>
    <w:rsid w:val="00240BEA"/>
    <w:rsid w:val="0024440A"/>
    <w:rsid w:val="00245350"/>
    <w:rsid w:val="00247BE2"/>
    <w:rsid w:val="002514EC"/>
    <w:rsid w:val="00252FFE"/>
    <w:rsid w:val="002538A6"/>
    <w:rsid w:val="0025407A"/>
    <w:rsid w:val="00254565"/>
    <w:rsid w:val="00254732"/>
    <w:rsid w:val="00256740"/>
    <w:rsid w:val="00257C00"/>
    <w:rsid w:val="00260447"/>
    <w:rsid w:val="00260EB8"/>
    <w:rsid w:val="00261D18"/>
    <w:rsid w:val="00265565"/>
    <w:rsid w:val="00267194"/>
    <w:rsid w:val="0026783B"/>
    <w:rsid w:val="00271095"/>
    <w:rsid w:val="00272F6D"/>
    <w:rsid w:val="00274930"/>
    <w:rsid w:val="00274E77"/>
    <w:rsid w:val="002753D3"/>
    <w:rsid w:val="00276026"/>
    <w:rsid w:val="00276229"/>
    <w:rsid w:val="0027649F"/>
    <w:rsid w:val="00276E14"/>
    <w:rsid w:val="00277856"/>
    <w:rsid w:val="00277A69"/>
    <w:rsid w:val="002803E5"/>
    <w:rsid w:val="00280B05"/>
    <w:rsid w:val="00280B90"/>
    <w:rsid w:val="00280EE7"/>
    <w:rsid w:val="00281993"/>
    <w:rsid w:val="002825F0"/>
    <w:rsid w:val="00282BEF"/>
    <w:rsid w:val="00282E4E"/>
    <w:rsid w:val="00283332"/>
    <w:rsid w:val="0028351D"/>
    <w:rsid w:val="002836ED"/>
    <w:rsid w:val="00284130"/>
    <w:rsid w:val="00284134"/>
    <w:rsid w:val="0028654C"/>
    <w:rsid w:val="002867F5"/>
    <w:rsid w:val="00290062"/>
    <w:rsid w:val="002904C3"/>
    <w:rsid w:val="00292E15"/>
    <w:rsid w:val="0029399F"/>
    <w:rsid w:val="00293CDA"/>
    <w:rsid w:val="0029434F"/>
    <w:rsid w:val="00294E03"/>
    <w:rsid w:val="00296023"/>
    <w:rsid w:val="0029662E"/>
    <w:rsid w:val="00296F3D"/>
    <w:rsid w:val="002974DF"/>
    <w:rsid w:val="002A0070"/>
    <w:rsid w:val="002A1448"/>
    <w:rsid w:val="002A3224"/>
    <w:rsid w:val="002A4A01"/>
    <w:rsid w:val="002A6DE9"/>
    <w:rsid w:val="002A7647"/>
    <w:rsid w:val="002A7ACC"/>
    <w:rsid w:val="002B0ED0"/>
    <w:rsid w:val="002B1736"/>
    <w:rsid w:val="002B25F9"/>
    <w:rsid w:val="002B2C11"/>
    <w:rsid w:val="002B588E"/>
    <w:rsid w:val="002B698D"/>
    <w:rsid w:val="002B6F66"/>
    <w:rsid w:val="002C2F17"/>
    <w:rsid w:val="002C4143"/>
    <w:rsid w:val="002C50A3"/>
    <w:rsid w:val="002C5BEB"/>
    <w:rsid w:val="002C7C7C"/>
    <w:rsid w:val="002C7CCA"/>
    <w:rsid w:val="002D0393"/>
    <w:rsid w:val="002D04B1"/>
    <w:rsid w:val="002D145B"/>
    <w:rsid w:val="002D2D23"/>
    <w:rsid w:val="002D3BBD"/>
    <w:rsid w:val="002D4769"/>
    <w:rsid w:val="002D515E"/>
    <w:rsid w:val="002D60D6"/>
    <w:rsid w:val="002E1345"/>
    <w:rsid w:val="002E2BBB"/>
    <w:rsid w:val="002E2E7B"/>
    <w:rsid w:val="002E4921"/>
    <w:rsid w:val="002E4D73"/>
    <w:rsid w:val="002E50FE"/>
    <w:rsid w:val="002E6061"/>
    <w:rsid w:val="002E71CB"/>
    <w:rsid w:val="002F1941"/>
    <w:rsid w:val="002F1A3D"/>
    <w:rsid w:val="002F251F"/>
    <w:rsid w:val="002F2DC6"/>
    <w:rsid w:val="002F3A13"/>
    <w:rsid w:val="002F590D"/>
    <w:rsid w:val="002F5D9A"/>
    <w:rsid w:val="002F6555"/>
    <w:rsid w:val="003010D5"/>
    <w:rsid w:val="00301641"/>
    <w:rsid w:val="00303BAC"/>
    <w:rsid w:val="00303C83"/>
    <w:rsid w:val="00304C50"/>
    <w:rsid w:val="00305129"/>
    <w:rsid w:val="00306D14"/>
    <w:rsid w:val="00306D6B"/>
    <w:rsid w:val="003072E3"/>
    <w:rsid w:val="00310115"/>
    <w:rsid w:val="00310FCE"/>
    <w:rsid w:val="00311974"/>
    <w:rsid w:val="003134A9"/>
    <w:rsid w:val="00314877"/>
    <w:rsid w:val="00316313"/>
    <w:rsid w:val="00316EA8"/>
    <w:rsid w:val="00317EC1"/>
    <w:rsid w:val="0032027B"/>
    <w:rsid w:val="0032040E"/>
    <w:rsid w:val="00320EA5"/>
    <w:rsid w:val="00322B29"/>
    <w:rsid w:val="003233E0"/>
    <w:rsid w:val="00323D16"/>
    <w:rsid w:val="00324373"/>
    <w:rsid w:val="003252C1"/>
    <w:rsid w:val="0032545F"/>
    <w:rsid w:val="00326F1D"/>
    <w:rsid w:val="00327F42"/>
    <w:rsid w:val="00330293"/>
    <w:rsid w:val="0033033B"/>
    <w:rsid w:val="003310C1"/>
    <w:rsid w:val="003314F4"/>
    <w:rsid w:val="003322ED"/>
    <w:rsid w:val="00332B40"/>
    <w:rsid w:val="00334344"/>
    <w:rsid w:val="003359CB"/>
    <w:rsid w:val="003405F6"/>
    <w:rsid w:val="00341888"/>
    <w:rsid w:val="0034267B"/>
    <w:rsid w:val="00343D22"/>
    <w:rsid w:val="0034469F"/>
    <w:rsid w:val="0035168F"/>
    <w:rsid w:val="00353537"/>
    <w:rsid w:val="00354F70"/>
    <w:rsid w:val="00355361"/>
    <w:rsid w:val="00356927"/>
    <w:rsid w:val="00356A90"/>
    <w:rsid w:val="00357587"/>
    <w:rsid w:val="0036000F"/>
    <w:rsid w:val="0036075B"/>
    <w:rsid w:val="00360CE3"/>
    <w:rsid w:val="003618C9"/>
    <w:rsid w:val="00361FDF"/>
    <w:rsid w:val="0036201B"/>
    <w:rsid w:val="00363367"/>
    <w:rsid w:val="00363F0D"/>
    <w:rsid w:val="003641B4"/>
    <w:rsid w:val="00365112"/>
    <w:rsid w:val="00366540"/>
    <w:rsid w:val="0036753E"/>
    <w:rsid w:val="003677EB"/>
    <w:rsid w:val="00367E83"/>
    <w:rsid w:val="00370EEC"/>
    <w:rsid w:val="00371C86"/>
    <w:rsid w:val="00372063"/>
    <w:rsid w:val="003728B6"/>
    <w:rsid w:val="00372B22"/>
    <w:rsid w:val="00373956"/>
    <w:rsid w:val="0037497C"/>
    <w:rsid w:val="00374C94"/>
    <w:rsid w:val="00375CE3"/>
    <w:rsid w:val="003760EB"/>
    <w:rsid w:val="00380041"/>
    <w:rsid w:val="00381ECF"/>
    <w:rsid w:val="003846B2"/>
    <w:rsid w:val="00384F61"/>
    <w:rsid w:val="00385D33"/>
    <w:rsid w:val="0038722D"/>
    <w:rsid w:val="003878F9"/>
    <w:rsid w:val="00387B0F"/>
    <w:rsid w:val="00390E58"/>
    <w:rsid w:val="00392E8F"/>
    <w:rsid w:val="00394922"/>
    <w:rsid w:val="00395666"/>
    <w:rsid w:val="00397DE2"/>
    <w:rsid w:val="003A371F"/>
    <w:rsid w:val="003A52CD"/>
    <w:rsid w:val="003A5643"/>
    <w:rsid w:val="003A5784"/>
    <w:rsid w:val="003B0D74"/>
    <w:rsid w:val="003B1281"/>
    <w:rsid w:val="003B159F"/>
    <w:rsid w:val="003B44BB"/>
    <w:rsid w:val="003B5601"/>
    <w:rsid w:val="003B6020"/>
    <w:rsid w:val="003C1ADE"/>
    <w:rsid w:val="003C1E7C"/>
    <w:rsid w:val="003C208F"/>
    <w:rsid w:val="003C4C04"/>
    <w:rsid w:val="003C7491"/>
    <w:rsid w:val="003D100C"/>
    <w:rsid w:val="003D28D0"/>
    <w:rsid w:val="003D32DD"/>
    <w:rsid w:val="003D3D33"/>
    <w:rsid w:val="003D3DAD"/>
    <w:rsid w:val="003D44FC"/>
    <w:rsid w:val="003D4854"/>
    <w:rsid w:val="003D48A7"/>
    <w:rsid w:val="003D4DD6"/>
    <w:rsid w:val="003D5EBF"/>
    <w:rsid w:val="003D65B2"/>
    <w:rsid w:val="003E1C6E"/>
    <w:rsid w:val="003E1F14"/>
    <w:rsid w:val="003E2AA5"/>
    <w:rsid w:val="003E3181"/>
    <w:rsid w:val="003E42CC"/>
    <w:rsid w:val="003E52AE"/>
    <w:rsid w:val="003E5D3D"/>
    <w:rsid w:val="003E7CE5"/>
    <w:rsid w:val="003F02A9"/>
    <w:rsid w:val="003F0DC4"/>
    <w:rsid w:val="003F0F56"/>
    <w:rsid w:val="003F1785"/>
    <w:rsid w:val="003F3047"/>
    <w:rsid w:val="003F42C2"/>
    <w:rsid w:val="003F4DA3"/>
    <w:rsid w:val="003F5398"/>
    <w:rsid w:val="003F767B"/>
    <w:rsid w:val="003F78B8"/>
    <w:rsid w:val="003F7E02"/>
    <w:rsid w:val="004000C4"/>
    <w:rsid w:val="00400210"/>
    <w:rsid w:val="00400B3E"/>
    <w:rsid w:val="0040186C"/>
    <w:rsid w:val="00401B39"/>
    <w:rsid w:val="004020B6"/>
    <w:rsid w:val="004035F1"/>
    <w:rsid w:val="00405F77"/>
    <w:rsid w:val="0041006E"/>
    <w:rsid w:val="004105FC"/>
    <w:rsid w:val="004106E6"/>
    <w:rsid w:val="004116AD"/>
    <w:rsid w:val="004124F9"/>
    <w:rsid w:val="0041378E"/>
    <w:rsid w:val="00414499"/>
    <w:rsid w:val="00415CE5"/>
    <w:rsid w:val="0042355C"/>
    <w:rsid w:val="0042422B"/>
    <w:rsid w:val="0042711C"/>
    <w:rsid w:val="00427881"/>
    <w:rsid w:val="00430FAB"/>
    <w:rsid w:val="00432204"/>
    <w:rsid w:val="00432341"/>
    <w:rsid w:val="00432BDF"/>
    <w:rsid w:val="00433B12"/>
    <w:rsid w:val="0043763D"/>
    <w:rsid w:val="00440A77"/>
    <w:rsid w:val="00440C2F"/>
    <w:rsid w:val="00440EC4"/>
    <w:rsid w:val="00441780"/>
    <w:rsid w:val="0044234D"/>
    <w:rsid w:val="0044269A"/>
    <w:rsid w:val="00442B81"/>
    <w:rsid w:val="00443197"/>
    <w:rsid w:val="00443428"/>
    <w:rsid w:val="00443830"/>
    <w:rsid w:val="00444510"/>
    <w:rsid w:val="00445730"/>
    <w:rsid w:val="00445BF6"/>
    <w:rsid w:val="00446634"/>
    <w:rsid w:val="004469BA"/>
    <w:rsid w:val="00446E54"/>
    <w:rsid w:val="00447DE2"/>
    <w:rsid w:val="0045096E"/>
    <w:rsid w:val="0045114F"/>
    <w:rsid w:val="004523DA"/>
    <w:rsid w:val="00452AB1"/>
    <w:rsid w:val="004535D9"/>
    <w:rsid w:val="004544C3"/>
    <w:rsid w:val="004620A9"/>
    <w:rsid w:val="004631F4"/>
    <w:rsid w:val="00463216"/>
    <w:rsid w:val="00463B74"/>
    <w:rsid w:val="00467243"/>
    <w:rsid w:val="00470F37"/>
    <w:rsid w:val="00471781"/>
    <w:rsid w:val="00471982"/>
    <w:rsid w:val="00471AA7"/>
    <w:rsid w:val="004726A9"/>
    <w:rsid w:val="004747C1"/>
    <w:rsid w:val="004768C2"/>
    <w:rsid w:val="004770FA"/>
    <w:rsid w:val="0047770A"/>
    <w:rsid w:val="00480F8F"/>
    <w:rsid w:val="0048148C"/>
    <w:rsid w:val="00481836"/>
    <w:rsid w:val="00481B29"/>
    <w:rsid w:val="004832F1"/>
    <w:rsid w:val="004840F9"/>
    <w:rsid w:val="004847EE"/>
    <w:rsid w:val="00484C54"/>
    <w:rsid w:val="00485430"/>
    <w:rsid w:val="0048589B"/>
    <w:rsid w:val="004903DD"/>
    <w:rsid w:val="004914CA"/>
    <w:rsid w:val="00493BF5"/>
    <w:rsid w:val="00494129"/>
    <w:rsid w:val="004954CB"/>
    <w:rsid w:val="00496E05"/>
    <w:rsid w:val="0049700C"/>
    <w:rsid w:val="00497DAF"/>
    <w:rsid w:val="004A16C6"/>
    <w:rsid w:val="004A173C"/>
    <w:rsid w:val="004A2DCE"/>
    <w:rsid w:val="004A3C7C"/>
    <w:rsid w:val="004A50AC"/>
    <w:rsid w:val="004A50C5"/>
    <w:rsid w:val="004A6612"/>
    <w:rsid w:val="004A6676"/>
    <w:rsid w:val="004A6A12"/>
    <w:rsid w:val="004A7004"/>
    <w:rsid w:val="004A7B3A"/>
    <w:rsid w:val="004B0088"/>
    <w:rsid w:val="004B03F4"/>
    <w:rsid w:val="004B2FC6"/>
    <w:rsid w:val="004B2FF6"/>
    <w:rsid w:val="004B35CB"/>
    <w:rsid w:val="004B5D02"/>
    <w:rsid w:val="004B7E89"/>
    <w:rsid w:val="004C0A14"/>
    <w:rsid w:val="004C0C00"/>
    <w:rsid w:val="004C5011"/>
    <w:rsid w:val="004C78C5"/>
    <w:rsid w:val="004C7B5F"/>
    <w:rsid w:val="004D00A3"/>
    <w:rsid w:val="004D04C8"/>
    <w:rsid w:val="004D1295"/>
    <w:rsid w:val="004D324F"/>
    <w:rsid w:val="004D5064"/>
    <w:rsid w:val="004D5D8D"/>
    <w:rsid w:val="004D7C53"/>
    <w:rsid w:val="004D7CA8"/>
    <w:rsid w:val="004E02DF"/>
    <w:rsid w:val="004E09BA"/>
    <w:rsid w:val="004E12D8"/>
    <w:rsid w:val="004E1E34"/>
    <w:rsid w:val="004E2631"/>
    <w:rsid w:val="004E29E0"/>
    <w:rsid w:val="004E306F"/>
    <w:rsid w:val="004E3524"/>
    <w:rsid w:val="004E4056"/>
    <w:rsid w:val="004E4AF0"/>
    <w:rsid w:val="004F1755"/>
    <w:rsid w:val="004F2D15"/>
    <w:rsid w:val="004F3552"/>
    <w:rsid w:val="004F44FC"/>
    <w:rsid w:val="004F5FAA"/>
    <w:rsid w:val="004F614D"/>
    <w:rsid w:val="004F7564"/>
    <w:rsid w:val="00501071"/>
    <w:rsid w:val="005010F0"/>
    <w:rsid w:val="00501236"/>
    <w:rsid w:val="00504E1A"/>
    <w:rsid w:val="0050519A"/>
    <w:rsid w:val="005054A2"/>
    <w:rsid w:val="005075F1"/>
    <w:rsid w:val="00507844"/>
    <w:rsid w:val="00507AD8"/>
    <w:rsid w:val="00507F08"/>
    <w:rsid w:val="00511858"/>
    <w:rsid w:val="00511F90"/>
    <w:rsid w:val="00512903"/>
    <w:rsid w:val="00523986"/>
    <w:rsid w:val="0052459E"/>
    <w:rsid w:val="00524890"/>
    <w:rsid w:val="00526088"/>
    <w:rsid w:val="00526BA3"/>
    <w:rsid w:val="005278A6"/>
    <w:rsid w:val="005300BD"/>
    <w:rsid w:val="00530E68"/>
    <w:rsid w:val="005340A7"/>
    <w:rsid w:val="00534FE6"/>
    <w:rsid w:val="00535236"/>
    <w:rsid w:val="00536D8F"/>
    <w:rsid w:val="0053729F"/>
    <w:rsid w:val="005373BC"/>
    <w:rsid w:val="0054037A"/>
    <w:rsid w:val="00540E2A"/>
    <w:rsid w:val="0054357C"/>
    <w:rsid w:val="00545426"/>
    <w:rsid w:val="00546FC6"/>
    <w:rsid w:val="00547411"/>
    <w:rsid w:val="00550253"/>
    <w:rsid w:val="00550413"/>
    <w:rsid w:val="005514E0"/>
    <w:rsid w:val="005532A4"/>
    <w:rsid w:val="00554FDA"/>
    <w:rsid w:val="00556552"/>
    <w:rsid w:val="005567AA"/>
    <w:rsid w:val="00556EC6"/>
    <w:rsid w:val="00561DBF"/>
    <w:rsid w:val="005633F8"/>
    <w:rsid w:val="0056346B"/>
    <w:rsid w:val="00563999"/>
    <w:rsid w:val="00566DE7"/>
    <w:rsid w:val="005721F4"/>
    <w:rsid w:val="00572667"/>
    <w:rsid w:val="005756AA"/>
    <w:rsid w:val="005764A1"/>
    <w:rsid w:val="00576EED"/>
    <w:rsid w:val="00580B32"/>
    <w:rsid w:val="00581CC0"/>
    <w:rsid w:val="005836F5"/>
    <w:rsid w:val="005840F5"/>
    <w:rsid w:val="00584510"/>
    <w:rsid w:val="00585F74"/>
    <w:rsid w:val="0059193A"/>
    <w:rsid w:val="00592A8D"/>
    <w:rsid w:val="00592FC0"/>
    <w:rsid w:val="00593763"/>
    <w:rsid w:val="0059480A"/>
    <w:rsid w:val="00594EAB"/>
    <w:rsid w:val="00595B2C"/>
    <w:rsid w:val="00597E0A"/>
    <w:rsid w:val="005A08F5"/>
    <w:rsid w:val="005A2580"/>
    <w:rsid w:val="005A2C85"/>
    <w:rsid w:val="005A30DF"/>
    <w:rsid w:val="005A4390"/>
    <w:rsid w:val="005A44ED"/>
    <w:rsid w:val="005A5374"/>
    <w:rsid w:val="005A6761"/>
    <w:rsid w:val="005A7148"/>
    <w:rsid w:val="005A7D49"/>
    <w:rsid w:val="005A7F97"/>
    <w:rsid w:val="005B0051"/>
    <w:rsid w:val="005B0195"/>
    <w:rsid w:val="005B0A19"/>
    <w:rsid w:val="005B5F07"/>
    <w:rsid w:val="005B62C4"/>
    <w:rsid w:val="005B6835"/>
    <w:rsid w:val="005B6987"/>
    <w:rsid w:val="005B6A9F"/>
    <w:rsid w:val="005B6B25"/>
    <w:rsid w:val="005C0073"/>
    <w:rsid w:val="005C0B05"/>
    <w:rsid w:val="005C19A0"/>
    <w:rsid w:val="005C1C6F"/>
    <w:rsid w:val="005C2DA8"/>
    <w:rsid w:val="005C34BC"/>
    <w:rsid w:val="005C3892"/>
    <w:rsid w:val="005C497B"/>
    <w:rsid w:val="005C6D1C"/>
    <w:rsid w:val="005C71CB"/>
    <w:rsid w:val="005D0399"/>
    <w:rsid w:val="005D1498"/>
    <w:rsid w:val="005D21C9"/>
    <w:rsid w:val="005D25EF"/>
    <w:rsid w:val="005D50DD"/>
    <w:rsid w:val="005D6BB8"/>
    <w:rsid w:val="005D6CB2"/>
    <w:rsid w:val="005E08D5"/>
    <w:rsid w:val="005E0DAB"/>
    <w:rsid w:val="005E219D"/>
    <w:rsid w:val="005E496B"/>
    <w:rsid w:val="005E6F82"/>
    <w:rsid w:val="005E7620"/>
    <w:rsid w:val="005E771D"/>
    <w:rsid w:val="005E7B5F"/>
    <w:rsid w:val="005F071B"/>
    <w:rsid w:val="005F0E1F"/>
    <w:rsid w:val="005F402A"/>
    <w:rsid w:val="005F4FEE"/>
    <w:rsid w:val="005F5065"/>
    <w:rsid w:val="005F57AE"/>
    <w:rsid w:val="005F6531"/>
    <w:rsid w:val="00600ABA"/>
    <w:rsid w:val="00600C7C"/>
    <w:rsid w:val="0060129D"/>
    <w:rsid w:val="0060428D"/>
    <w:rsid w:val="00605678"/>
    <w:rsid w:val="00605A21"/>
    <w:rsid w:val="00607DC1"/>
    <w:rsid w:val="00607F68"/>
    <w:rsid w:val="00610245"/>
    <w:rsid w:val="00610F97"/>
    <w:rsid w:val="00611957"/>
    <w:rsid w:val="006123FA"/>
    <w:rsid w:val="0061288A"/>
    <w:rsid w:val="006142A8"/>
    <w:rsid w:val="00615FBF"/>
    <w:rsid w:val="00624E36"/>
    <w:rsid w:val="00625FAA"/>
    <w:rsid w:val="00626806"/>
    <w:rsid w:val="00630012"/>
    <w:rsid w:val="00631230"/>
    <w:rsid w:val="006348F3"/>
    <w:rsid w:val="00634E14"/>
    <w:rsid w:val="006350EA"/>
    <w:rsid w:val="006355E4"/>
    <w:rsid w:val="00635B47"/>
    <w:rsid w:val="00635FF6"/>
    <w:rsid w:val="006408BF"/>
    <w:rsid w:val="00640E79"/>
    <w:rsid w:val="0064112B"/>
    <w:rsid w:val="00643558"/>
    <w:rsid w:val="006437D1"/>
    <w:rsid w:val="00645AB5"/>
    <w:rsid w:val="00645B0C"/>
    <w:rsid w:val="00645C2D"/>
    <w:rsid w:val="00645F30"/>
    <w:rsid w:val="006460AC"/>
    <w:rsid w:val="00646D61"/>
    <w:rsid w:val="00647863"/>
    <w:rsid w:val="00650559"/>
    <w:rsid w:val="006522A5"/>
    <w:rsid w:val="00652568"/>
    <w:rsid w:val="006540CF"/>
    <w:rsid w:val="00654F9C"/>
    <w:rsid w:val="006559CE"/>
    <w:rsid w:val="00655E7E"/>
    <w:rsid w:val="0065774C"/>
    <w:rsid w:val="0066117B"/>
    <w:rsid w:val="00661BF2"/>
    <w:rsid w:val="0066216C"/>
    <w:rsid w:val="00662573"/>
    <w:rsid w:val="0066385D"/>
    <w:rsid w:val="00664E35"/>
    <w:rsid w:val="00665D9F"/>
    <w:rsid w:val="00665DD9"/>
    <w:rsid w:val="0067282C"/>
    <w:rsid w:val="0067308A"/>
    <w:rsid w:val="006730F7"/>
    <w:rsid w:val="00674664"/>
    <w:rsid w:val="00677025"/>
    <w:rsid w:val="006771B8"/>
    <w:rsid w:val="006776B0"/>
    <w:rsid w:val="006802A6"/>
    <w:rsid w:val="006808BB"/>
    <w:rsid w:val="0068289D"/>
    <w:rsid w:val="00683790"/>
    <w:rsid w:val="006851A6"/>
    <w:rsid w:val="006856BC"/>
    <w:rsid w:val="006921B1"/>
    <w:rsid w:val="006925C7"/>
    <w:rsid w:val="006927CC"/>
    <w:rsid w:val="006945A7"/>
    <w:rsid w:val="00694982"/>
    <w:rsid w:val="00694A5E"/>
    <w:rsid w:val="00694B16"/>
    <w:rsid w:val="00694B1E"/>
    <w:rsid w:val="0069534B"/>
    <w:rsid w:val="00695BF6"/>
    <w:rsid w:val="00695C1E"/>
    <w:rsid w:val="006966CE"/>
    <w:rsid w:val="006A03B9"/>
    <w:rsid w:val="006A0562"/>
    <w:rsid w:val="006A11DB"/>
    <w:rsid w:val="006A1F5C"/>
    <w:rsid w:val="006A2066"/>
    <w:rsid w:val="006A2B7A"/>
    <w:rsid w:val="006A2C5B"/>
    <w:rsid w:val="006A3142"/>
    <w:rsid w:val="006A45A7"/>
    <w:rsid w:val="006A4BCB"/>
    <w:rsid w:val="006A6329"/>
    <w:rsid w:val="006A6F29"/>
    <w:rsid w:val="006A75D9"/>
    <w:rsid w:val="006A7750"/>
    <w:rsid w:val="006A7CA4"/>
    <w:rsid w:val="006B0035"/>
    <w:rsid w:val="006B3A50"/>
    <w:rsid w:val="006B3EDE"/>
    <w:rsid w:val="006C0013"/>
    <w:rsid w:val="006C23F6"/>
    <w:rsid w:val="006C4E6D"/>
    <w:rsid w:val="006C4EFF"/>
    <w:rsid w:val="006C50EB"/>
    <w:rsid w:val="006C7A77"/>
    <w:rsid w:val="006D1051"/>
    <w:rsid w:val="006D17F1"/>
    <w:rsid w:val="006D76EE"/>
    <w:rsid w:val="006E1E20"/>
    <w:rsid w:val="006E1EBE"/>
    <w:rsid w:val="006E34E4"/>
    <w:rsid w:val="006E53E4"/>
    <w:rsid w:val="006E710C"/>
    <w:rsid w:val="006E74BF"/>
    <w:rsid w:val="006E7B7D"/>
    <w:rsid w:val="006F10D9"/>
    <w:rsid w:val="006F1667"/>
    <w:rsid w:val="006F5CA7"/>
    <w:rsid w:val="006F5CE3"/>
    <w:rsid w:val="006F7B18"/>
    <w:rsid w:val="006F7CF9"/>
    <w:rsid w:val="006F7D30"/>
    <w:rsid w:val="00700E3D"/>
    <w:rsid w:val="00702106"/>
    <w:rsid w:val="0070288C"/>
    <w:rsid w:val="00703174"/>
    <w:rsid w:val="0070440E"/>
    <w:rsid w:val="00704DE4"/>
    <w:rsid w:val="00706313"/>
    <w:rsid w:val="0070635D"/>
    <w:rsid w:val="00706945"/>
    <w:rsid w:val="0070734E"/>
    <w:rsid w:val="0070760F"/>
    <w:rsid w:val="00715612"/>
    <w:rsid w:val="0071683F"/>
    <w:rsid w:val="007173C9"/>
    <w:rsid w:val="00721451"/>
    <w:rsid w:val="00721900"/>
    <w:rsid w:val="00721A1B"/>
    <w:rsid w:val="0072215B"/>
    <w:rsid w:val="00723F4D"/>
    <w:rsid w:val="0072410A"/>
    <w:rsid w:val="007247E6"/>
    <w:rsid w:val="007266A3"/>
    <w:rsid w:val="00726AEC"/>
    <w:rsid w:val="007279CE"/>
    <w:rsid w:val="00727F73"/>
    <w:rsid w:val="0073184C"/>
    <w:rsid w:val="00734A5A"/>
    <w:rsid w:val="00735D29"/>
    <w:rsid w:val="00736EBB"/>
    <w:rsid w:val="007373EF"/>
    <w:rsid w:val="007405CC"/>
    <w:rsid w:val="0074141D"/>
    <w:rsid w:val="00741C90"/>
    <w:rsid w:val="00742160"/>
    <w:rsid w:val="0074416F"/>
    <w:rsid w:val="00745C5B"/>
    <w:rsid w:val="00746D80"/>
    <w:rsid w:val="0074793C"/>
    <w:rsid w:val="0075004C"/>
    <w:rsid w:val="0075037B"/>
    <w:rsid w:val="00750488"/>
    <w:rsid w:val="007509A5"/>
    <w:rsid w:val="007516FF"/>
    <w:rsid w:val="00751920"/>
    <w:rsid w:val="0075205F"/>
    <w:rsid w:val="0075247F"/>
    <w:rsid w:val="00752FBD"/>
    <w:rsid w:val="007551C1"/>
    <w:rsid w:val="00755F5C"/>
    <w:rsid w:val="0075715E"/>
    <w:rsid w:val="00757840"/>
    <w:rsid w:val="007609A6"/>
    <w:rsid w:val="00761DCE"/>
    <w:rsid w:val="00762216"/>
    <w:rsid w:val="00762238"/>
    <w:rsid w:val="00762E4B"/>
    <w:rsid w:val="007639AE"/>
    <w:rsid w:val="0077023B"/>
    <w:rsid w:val="007705A3"/>
    <w:rsid w:val="00770893"/>
    <w:rsid w:val="007712F7"/>
    <w:rsid w:val="00771DFA"/>
    <w:rsid w:val="00772668"/>
    <w:rsid w:val="00773779"/>
    <w:rsid w:val="00773BC9"/>
    <w:rsid w:val="00774187"/>
    <w:rsid w:val="0077586E"/>
    <w:rsid w:val="00777521"/>
    <w:rsid w:val="007800B3"/>
    <w:rsid w:val="007811F0"/>
    <w:rsid w:val="00782538"/>
    <w:rsid w:val="007836F2"/>
    <w:rsid w:val="00783EDB"/>
    <w:rsid w:val="007849D6"/>
    <w:rsid w:val="0078633E"/>
    <w:rsid w:val="007879D1"/>
    <w:rsid w:val="007901CA"/>
    <w:rsid w:val="0079130B"/>
    <w:rsid w:val="007920B7"/>
    <w:rsid w:val="00793109"/>
    <w:rsid w:val="007940F0"/>
    <w:rsid w:val="00794851"/>
    <w:rsid w:val="007948D9"/>
    <w:rsid w:val="00794C9F"/>
    <w:rsid w:val="00796B4F"/>
    <w:rsid w:val="007A3359"/>
    <w:rsid w:val="007A6234"/>
    <w:rsid w:val="007A747D"/>
    <w:rsid w:val="007B0B11"/>
    <w:rsid w:val="007B0E06"/>
    <w:rsid w:val="007B299A"/>
    <w:rsid w:val="007B2A48"/>
    <w:rsid w:val="007B2AD2"/>
    <w:rsid w:val="007B408D"/>
    <w:rsid w:val="007B5556"/>
    <w:rsid w:val="007B57DB"/>
    <w:rsid w:val="007B58A1"/>
    <w:rsid w:val="007B5F61"/>
    <w:rsid w:val="007B6508"/>
    <w:rsid w:val="007B7EC1"/>
    <w:rsid w:val="007C13C6"/>
    <w:rsid w:val="007C1A87"/>
    <w:rsid w:val="007C1C48"/>
    <w:rsid w:val="007C2DD6"/>
    <w:rsid w:val="007C34CF"/>
    <w:rsid w:val="007C4010"/>
    <w:rsid w:val="007C511D"/>
    <w:rsid w:val="007C6430"/>
    <w:rsid w:val="007D04EB"/>
    <w:rsid w:val="007D057A"/>
    <w:rsid w:val="007D307E"/>
    <w:rsid w:val="007D3AF0"/>
    <w:rsid w:val="007D3F47"/>
    <w:rsid w:val="007D44EA"/>
    <w:rsid w:val="007D5EFF"/>
    <w:rsid w:val="007D7A36"/>
    <w:rsid w:val="007E0467"/>
    <w:rsid w:val="007E0C18"/>
    <w:rsid w:val="007E1E45"/>
    <w:rsid w:val="007E2DBA"/>
    <w:rsid w:val="007E3092"/>
    <w:rsid w:val="007E314A"/>
    <w:rsid w:val="007E4F66"/>
    <w:rsid w:val="007E5E30"/>
    <w:rsid w:val="007F1F0F"/>
    <w:rsid w:val="007F3091"/>
    <w:rsid w:val="007F3BC9"/>
    <w:rsid w:val="007F3E16"/>
    <w:rsid w:val="007F424D"/>
    <w:rsid w:val="007F4380"/>
    <w:rsid w:val="007F448A"/>
    <w:rsid w:val="007F61BA"/>
    <w:rsid w:val="007F7900"/>
    <w:rsid w:val="007F7BB5"/>
    <w:rsid w:val="00800FD1"/>
    <w:rsid w:val="00803898"/>
    <w:rsid w:val="008038EC"/>
    <w:rsid w:val="00803BD9"/>
    <w:rsid w:val="00804BC9"/>
    <w:rsid w:val="0080521F"/>
    <w:rsid w:val="008057A7"/>
    <w:rsid w:val="00805F8C"/>
    <w:rsid w:val="008072FC"/>
    <w:rsid w:val="00807B3E"/>
    <w:rsid w:val="00810804"/>
    <w:rsid w:val="00810E98"/>
    <w:rsid w:val="008114FA"/>
    <w:rsid w:val="00813ED3"/>
    <w:rsid w:val="008141ED"/>
    <w:rsid w:val="00816CF0"/>
    <w:rsid w:val="008173FE"/>
    <w:rsid w:val="00817FCB"/>
    <w:rsid w:val="00820323"/>
    <w:rsid w:val="00820888"/>
    <w:rsid w:val="00820996"/>
    <w:rsid w:val="00825AF7"/>
    <w:rsid w:val="0082748F"/>
    <w:rsid w:val="00834923"/>
    <w:rsid w:val="00834EE9"/>
    <w:rsid w:val="008354AA"/>
    <w:rsid w:val="0083588A"/>
    <w:rsid w:val="00835B39"/>
    <w:rsid w:val="00836148"/>
    <w:rsid w:val="00836CA3"/>
    <w:rsid w:val="00836D08"/>
    <w:rsid w:val="0084026D"/>
    <w:rsid w:val="00840760"/>
    <w:rsid w:val="0084271C"/>
    <w:rsid w:val="00845DD4"/>
    <w:rsid w:val="008465FE"/>
    <w:rsid w:val="00847EC5"/>
    <w:rsid w:val="008500C2"/>
    <w:rsid w:val="0085223B"/>
    <w:rsid w:val="00852A5F"/>
    <w:rsid w:val="008532F5"/>
    <w:rsid w:val="00853A94"/>
    <w:rsid w:val="0085416C"/>
    <w:rsid w:val="00854482"/>
    <w:rsid w:val="00854790"/>
    <w:rsid w:val="00854E8F"/>
    <w:rsid w:val="0085699A"/>
    <w:rsid w:val="0085750D"/>
    <w:rsid w:val="00860100"/>
    <w:rsid w:val="00861460"/>
    <w:rsid w:val="008629F3"/>
    <w:rsid w:val="0086336A"/>
    <w:rsid w:val="008638FC"/>
    <w:rsid w:val="00864236"/>
    <w:rsid w:val="00864417"/>
    <w:rsid w:val="0086616C"/>
    <w:rsid w:val="00867650"/>
    <w:rsid w:val="008707CE"/>
    <w:rsid w:val="00874784"/>
    <w:rsid w:val="00875FD8"/>
    <w:rsid w:val="008770BD"/>
    <w:rsid w:val="00881654"/>
    <w:rsid w:val="00883046"/>
    <w:rsid w:val="00883746"/>
    <w:rsid w:val="00884C06"/>
    <w:rsid w:val="00885017"/>
    <w:rsid w:val="008874EF"/>
    <w:rsid w:val="00887877"/>
    <w:rsid w:val="0089026D"/>
    <w:rsid w:val="0089247C"/>
    <w:rsid w:val="00893081"/>
    <w:rsid w:val="00893135"/>
    <w:rsid w:val="008942F9"/>
    <w:rsid w:val="008959CC"/>
    <w:rsid w:val="00895CC1"/>
    <w:rsid w:val="008964E0"/>
    <w:rsid w:val="00896DF0"/>
    <w:rsid w:val="00897239"/>
    <w:rsid w:val="008A1D67"/>
    <w:rsid w:val="008A3794"/>
    <w:rsid w:val="008A3F08"/>
    <w:rsid w:val="008A4D7E"/>
    <w:rsid w:val="008A5E96"/>
    <w:rsid w:val="008B00E0"/>
    <w:rsid w:val="008B0E1D"/>
    <w:rsid w:val="008B0E45"/>
    <w:rsid w:val="008B277F"/>
    <w:rsid w:val="008B3BD7"/>
    <w:rsid w:val="008B4571"/>
    <w:rsid w:val="008B4DDA"/>
    <w:rsid w:val="008B58AC"/>
    <w:rsid w:val="008B5AD3"/>
    <w:rsid w:val="008C1162"/>
    <w:rsid w:val="008C2289"/>
    <w:rsid w:val="008C3526"/>
    <w:rsid w:val="008C4043"/>
    <w:rsid w:val="008C7383"/>
    <w:rsid w:val="008C7CB0"/>
    <w:rsid w:val="008D03BC"/>
    <w:rsid w:val="008D0BF5"/>
    <w:rsid w:val="008D0E54"/>
    <w:rsid w:val="008D2568"/>
    <w:rsid w:val="008D3B18"/>
    <w:rsid w:val="008D5BCC"/>
    <w:rsid w:val="008D639D"/>
    <w:rsid w:val="008E1182"/>
    <w:rsid w:val="008E38D5"/>
    <w:rsid w:val="008E3A55"/>
    <w:rsid w:val="008E3D2F"/>
    <w:rsid w:val="008E4F6E"/>
    <w:rsid w:val="008E74D1"/>
    <w:rsid w:val="008F05F8"/>
    <w:rsid w:val="008F08A3"/>
    <w:rsid w:val="008F0CEA"/>
    <w:rsid w:val="008F17C9"/>
    <w:rsid w:val="008F2564"/>
    <w:rsid w:val="008F2AA9"/>
    <w:rsid w:val="008F2BE5"/>
    <w:rsid w:val="008F496B"/>
    <w:rsid w:val="008F519B"/>
    <w:rsid w:val="008F5838"/>
    <w:rsid w:val="008F5F99"/>
    <w:rsid w:val="008F6A88"/>
    <w:rsid w:val="009002B6"/>
    <w:rsid w:val="00901F9A"/>
    <w:rsid w:val="00902F9E"/>
    <w:rsid w:val="00903268"/>
    <w:rsid w:val="009034F4"/>
    <w:rsid w:val="00904468"/>
    <w:rsid w:val="0090651E"/>
    <w:rsid w:val="009074CE"/>
    <w:rsid w:val="00910CC0"/>
    <w:rsid w:val="00910E5C"/>
    <w:rsid w:val="009112DE"/>
    <w:rsid w:val="00911675"/>
    <w:rsid w:val="009126A7"/>
    <w:rsid w:val="009166DB"/>
    <w:rsid w:val="00916F88"/>
    <w:rsid w:val="00917472"/>
    <w:rsid w:val="0091758A"/>
    <w:rsid w:val="00922E8C"/>
    <w:rsid w:val="00923840"/>
    <w:rsid w:val="00924BD0"/>
    <w:rsid w:val="009251FD"/>
    <w:rsid w:val="00925BCB"/>
    <w:rsid w:val="00933531"/>
    <w:rsid w:val="00933AEC"/>
    <w:rsid w:val="00934688"/>
    <w:rsid w:val="00936864"/>
    <w:rsid w:val="00937AA8"/>
    <w:rsid w:val="00937D1E"/>
    <w:rsid w:val="009402CE"/>
    <w:rsid w:val="00940B3E"/>
    <w:rsid w:val="00941C3F"/>
    <w:rsid w:val="00942888"/>
    <w:rsid w:val="009430D3"/>
    <w:rsid w:val="0094469D"/>
    <w:rsid w:val="009458CA"/>
    <w:rsid w:val="00946321"/>
    <w:rsid w:val="00946D32"/>
    <w:rsid w:val="0094755D"/>
    <w:rsid w:val="0095065B"/>
    <w:rsid w:val="00952283"/>
    <w:rsid w:val="009529B6"/>
    <w:rsid w:val="00954D6A"/>
    <w:rsid w:val="00955F6A"/>
    <w:rsid w:val="0095690A"/>
    <w:rsid w:val="00956B1D"/>
    <w:rsid w:val="00956C4C"/>
    <w:rsid w:val="00957ED3"/>
    <w:rsid w:val="009608C9"/>
    <w:rsid w:val="00960FE7"/>
    <w:rsid w:val="0096160B"/>
    <w:rsid w:val="00963756"/>
    <w:rsid w:val="00964CC5"/>
    <w:rsid w:val="00972223"/>
    <w:rsid w:val="0097396C"/>
    <w:rsid w:val="0097471F"/>
    <w:rsid w:val="00974F46"/>
    <w:rsid w:val="0097651D"/>
    <w:rsid w:val="0097653C"/>
    <w:rsid w:val="009816E7"/>
    <w:rsid w:val="0098197F"/>
    <w:rsid w:val="009826CF"/>
    <w:rsid w:val="00982E73"/>
    <w:rsid w:val="00982ED1"/>
    <w:rsid w:val="00986170"/>
    <w:rsid w:val="00986BE0"/>
    <w:rsid w:val="009871DD"/>
    <w:rsid w:val="009878A7"/>
    <w:rsid w:val="00990D44"/>
    <w:rsid w:val="0099214A"/>
    <w:rsid w:val="009925CE"/>
    <w:rsid w:val="009934F1"/>
    <w:rsid w:val="00995220"/>
    <w:rsid w:val="009A3B8A"/>
    <w:rsid w:val="009A445B"/>
    <w:rsid w:val="009A4C3D"/>
    <w:rsid w:val="009A57D8"/>
    <w:rsid w:val="009A5AA1"/>
    <w:rsid w:val="009A6C9B"/>
    <w:rsid w:val="009B29F4"/>
    <w:rsid w:val="009B32BD"/>
    <w:rsid w:val="009B5EF3"/>
    <w:rsid w:val="009B641D"/>
    <w:rsid w:val="009C06D3"/>
    <w:rsid w:val="009C06F2"/>
    <w:rsid w:val="009C11A7"/>
    <w:rsid w:val="009C419A"/>
    <w:rsid w:val="009C453D"/>
    <w:rsid w:val="009C4966"/>
    <w:rsid w:val="009C540D"/>
    <w:rsid w:val="009C55A8"/>
    <w:rsid w:val="009C55EE"/>
    <w:rsid w:val="009C7156"/>
    <w:rsid w:val="009D0F5A"/>
    <w:rsid w:val="009D161E"/>
    <w:rsid w:val="009D18BC"/>
    <w:rsid w:val="009D21B0"/>
    <w:rsid w:val="009D2A03"/>
    <w:rsid w:val="009D4CA1"/>
    <w:rsid w:val="009D61C2"/>
    <w:rsid w:val="009D63EB"/>
    <w:rsid w:val="009D69C4"/>
    <w:rsid w:val="009D6C7C"/>
    <w:rsid w:val="009D7DB3"/>
    <w:rsid w:val="009E07AB"/>
    <w:rsid w:val="009E1DD7"/>
    <w:rsid w:val="009E24EE"/>
    <w:rsid w:val="009E298C"/>
    <w:rsid w:val="009E549B"/>
    <w:rsid w:val="009E5DBD"/>
    <w:rsid w:val="009E5E66"/>
    <w:rsid w:val="009E6B5A"/>
    <w:rsid w:val="009E7DCC"/>
    <w:rsid w:val="009F072B"/>
    <w:rsid w:val="009F0C25"/>
    <w:rsid w:val="009F1AFC"/>
    <w:rsid w:val="009F22E2"/>
    <w:rsid w:val="009F231D"/>
    <w:rsid w:val="009F4F05"/>
    <w:rsid w:val="009F6184"/>
    <w:rsid w:val="009F6CED"/>
    <w:rsid w:val="009F70EF"/>
    <w:rsid w:val="009F7CDF"/>
    <w:rsid w:val="00A01562"/>
    <w:rsid w:val="00A01F63"/>
    <w:rsid w:val="00A024C8"/>
    <w:rsid w:val="00A03C9D"/>
    <w:rsid w:val="00A03E64"/>
    <w:rsid w:val="00A03E90"/>
    <w:rsid w:val="00A04A06"/>
    <w:rsid w:val="00A04ED6"/>
    <w:rsid w:val="00A05C8B"/>
    <w:rsid w:val="00A0626D"/>
    <w:rsid w:val="00A06D3E"/>
    <w:rsid w:val="00A06D87"/>
    <w:rsid w:val="00A07E09"/>
    <w:rsid w:val="00A121F9"/>
    <w:rsid w:val="00A15CBE"/>
    <w:rsid w:val="00A17284"/>
    <w:rsid w:val="00A17E34"/>
    <w:rsid w:val="00A211DF"/>
    <w:rsid w:val="00A220FC"/>
    <w:rsid w:val="00A232CA"/>
    <w:rsid w:val="00A23B41"/>
    <w:rsid w:val="00A30EE3"/>
    <w:rsid w:val="00A316C9"/>
    <w:rsid w:val="00A33351"/>
    <w:rsid w:val="00A35958"/>
    <w:rsid w:val="00A35DA0"/>
    <w:rsid w:val="00A3681F"/>
    <w:rsid w:val="00A40DD8"/>
    <w:rsid w:val="00A42C72"/>
    <w:rsid w:val="00A432BD"/>
    <w:rsid w:val="00A43885"/>
    <w:rsid w:val="00A43A88"/>
    <w:rsid w:val="00A442D4"/>
    <w:rsid w:val="00A450D7"/>
    <w:rsid w:val="00A462D5"/>
    <w:rsid w:val="00A46404"/>
    <w:rsid w:val="00A4686B"/>
    <w:rsid w:val="00A46891"/>
    <w:rsid w:val="00A51366"/>
    <w:rsid w:val="00A513B6"/>
    <w:rsid w:val="00A518DF"/>
    <w:rsid w:val="00A53395"/>
    <w:rsid w:val="00A535B1"/>
    <w:rsid w:val="00A55319"/>
    <w:rsid w:val="00A55C17"/>
    <w:rsid w:val="00A57275"/>
    <w:rsid w:val="00A613B4"/>
    <w:rsid w:val="00A61980"/>
    <w:rsid w:val="00A620FC"/>
    <w:rsid w:val="00A62B13"/>
    <w:rsid w:val="00A63576"/>
    <w:rsid w:val="00A641D1"/>
    <w:rsid w:val="00A64B90"/>
    <w:rsid w:val="00A65915"/>
    <w:rsid w:val="00A70502"/>
    <w:rsid w:val="00A708AB"/>
    <w:rsid w:val="00A7108C"/>
    <w:rsid w:val="00A71B93"/>
    <w:rsid w:val="00A72932"/>
    <w:rsid w:val="00A740D0"/>
    <w:rsid w:val="00A74274"/>
    <w:rsid w:val="00A75214"/>
    <w:rsid w:val="00A77951"/>
    <w:rsid w:val="00A83A45"/>
    <w:rsid w:val="00A83DAC"/>
    <w:rsid w:val="00A86B7B"/>
    <w:rsid w:val="00A8784E"/>
    <w:rsid w:val="00A9000B"/>
    <w:rsid w:val="00A91427"/>
    <w:rsid w:val="00A934EF"/>
    <w:rsid w:val="00A953A6"/>
    <w:rsid w:val="00A95ED7"/>
    <w:rsid w:val="00AA07CD"/>
    <w:rsid w:val="00AA17CA"/>
    <w:rsid w:val="00AA1D25"/>
    <w:rsid w:val="00AA3A02"/>
    <w:rsid w:val="00AA5138"/>
    <w:rsid w:val="00AA733A"/>
    <w:rsid w:val="00AB0241"/>
    <w:rsid w:val="00AB0886"/>
    <w:rsid w:val="00AB08DC"/>
    <w:rsid w:val="00AB196D"/>
    <w:rsid w:val="00AB1B32"/>
    <w:rsid w:val="00AB3352"/>
    <w:rsid w:val="00AB4DA5"/>
    <w:rsid w:val="00AB5000"/>
    <w:rsid w:val="00AB66BB"/>
    <w:rsid w:val="00AB675E"/>
    <w:rsid w:val="00AB677E"/>
    <w:rsid w:val="00AC0B3E"/>
    <w:rsid w:val="00AC3289"/>
    <w:rsid w:val="00AC3EB0"/>
    <w:rsid w:val="00AC4361"/>
    <w:rsid w:val="00AC4D2E"/>
    <w:rsid w:val="00AC69D8"/>
    <w:rsid w:val="00AD14C3"/>
    <w:rsid w:val="00AD20BF"/>
    <w:rsid w:val="00AD21D7"/>
    <w:rsid w:val="00AD2D67"/>
    <w:rsid w:val="00AD49E2"/>
    <w:rsid w:val="00AD4D25"/>
    <w:rsid w:val="00AD6F5F"/>
    <w:rsid w:val="00AD74AC"/>
    <w:rsid w:val="00AD74BA"/>
    <w:rsid w:val="00AE21C3"/>
    <w:rsid w:val="00AE2BF5"/>
    <w:rsid w:val="00AE2E3D"/>
    <w:rsid w:val="00AE357B"/>
    <w:rsid w:val="00AE3D1A"/>
    <w:rsid w:val="00AE50CD"/>
    <w:rsid w:val="00AE5F30"/>
    <w:rsid w:val="00AF06C9"/>
    <w:rsid w:val="00AF298B"/>
    <w:rsid w:val="00AF2ED9"/>
    <w:rsid w:val="00AF37DD"/>
    <w:rsid w:val="00AF3876"/>
    <w:rsid w:val="00AF524D"/>
    <w:rsid w:val="00B01E0B"/>
    <w:rsid w:val="00B055E8"/>
    <w:rsid w:val="00B0744E"/>
    <w:rsid w:val="00B11789"/>
    <w:rsid w:val="00B1190B"/>
    <w:rsid w:val="00B15E00"/>
    <w:rsid w:val="00B17C1F"/>
    <w:rsid w:val="00B17E83"/>
    <w:rsid w:val="00B21646"/>
    <w:rsid w:val="00B2350F"/>
    <w:rsid w:val="00B25113"/>
    <w:rsid w:val="00B25FE9"/>
    <w:rsid w:val="00B27A39"/>
    <w:rsid w:val="00B30034"/>
    <w:rsid w:val="00B31382"/>
    <w:rsid w:val="00B327B8"/>
    <w:rsid w:val="00B3487B"/>
    <w:rsid w:val="00B36137"/>
    <w:rsid w:val="00B371E6"/>
    <w:rsid w:val="00B372EC"/>
    <w:rsid w:val="00B411E1"/>
    <w:rsid w:val="00B41D58"/>
    <w:rsid w:val="00B42857"/>
    <w:rsid w:val="00B45730"/>
    <w:rsid w:val="00B50681"/>
    <w:rsid w:val="00B5077A"/>
    <w:rsid w:val="00B508AC"/>
    <w:rsid w:val="00B5206F"/>
    <w:rsid w:val="00B52476"/>
    <w:rsid w:val="00B52BF8"/>
    <w:rsid w:val="00B52C5C"/>
    <w:rsid w:val="00B52E62"/>
    <w:rsid w:val="00B5628A"/>
    <w:rsid w:val="00B5756A"/>
    <w:rsid w:val="00B60468"/>
    <w:rsid w:val="00B60850"/>
    <w:rsid w:val="00B660C6"/>
    <w:rsid w:val="00B666E6"/>
    <w:rsid w:val="00B668CC"/>
    <w:rsid w:val="00B66BA1"/>
    <w:rsid w:val="00B66D10"/>
    <w:rsid w:val="00B705DD"/>
    <w:rsid w:val="00B7205F"/>
    <w:rsid w:val="00B72BBC"/>
    <w:rsid w:val="00B73767"/>
    <w:rsid w:val="00B73D03"/>
    <w:rsid w:val="00B74A03"/>
    <w:rsid w:val="00B74BA5"/>
    <w:rsid w:val="00B75CE9"/>
    <w:rsid w:val="00B76347"/>
    <w:rsid w:val="00B77B94"/>
    <w:rsid w:val="00B81F8A"/>
    <w:rsid w:val="00B82910"/>
    <w:rsid w:val="00B82E42"/>
    <w:rsid w:val="00B8411E"/>
    <w:rsid w:val="00B850A5"/>
    <w:rsid w:val="00B85734"/>
    <w:rsid w:val="00B85A37"/>
    <w:rsid w:val="00B8609F"/>
    <w:rsid w:val="00B874FC"/>
    <w:rsid w:val="00B90049"/>
    <w:rsid w:val="00B91479"/>
    <w:rsid w:val="00B93717"/>
    <w:rsid w:val="00B959FC"/>
    <w:rsid w:val="00B97AEF"/>
    <w:rsid w:val="00BA234E"/>
    <w:rsid w:val="00BA5FDA"/>
    <w:rsid w:val="00BA7E55"/>
    <w:rsid w:val="00BB0F98"/>
    <w:rsid w:val="00BB15D6"/>
    <w:rsid w:val="00BB18CC"/>
    <w:rsid w:val="00BB1B7C"/>
    <w:rsid w:val="00BB1D29"/>
    <w:rsid w:val="00BB2752"/>
    <w:rsid w:val="00BB4323"/>
    <w:rsid w:val="00BB4734"/>
    <w:rsid w:val="00BB51C2"/>
    <w:rsid w:val="00BB6FDE"/>
    <w:rsid w:val="00BB7BA3"/>
    <w:rsid w:val="00BC0146"/>
    <w:rsid w:val="00BC0A05"/>
    <w:rsid w:val="00BC0EEB"/>
    <w:rsid w:val="00BC2A01"/>
    <w:rsid w:val="00BC3BE7"/>
    <w:rsid w:val="00BC3F69"/>
    <w:rsid w:val="00BC403B"/>
    <w:rsid w:val="00BC76FC"/>
    <w:rsid w:val="00BC7BF6"/>
    <w:rsid w:val="00BC7DED"/>
    <w:rsid w:val="00BD0B9A"/>
    <w:rsid w:val="00BD0DE0"/>
    <w:rsid w:val="00BD1860"/>
    <w:rsid w:val="00BD32C0"/>
    <w:rsid w:val="00BD391E"/>
    <w:rsid w:val="00BD47AC"/>
    <w:rsid w:val="00BD7095"/>
    <w:rsid w:val="00BD7601"/>
    <w:rsid w:val="00BD7703"/>
    <w:rsid w:val="00BE020B"/>
    <w:rsid w:val="00BE04F0"/>
    <w:rsid w:val="00BE10FA"/>
    <w:rsid w:val="00BE3031"/>
    <w:rsid w:val="00BE37A0"/>
    <w:rsid w:val="00BE4E91"/>
    <w:rsid w:val="00BE669F"/>
    <w:rsid w:val="00BE710F"/>
    <w:rsid w:val="00BE752A"/>
    <w:rsid w:val="00BF115A"/>
    <w:rsid w:val="00BF2312"/>
    <w:rsid w:val="00BF56F5"/>
    <w:rsid w:val="00BF783C"/>
    <w:rsid w:val="00C00428"/>
    <w:rsid w:val="00C02D73"/>
    <w:rsid w:val="00C02D89"/>
    <w:rsid w:val="00C02EFD"/>
    <w:rsid w:val="00C06016"/>
    <w:rsid w:val="00C1202B"/>
    <w:rsid w:val="00C12FE2"/>
    <w:rsid w:val="00C13209"/>
    <w:rsid w:val="00C14B63"/>
    <w:rsid w:val="00C14E9D"/>
    <w:rsid w:val="00C17780"/>
    <w:rsid w:val="00C1791B"/>
    <w:rsid w:val="00C20209"/>
    <w:rsid w:val="00C2020F"/>
    <w:rsid w:val="00C22498"/>
    <w:rsid w:val="00C22BB1"/>
    <w:rsid w:val="00C22C26"/>
    <w:rsid w:val="00C22FB8"/>
    <w:rsid w:val="00C2352F"/>
    <w:rsid w:val="00C24D18"/>
    <w:rsid w:val="00C25373"/>
    <w:rsid w:val="00C2561F"/>
    <w:rsid w:val="00C27EA5"/>
    <w:rsid w:val="00C341E3"/>
    <w:rsid w:val="00C3462B"/>
    <w:rsid w:val="00C34633"/>
    <w:rsid w:val="00C35243"/>
    <w:rsid w:val="00C35A9F"/>
    <w:rsid w:val="00C37CE7"/>
    <w:rsid w:val="00C40C09"/>
    <w:rsid w:val="00C41722"/>
    <w:rsid w:val="00C4312F"/>
    <w:rsid w:val="00C43AEA"/>
    <w:rsid w:val="00C4521A"/>
    <w:rsid w:val="00C46DA0"/>
    <w:rsid w:val="00C500DD"/>
    <w:rsid w:val="00C5087A"/>
    <w:rsid w:val="00C50E89"/>
    <w:rsid w:val="00C51553"/>
    <w:rsid w:val="00C51C1B"/>
    <w:rsid w:val="00C52213"/>
    <w:rsid w:val="00C532DC"/>
    <w:rsid w:val="00C56B1B"/>
    <w:rsid w:val="00C57021"/>
    <w:rsid w:val="00C623A9"/>
    <w:rsid w:val="00C637E7"/>
    <w:rsid w:val="00C63EE3"/>
    <w:rsid w:val="00C64694"/>
    <w:rsid w:val="00C67C05"/>
    <w:rsid w:val="00C706AA"/>
    <w:rsid w:val="00C708D8"/>
    <w:rsid w:val="00C709E7"/>
    <w:rsid w:val="00C72509"/>
    <w:rsid w:val="00C74FA8"/>
    <w:rsid w:val="00C7560A"/>
    <w:rsid w:val="00C759A2"/>
    <w:rsid w:val="00C80D08"/>
    <w:rsid w:val="00C8102C"/>
    <w:rsid w:val="00C81B49"/>
    <w:rsid w:val="00C82680"/>
    <w:rsid w:val="00C83FEA"/>
    <w:rsid w:val="00C90AA2"/>
    <w:rsid w:val="00C918B0"/>
    <w:rsid w:val="00C92114"/>
    <w:rsid w:val="00C936D2"/>
    <w:rsid w:val="00C94456"/>
    <w:rsid w:val="00C94BDB"/>
    <w:rsid w:val="00C9654C"/>
    <w:rsid w:val="00C97ABC"/>
    <w:rsid w:val="00CA0090"/>
    <w:rsid w:val="00CA0D10"/>
    <w:rsid w:val="00CA18C4"/>
    <w:rsid w:val="00CA2451"/>
    <w:rsid w:val="00CA2D60"/>
    <w:rsid w:val="00CA6372"/>
    <w:rsid w:val="00CA7284"/>
    <w:rsid w:val="00CB01CC"/>
    <w:rsid w:val="00CB11ED"/>
    <w:rsid w:val="00CB2DA8"/>
    <w:rsid w:val="00CB4944"/>
    <w:rsid w:val="00CB4EEF"/>
    <w:rsid w:val="00CB732C"/>
    <w:rsid w:val="00CC002A"/>
    <w:rsid w:val="00CC22CC"/>
    <w:rsid w:val="00CC3CAA"/>
    <w:rsid w:val="00CC6272"/>
    <w:rsid w:val="00CC69BA"/>
    <w:rsid w:val="00CD0B3F"/>
    <w:rsid w:val="00CD3317"/>
    <w:rsid w:val="00CD4B01"/>
    <w:rsid w:val="00CD543C"/>
    <w:rsid w:val="00CD5942"/>
    <w:rsid w:val="00CD6238"/>
    <w:rsid w:val="00CD6444"/>
    <w:rsid w:val="00CD649D"/>
    <w:rsid w:val="00CD65A1"/>
    <w:rsid w:val="00CD7E9A"/>
    <w:rsid w:val="00CE1260"/>
    <w:rsid w:val="00CE155F"/>
    <w:rsid w:val="00CE167B"/>
    <w:rsid w:val="00CE20DD"/>
    <w:rsid w:val="00CE2BC9"/>
    <w:rsid w:val="00CE4641"/>
    <w:rsid w:val="00CE46AC"/>
    <w:rsid w:val="00CE633A"/>
    <w:rsid w:val="00CE6A7E"/>
    <w:rsid w:val="00CE769D"/>
    <w:rsid w:val="00CE76F6"/>
    <w:rsid w:val="00CE77CB"/>
    <w:rsid w:val="00CE7F81"/>
    <w:rsid w:val="00CF2F97"/>
    <w:rsid w:val="00CF319A"/>
    <w:rsid w:val="00CF380D"/>
    <w:rsid w:val="00CF3893"/>
    <w:rsid w:val="00CF3A73"/>
    <w:rsid w:val="00CF4AD5"/>
    <w:rsid w:val="00CF4DCA"/>
    <w:rsid w:val="00CF70A1"/>
    <w:rsid w:val="00D00208"/>
    <w:rsid w:val="00D01497"/>
    <w:rsid w:val="00D0159A"/>
    <w:rsid w:val="00D04C60"/>
    <w:rsid w:val="00D05CA9"/>
    <w:rsid w:val="00D06E51"/>
    <w:rsid w:val="00D1081B"/>
    <w:rsid w:val="00D12B82"/>
    <w:rsid w:val="00D12C9B"/>
    <w:rsid w:val="00D146BA"/>
    <w:rsid w:val="00D15801"/>
    <w:rsid w:val="00D16069"/>
    <w:rsid w:val="00D205A9"/>
    <w:rsid w:val="00D23C27"/>
    <w:rsid w:val="00D245EA"/>
    <w:rsid w:val="00D252D9"/>
    <w:rsid w:val="00D253A8"/>
    <w:rsid w:val="00D254BE"/>
    <w:rsid w:val="00D25876"/>
    <w:rsid w:val="00D26DF5"/>
    <w:rsid w:val="00D26FAA"/>
    <w:rsid w:val="00D27F12"/>
    <w:rsid w:val="00D32B54"/>
    <w:rsid w:val="00D331D0"/>
    <w:rsid w:val="00D348CF"/>
    <w:rsid w:val="00D359AA"/>
    <w:rsid w:val="00D37C8B"/>
    <w:rsid w:val="00D40079"/>
    <w:rsid w:val="00D41927"/>
    <w:rsid w:val="00D42C76"/>
    <w:rsid w:val="00D43578"/>
    <w:rsid w:val="00D45D66"/>
    <w:rsid w:val="00D45F92"/>
    <w:rsid w:val="00D4717A"/>
    <w:rsid w:val="00D5337B"/>
    <w:rsid w:val="00D538C3"/>
    <w:rsid w:val="00D54209"/>
    <w:rsid w:val="00D57E6D"/>
    <w:rsid w:val="00D60402"/>
    <w:rsid w:val="00D607CD"/>
    <w:rsid w:val="00D60CD0"/>
    <w:rsid w:val="00D60E95"/>
    <w:rsid w:val="00D616F5"/>
    <w:rsid w:val="00D61752"/>
    <w:rsid w:val="00D61F7B"/>
    <w:rsid w:val="00D627F3"/>
    <w:rsid w:val="00D63C20"/>
    <w:rsid w:val="00D63CBB"/>
    <w:rsid w:val="00D64171"/>
    <w:rsid w:val="00D64193"/>
    <w:rsid w:val="00D6680B"/>
    <w:rsid w:val="00D7079D"/>
    <w:rsid w:val="00D72112"/>
    <w:rsid w:val="00D724E7"/>
    <w:rsid w:val="00D738D0"/>
    <w:rsid w:val="00D75D18"/>
    <w:rsid w:val="00D75E33"/>
    <w:rsid w:val="00D77B26"/>
    <w:rsid w:val="00D82188"/>
    <w:rsid w:val="00D8513A"/>
    <w:rsid w:val="00D91860"/>
    <w:rsid w:val="00D929CE"/>
    <w:rsid w:val="00D92EEA"/>
    <w:rsid w:val="00D93A99"/>
    <w:rsid w:val="00D94B0E"/>
    <w:rsid w:val="00D97392"/>
    <w:rsid w:val="00DA16E1"/>
    <w:rsid w:val="00DA2DFF"/>
    <w:rsid w:val="00DA2F5A"/>
    <w:rsid w:val="00DA3238"/>
    <w:rsid w:val="00DA3642"/>
    <w:rsid w:val="00DA42C6"/>
    <w:rsid w:val="00DA437F"/>
    <w:rsid w:val="00DA52B9"/>
    <w:rsid w:val="00DA782B"/>
    <w:rsid w:val="00DB048F"/>
    <w:rsid w:val="00DB0EFB"/>
    <w:rsid w:val="00DB47F7"/>
    <w:rsid w:val="00DB5DAE"/>
    <w:rsid w:val="00DB6183"/>
    <w:rsid w:val="00DB646C"/>
    <w:rsid w:val="00DB6832"/>
    <w:rsid w:val="00DB6FAF"/>
    <w:rsid w:val="00DB7947"/>
    <w:rsid w:val="00DB7C12"/>
    <w:rsid w:val="00DC2E1C"/>
    <w:rsid w:val="00DC3D5D"/>
    <w:rsid w:val="00DC49D5"/>
    <w:rsid w:val="00DC6D6A"/>
    <w:rsid w:val="00DC79F0"/>
    <w:rsid w:val="00DC7C33"/>
    <w:rsid w:val="00DD1B58"/>
    <w:rsid w:val="00DD21E1"/>
    <w:rsid w:val="00DD45C8"/>
    <w:rsid w:val="00DD47E0"/>
    <w:rsid w:val="00DD51CA"/>
    <w:rsid w:val="00DD7C4A"/>
    <w:rsid w:val="00DD7CC3"/>
    <w:rsid w:val="00DE0DE8"/>
    <w:rsid w:val="00DE44A0"/>
    <w:rsid w:val="00DE4FBA"/>
    <w:rsid w:val="00DE5A53"/>
    <w:rsid w:val="00DE67E6"/>
    <w:rsid w:val="00DF46D4"/>
    <w:rsid w:val="00DF5472"/>
    <w:rsid w:val="00DF6888"/>
    <w:rsid w:val="00DF7CCD"/>
    <w:rsid w:val="00E010E6"/>
    <w:rsid w:val="00E0179D"/>
    <w:rsid w:val="00E02DFA"/>
    <w:rsid w:val="00E0360E"/>
    <w:rsid w:val="00E03B23"/>
    <w:rsid w:val="00E04330"/>
    <w:rsid w:val="00E052F3"/>
    <w:rsid w:val="00E056F7"/>
    <w:rsid w:val="00E0764E"/>
    <w:rsid w:val="00E07763"/>
    <w:rsid w:val="00E07F84"/>
    <w:rsid w:val="00E10442"/>
    <w:rsid w:val="00E109C3"/>
    <w:rsid w:val="00E10A11"/>
    <w:rsid w:val="00E12100"/>
    <w:rsid w:val="00E161EE"/>
    <w:rsid w:val="00E17895"/>
    <w:rsid w:val="00E206A1"/>
    <w:rsid w:val="00E217F0"/>
    <w:rsid w:val="00E221B4"/>
    <w:rsid w:val="00E24EFA"/>
    <w:rsid w:val="00E275F3"/>
    <w:rsid w:val="00E307AC"/>
    <w:rsid w:val="00E31FE7"/>
    <w:rsid w:val="00E34685"/>
    <w:rsid w:val="00E35545"/>
    <w:rsid w:val="00E36875"/>
    <w:rsid w:val="00E41380"/>
    <w:rsid w:val="00E42B69"/>
    <w:rsid w:val="00E43E2A"/>
    <w:rsid w:val="00E45615"/>
    <w:rsid w:val="00E47EEA"/>
    <w:rsid w:val="00E518FD"/>
    <w:rsid w:val="00E53639"/>
    <w:rsid w:val="00E53762"/>
    <w:rsid w:val="00E5432F"/>
    <w:rsid w:val="00E55097"/>
    <w:rsid w:val="00E558D7"/>
    <w:rsid w:val="00E56F50"/>
    <w:rsid w:val="00E60C75"/>
    <w:rsid w:val="00E66235"/>
    <w:rsid w:val="00E66E3B"/>
    <w:rsid w:val="00E6780A"/>
    <w:rsid w:val="00E67A0E"/>
    <w:rsid w:val="00E70AC2"/>
    <w:rsid w:val="00E70FB6"/>
    <w:rsid w:val="00E72DF1"/>
    <w:rsid w:val="00E737D9"/>
    <w:rsid w:val="00E73DA3"/>
    <w:rsid w:val="00E74A07"/>
    <w:rsid w:val="00E753F2"/>
    <w:rsid w:val="00E75E37"/>
    <w:rsid w:val="00E777DD"/>
    <w:rsid w:val="00E77997"/>
    <w:rsid w:val="00E779A4"/>
    <w:rsid w:val="00E809D4"/>
    <w:rsid w:val="00E81443"/>
    <w:rsid w:val="00E81CA0"/>
    <w:rsid w:val="00E83070"/>
    <w:rsid w:val="00E8320F"/>
    <w:rsid w:val="00E872BF"/>
    <w:rsid w:val="00E92531"/>
    <w:rsid w:val="00E95882"/>
    <w:rsid w:val="00E958FC"/>
    <w:rsid w:val="00E97988"/>
    <w:rsid w:val="00E97B2F"/>
    <w:rsid w:val="00EA1579"/>
    <w:rsid w:val="00EA1877"/>
    <w:rsid w:val="00EA238B"/>
    <w:rsid w:val="00EA352C"/>
    <w:rsid w:val="00EA377C"/>
    <w:rsid w:val="00EA3CDC"/>
    <w:rsid w:val="00EA433A"/>
    <w:rsid w:val="00EA438C"/>
    <w:rsid w:val="00EA5691"/>
    <w:rsid w:val="00EA5DAB"/>
    <w:rsid w:val="00EB0462"/>
    <w:rsid w:val="00EB1053"/>
    <w:rsid w:val="00EB1146"/>
    <w:rsid w:val="00EB1A79"/>
    <w:rsid w:val="00EB2B08"/>
    <w:rsid w:val="00EB6F42"/>
    <w:rsid w:val="00EC16FA"/>
    <w:rsid w:val="00EC28F9"/>
    <w:rsid w:val="00EC43F6"/>
    <w:rsid w:val="00EC4A4E"/>
    <w:rsid w:val="00EC4CC9"/>
    <w:rsid w:val="00EC53C5"/>
    <w:rsid w:val="00EC619B"/>
    <w:rsid w:val="00EC634A"/>
    <w:rsid w:val="00ED014A"/>
    <w:rsid w:val="00ED085F"/>
    <w:rsid w:val="00ED0F52"/>
    <w:rsid w:val="00ED33D8"/>
    <w:rsid w:val="00ED7056"/>
    <w:rsid w:val="00EE0774"/>
    <w:rsid w:val="00EE0CF4"/>
    <w:rsid w:val="00EE1046"/>
    <w:rsid w:val="00EE2785"/>
    <w:rsid w:val="00EE280E"/>
    <w:rsid w:val="00EE3FC6"/>
    <w:rsid w:val="00EE4D1D"/>
    <w:rsid w:val="00EE59A3"/>
    <w:rsid w:val="00EE6D6D"/>
    <w:rsid w:val="00EE71BF"/>
    <w:rsid w:val="00EF0D5D"/>
    <w:rsid w:val="00EF1E1B"/>
    <w:rsid w:val="00EF2138"/>
    <w:rsid w:val="00EF3608"/>
    <w:rsid w:val="00EF39EC"/>
    <w:rsid w:val="00EF45FD"/>
    <w:rsid w:val="00EF479E"/>
    <w:rsid w:val="00EF4FB9"/>
    <w:rsid w:val="00EF6488"/>
    <w:rsid w:val="00EF6725"/>
    <w:rsid w:val="00F00F56"/>
    <w:rsid w:val="00F03C71"/>
    <w:rsid w:val="00F06382"/>
    <w:rsid w:val="00F06A7B"/>
    <w:rsid w:val="00F07278"/>
    <w:rsid w:val="00F10B51"/>
    <w:rsid w:val="00F10CCA"/>
    <w:rsid w:val="00F10E62"/>
    <w:rsid w:val="00F11346"/>
    <w:rsid w:val="00F11401"/>
    <w:rsid w:val="00F13495"/>
    <w:rsid w:val="00F13EEC"/>
    <w:rsid w:val="00F14288"/>
    <w:rsid w:val="00F1496A"/>
    <w:rsid w:val="00F14BC9"/>
    <w:rsid w:val="00F15310"/>
    <w:rsid w:val="00F16073"/>
    <w:rsid w:val="00F17FC1"/>
    <w:rsid w:val="00F22F34"/>
    <w:rsid w:val="00F2376C"/>
    <w:rsid w:val="00F23D8D"/>
    <w:rsid w:val="00F24250"/>
    <w:rsid w:val="00F25099"/>
    <w:rsid w:val="00F26561"/>
    <w:rsid w:val="00F2688F"/>
    <w:rsid w:val="00F32C41"/>
    <w:rsid w:val="00F32E35"/>
    <w:rsid w:val="00F33937"/>
    <w:rsid w:val="00F33EFC"/>
    <w:rsid w:val="00F343EA"/>
    <w:rsid w:val="00F35567"/>
    <w:rsid w:val="00F36346"/>
    <w:rsid w:val="00F3743F"/>
    <w:rsid w:val="00F40168"/>
    <w:rsid w:val="00F40AD8"/>
    <w:rsid w:val="00F4202E"/>
    <w:rsid w:val="00F426D3"/>
    <w:rsid w:val="00F433EE"/>
    <w:rsid w:val="00F4467A"/>
    <w:rsid w:val="00F472FE"/>
    <w:rsid w:val="00F538B3"/>
    <w:rsid w:val="00F53C05"/>
    <w:rsid w:val="00F54D59"/>
    <w:rsid w:val="00F5525E"/>
    <w:rsid w:val="00F560D7"/>
    <w:rsid w:val="00F5775F"/>
    <w:rsid w:val="00F61A53"/>
    <w:rsid w:val="00F64894"/>
    <w:rsid w:val="00F65DC6"/>
    <w:rsid w:val="00F67493"/>
    <w:rsid w:val="00F71811"/>
    <w:rsid w:val="00F73256"/>
    <w:rsid w:val="00F73E35"/>
    <w:rsid w:val="00F74459"/>
    <w:rsid w:val="00F74909"/>
    <w:rsid w:val="00F7643B"/>
    <w:rsid w:val="00F76ADB"/>
    <w:rsid w:val="00F76EEE"/>
    <w:rsid w:val="00F77FE4"/>
    <w:rsid w:val="00F833F4"/>
    <w:rsid w:val="00F846C2"/>
    <w:rsid w:val="00F877E7"/>
    <w:rsid w:val="00F90CCD"/>
    <w:rsid w:val="00F90F2A"/>
    <w:rsid w:val="00F911ED"/>
    <w:rsid w:val="00F930CC"/>
    <w:rsid w:val="00F94A12"/>
    <w:rsid w:val="00F9634A"/>
    <w:rsid w:val="00F9672C"/>
    <w:rsid w:val="00F9705E"/>
    <w:rsid w:val="00F976D4"/>
    <w:rsid w:val="00FA0BFF"/>
    <w:rsid w:val="00FA10D0"/>
    <w:rsid w:val="00FA415B"/>
    <w:rsid w:val="00FA4735"/>
    <w:rsid w:val="00FA5C16"/>
    <w:rsid w:val="00FA6DBD"/>
    <w:rsid w:val="00FA6DBF"/>
    <w:rsid w:val="00FA7230"/>
    <w:rsid w:val="00FA782E"/>
    <w:rsid w:val="00FB1626"/>
    <w:rsid w:val="00FB1F04"/>
    <w:rsid w:val="00FB24B2"/>
    <w:rsid w:val="00FB27D1"/>
    <w:rsid w:val="00FB3EDB"/>
    <w:rsid w:val="00FB688F"/>
    <w:rsid w:val="00FC19BD"/>
    <w:rsid w:val="00FC661F"/>
    <w:rsid w:val="00FC687E"/>
    <w:rsid w:val="00FC780F"/>
    <w:rsid w:val="00FD03D1"/>
    <w:rsid w:val="00FD0983"/>
    <w:rsid w:val="00FD1233"/>
    <w:rsid w:val="00FD25B4"/>
    <w:rsid w:val="00FD4647"/>
    <w:rsid w:val="00FD5620"/>
    <w:rsid w:val="00FD74AD"/>
    <w:rsid w:val="00FD7EE0"/>
    <w:rsid w:val="00FE0B3B"/>
    <w:rsid w:val="00FE38AA"/>
    <w:rsid w:val="00FE418F"/>
    <w:rsid w:val="00FE5F0C"/>
    <w:rsid w:val="00FE6789"/>
    <w:rsid w:val="00FF46DE"/>
    <w:rsid w:val="00FF4C6C"/>
    <w:rsid w:val="00FF55E0"/>
    <w:rsid w:val="00FF5892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06A6"/>
  <w15:chartTrackingRefBased/>
  <w15:docId w15:val="{83E58D03-E9B4-4EC6-9695-9CB34FE6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56"/>
    <w:rPr>
      <w:bCs w:val="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F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0E"/>
    <w:rPr>
      <w:bCs w:val="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0E"/>
    <w:rPr>
      <w:bCs w:val="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20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3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5CBE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url">
    <w:name w:val="url"/>
    <w:basedOn w:val="DefaultParagraphFont"/>
    <w:rsid w:val="00A15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7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3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0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8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80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42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80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1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2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49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08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2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59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5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8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61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7507</TotalTime>
  <Pages>8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Osman</dc:creator>
  <cp:keywords/>
  <dc:description/>
  <cp:lastModifiedBy>Corbin Osman</cp:lastModifiedBy>
  <cp:revision>1896</cp:revision>
  <dcterms:created xsi:type="dcterms:W3CDTF">2024-04-03T16:47:00Z</dcterms:created>
  <dcterms:modified xsi:type="dcterms:W3CDTF">2024-05-22T23:20:00Z</dcterms:modified>
</cp:coreProperties>
</file>