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246587" wp14:paraId="011F4CEB" wp14:textId="07D7BC27">
      <w:pPr>
        <w:pStyle w:val="Normal"/>
        <w:spacing w:before="0" w:before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5246587" w:rsidR="7E589FA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Assignment for </w:t>
      </w:r>
      <w:r w:rsidRPr="65246587" w:rsidR="62F182B8">
        <w:rPr>
          <w:rFonts w:ascii="system-ui" w:hAnsi="system-ui" w:eastAsia="system-ui" w:cs="system-ui"/>
          <w:noProof w:val="0"/>
          <w:sz w:val="24"/>
          <w:szCs w:val="24"/>
          <w:lang w:val="en-US"/>
        </w:rPr>
        <w:t>position</w:t>
      </w:r>
      <w:r w:rsidRPr="65246587" w:rsidR="7E589FA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at “</w:t>
      </w:r>
      <w:r w:rsidRPr="65246587" w:rsidR="7E589FA3">
        <w:rPr>
          <w:rFonts w:ascii="system-ui" w:hAnsi="system-ui" w:eastAsia="system-ui" w:cs="system-ui"/>
          <w:noProof w:val="0"/>
          <w:sz w:val="24"/>
          <w:szCs w:val="24"/>
          <w:lang w:val="en-US"/>
        </w:rPr>
        <w:t>Mobilicis</w:t>
      </w:r>
      <w:r w:rsidRPr="65246587" w:rsidR="7E589FA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India Private Limited” -</w:t>
      </w:r>
      <w:r w:rsidRPr="65246587" w:rsidR="7E589FA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 xml:space="preserve"> Full Stack Developer </w:t>
      </w:r>
    </w:p>
    <w:p xmlns:wp14="http://schemas.microsoft.com/office/word/2010/wordml" w:rsidP="65246587" wp14:paraId="69160103" wp14:textId="69600775">
      <w:pPr>
        <w:pStyle w:val="Normal"/>
        <w:spacing w:before="0" w:beforeAutospacing="off"/>
        <w:rPr>
          <w:rFonts w:ascii="system-ui" w:hAnsi="system-ui" w:eastAsia="system-ui" w:cs="system-ui"/>
          <w:noProof w:val="0"/>
          <w:color w:val="4472C4" w:themeColor="accent1" w:themeTint="FF" w:themeShade="FF"/>
          <w:sz w:val="18"/>
          <w:szCs w:val="18"/>
          <w:lang w:val="en-US"/>
        </w:rPr>
      </w:pPr>
      <w:r w:rsidRPr="65246587" w:rsidR="7E589FA3">
        <w:rPr>
          <w:rFonts w:ascii="system-ui" w:hAnsi="system-ui" w:eastAsia="system-ui" w:cs="system-ui"/>
          <w:noProof w:val="0"/>
          <w:color w:val="4472C4" w:themeColor="accent1" w:themeTint="FF" w:themeShade="FF"/>
          <w:sz w:val="18"/>
          <w:szCs w:val="18"/>
          <w:lang w:val="en-US"/>
        </w:rPr>
        <w:t xml:space="preserve">For any queries related to below assignments, reach out to </w:t>
      </w:r>
      <w:r w:rsidRPr="65246587" w:rsidR="7E589FA3">
        <w:rPr>
          <w:rFonts w:ascii="system-ui" w:hAnsi="system-ui" w:eastAsia="system-ui" w:cs="system-ui"/>
          <w:b w:val="1"/>
          <w:bCs w:val="1"/>
          <w:noProof w:val="0"/>
          <w:color w:val="4472C4" w:themeColor="accent1" w:themeTint="FF" w:themeShade="FF"/>
          <w:sz w:val="18"/>
          <w:szCs w:val="18"/>
          <w:lang w:val="en-US"/>
        </w:rPr>
        <w:t>contactus@oruphones.com</w:t>
      </w:r>
      <w:r w:rsidRPr="65246587" w:rsidR="7E589FA3">
        <w:rPr>
          <w:rFonts w:ascii="system-ui" w:hAnsi="system-ui" w:eastAsia="system-ui" w:cs="system-ui"/>
          <w:noProof w:val="0"/>
          <w:color w:val="4472C4" w:themeColor="accent1" w:themeTint="FF" w:themeShade="FF"/>
          <w:sz w:val="18"/>
          <w:szCs w:val="18"/>
          <w:lang w:val="en-US"/>
        </w:rPr>
        <w:t xml:space="preserve"> Or call us at </w:t>
      </w:r>
      <w:r w:rsidRPr="65246587" w:rsidR="7E589FA3">
        <w:rPr>
          <w:rFonts w:ascii="system-ui" w:hAnsi="system-ui" w:eastAsia="system-ui" w:cs="system-ui"/>
          <w:b w:val="1"/>
          <w:bCs w:val="1"/>
          <w:noProof w:val="0"/>
          <w:color w:val="4472C4" w:themeColor="accent1" w:themeTint="FF" w:themeShade="FF"/>
          <w:sz w:val="18"/>
          <w:szCs w:val="18"/>
          <w:lang w:val="en-US"/>
        </w:rPr>
        <w:t>8247490377</w:t>
      </w:r>
    </w:p>
    <w:p xmlns:wp14="http://schemas.microsoft.com/office/word/2010/wordml" w:rsidP="65246587" wp14:paraId="76289AEA" wp14:textId="32AB8641">
      <w:pPr>
        <w:pStyle w:val="Normal"/>
        <w:spacing w:before="0" w:beforeAutospacing="off"/>
      </w:pPr>
      <w:r w:rsidR="7B4A9F20">
        <w:drawing>
          <wp:inline xmlns:wp14="http://schemas.microsoft.com/office/word/2010/wordprocessingDrawing" wp14:editId="1EE17359" wp14:anchorId="273493E8">
            <wp:extent cx="5758626" cy="3143250"/>
            <wp:effectExtent l="0" t="0" r="0" b="0"/>
            <wp:docPr id="167237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09116b83a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62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246587" wp14:paraId="2A33C4B9" wp14:textId="15DE0768">
      <w:pPr>
        <w:pStyle w:val="Normal"/>
        <w:spacing w:before="0" w:beforeAutospacing="off"/>
      </w:pPr>
      <w:r w:rsidR="7B4A9F20">
        <w:drawing>
          <wp:inline xmlns:wp14="http://schemas.microsoft.com/office/word/2010/wordprocessingDrawing" wp14:editId="7B515930" wp14:anchorId="0D6E5C33">
            <wp:extent cx="5815142" cy="3390900"/>
            <wp:effectExtent l="0" t="0" r="0" b="0"/>
            <wp:docPr id="213407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bb7b7057d42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142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246587" wp14:paraId="6FAAB6B8" wp14:textId="196A5212">
      <w:pPr>
        <w:pStyle w:val="Normal"/>
        <w:spacing w:before="0" w:beforeAutospacing="off"/>
        <w:rPr>
          <w:b w:val="1"/>
          <w:bCs w:val="1"/>
          <w:sz w:val="28"/>
          <w:szCs w:val="28"/>
        </w:rPr>
      </w:pPr>
      <w:r w:rsidRPr="65246587" w:rsidR="0A49CF64">
        <w:rPr>
          <w:b w:val="1"/>
          <w:bCs w:val="1"/>
          <w:sz w:val="28"/>
          <w:szCs w:val="28"/>
        </w:rPr>
        <w:t>Figma :</w:t>
      </w:r>
    </w:p>
    <w:p xmlns:wp14="http://schemas.microsoft.com/office/word/2010/wordml" w:rsidP="65246587" wp14:paraId="125869FE" wp14:textId="310DCAA6">
      <w:pPr>
        <w:pStyle w:val="Normal"/>
        <w:spacing w:before="0" w:beforeAutospacing="off"/>
        <w:rPr>
          <w:b w:val="0"/>
          <w:bCs w:val="0"/>
          <w:sz w:val="20"/>
          <w:szCs w:val="20"/>
        </w:rPr>
      </w:pPr>
      <w:r w:rsidRPr="65246587" w:rsidR="0A49CF64">
        <w:rPr>
          <w:b w:val="0"/>
          <w:bCs w:val="0"/>
          <w:sz w:val="20"/>
          <w:szCs w:val="20"/>
        </w:rPr>
        <w:t>https://www.figma.com/file/Y6UGcOCjpiYF21KNjWgzBs/ORUPHONES-ASSIGNMENT-FSD?type=design&amp;node-id=0%3A1&amp;mode=design&amp;t=P0KGyfvHAd2AcndV-1</w:t>
      </w:r>
    </w:p>
    <w:p xmlns:wp14="http://schemas.microsoft.com/office/word/2010/wordml" w:rsidP="65246587" wp14:paraId="7CA7286A" wp14:textId="5C76B06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Objective: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goal of this assignment is to create a dynamic user profile page with two main sections: Profile and Connections. You</w:t>
      </w:r>
      <w:r w:rsidRPr="65246587" w:rsidR="35EB04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are required to implement or 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Replicate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frontend using Tailwind CSS, Next.js, and </w:t>
      </w:r>
      <w:r w:rsidRPr="65246587" w:rsidR="12FAE1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Nodejs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etc. Additionally, you have the flexibility to design the login and signup process and decide whether to gather basic or 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professional details</w:t>
      </w:r>
      <w:r w:rsidRPr="65246587" w:rsidR="7E76CD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signup process itself or you 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 also implement edit popups for profile information.</w:t>
      </w:r>
    </w:p>
    <w:p xmlns:wp14="http://schemas.microsoft.com/office/word/2010/wordml" w:rsidP="65246587" wp14:paraId="098A664D" wp14:textId="433BDDBD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Instructions:</w:t>
      </w:r>
    </w:p>
    <w:p xmlns:wp14="http://schemas.microsoft.com/office/word/2010/wordml" w:rsidP="65246587" wp14:paraId="55A798B7" wp14:textId="14E1AFE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Frontend Development:</w:t>
      </w:r>
    </w:p>
    <w:p xmlns:wp14="http://schemas.microsoft.com/office/word/2010/wordml" w:rsidP="65246587" wp14:paraId="7E056B61" wp14:textId="241966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 Next.js project.</w:t>
      </w:r>
    </w:p>
    <w:p xmlns:wp14="http://schemas.microsoft.com/office/word/2010/wordml" w:rsidP="65246587" wp14:paraId="558C4FFB" wp14:textId="0690E9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 Tailwind CSS for styling and layout.</w:t>
      </w:r>
    </w:p>
    <w:p xmlns:wp14="http://schemas.microsoft.com/office/word/2010/wordml" w:rsidP="65246587" wp14:paraId="1FB65C19" wp14:textId="792702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Design the login and signup process:</w:t>
      </w:r>
    </w:p>
    <w:p xmlns:wp14="http://schemas.microsoft.com/office/word/2010/wordml" w:rsidP="65246587" wp14:paraId="1D9EE596" wp14:textId="6564F2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Collect basic user details or include options for professional information such as experience, education, skills, etc.</w:t>
      </w:r>
    </w:p>
    <w:p xmlns:wp14="http://schemas.microsoft.com/office/word/2010/wordml" w:rsidP="65246587" wp14:paraId="605EDC0A" wp14:textId="1434F1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a user authentication system that allows users to log in and access their profile.</w:t>
      </w:r>
    </w:p>
    <w:p xmlns:wp14="http://schemas.microsoft.com/office/word/2010/wordml" w:rsidP="65246587" wp14:paraId="3353FE20" wp14:textId="525507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Design the Profile page:</w:t>
      </w:r>
    </w:p>
    <w:p xmlns:wp14="http://schemas.microsoft.com/office/word/2010/wordml" w:rsidP="65246587" wp14:paraId="6ADCC010" wp14:textId="1410B4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Display user information such as name, profile picture, bio, and editable professional details.</w:t>
      </w:r>
      <w:r w:rsidRPr="65246587" w:rsidR="39849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(For profile picture upload you can use </w:t>
      </w:r>
      <w:hyperlink r:id="Rf50d55f5a8904d04">
        <w:r w:rsidRPr="65246587" w:rsidR="3984961D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cloudinary</w:t>
        </w:r>
      </w:hyperlink>
      <w:r w:rsidRPr="65246587" w:rsidR="39849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5246587" wp14:paraId="7F005393" wp14:textId="369AC7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Include an "Edit" button that opens a popup for users to 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modify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their profile information.</w:t>
      </w:r>
    </w:p>
    <w:p xmlns:wp14="http://schemas.microsoft.com/office/word/2010/wordml" w:rsidP="65246587" wp14:paraId="55B0915B" wp14:textId="5CD710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Design the Connections page:</w:t>
      </w:r>
    </w:p>
    <w:p xmlns:wp14="http://schemas.microsoft.com/office/word/2010/wordml" w:rsidP="65246587" wp14:paraId="47F9C17C" wp14:textId="3CF964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Display a list of user connections or friends.</w:t>
      </w:r>
    </w:p>
    <w:p xmlns:wp14="http://schemas.microsoft.com/office/word/2010/wordml" w:rsidP="65246587" wp14:paraId="677C7A8F" wp14:textId="4C23A1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10 duplicate users and use them to 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demonstrate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adding and removing connections.</w:t>
      </w:r>
    </w:p>
    <w:p xmlns:wp14="http://schemas.microsoft.com/office/word/2010/wordml" w:rsidP="65246587" wp14:paraId="5CB267DA" wp14:textId="0A446D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a mechanism to move connected users to the top and rearrange the list upon connection removal.</w:t>
      </w:r>
    </w:p>
    <w:p xmlns:wp14="http://schemas.microsoft.com/office/word/2010/wordml" w:rsidP="65246587" wp14:paraId="0C3EB84F" wp14:textId="76CBFBA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Backend </w:t>
      </w:r>
      <w:r w:rsidRPr="65246587" w:rsidR="30A019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Development</w:t>
      </w:r>
      <w:r w:rsidRPr="65246587" w:rsidR="21DA90C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:</w:t>
      </w:r>
      <w:r w:rsidRPr="65246587" w:rsidR="21DA90C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(Nodejs + MongoDB)</w:t>
      </w:r>
    </w:p>
    <w:p xmlns:wp14="http://schemas.microsoft.com/office/word/2010/wordml" w:rsidP="65246587" wp14:paraId="0FF2E297" wp14:textId="08898B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API endpoints for user authentication (login and session management).</w:t>
      </w:r>
    </w:p>
    <w:p xmlns:wp14="http://schemas.microsoft.com/office/word/2010/wordml" w:rsidP="65246587" wp14:paraId="31FF7F99" wp14:textId="772550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2F87A7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API endpoints for fetching and updating user profiles, connections, and professional details.</w:t>
      </w:r>
    </w:p>
    <w:p xmlns:wp14="http://schemas.microsoft.com/office/word/2010/wordml" w:rsidP="65246587" wp14:paraId="4EFF8699" wp14:textId="4DDFE4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 MongoDB for data storage and retrieval:</w:t>
      </w:r>
    </w:p>
    <w:p xmlns:wp14="http://schemas.microsoft.com/office/word/2010/wordml" w:rsidP="65246587" wp14:paraId="25D4DE11" wp14:textId="5DAB61C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Bonus Points: Redis Caching (Optional but Recommended):</w:t>
      </w:r>
    </w:p>
    <w:p xmlns:wp14="http://schemas.microsoft.com/office/word/2010/wordml" w:rsidP="65246587" wp14:paraId="482EC6D8" wp14:textId="21CB0F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Redis caching to enhance backend performance:</w:t>
      </w:r>
    </w:p>
    <w:p xmlns:wp14="http://schemas.microsoft.com/office/word/2010/wordml" w:rsidP="65246587" wp14:paraId="47200DC8" wp14:textId="5EFAB1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Check Redis cache before fetching data from MongoDB.</w:t>
      </w:r>
    </w:p>
    <w:p xmlns:wp14="http://schemas.microsoft.com/office/word/2010/wordml" w:rsidP="65246587" wp14:paraId="7A871D42" wp14:textId="6FBCF3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data is found in Redis cache, return cached data.</w:t>
      </w:r>
    </w:p>
    <w:p xmlns:wp14="http://schemas.microsoft.com/office/word/2010/wordml" w:rsidP="65246587" wp14:paraId="449E0C9D" wp14:textId="3FB8EF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data is not found, fetch from MongoDB, cache it in Redis, and return the data.</w:t>
      </w:r>
    </w:p>
    <w:p xmlns:wp14="http://schemas.microsoft.com/office/word/2010/wordml" w:rsidP="65246587" wp14:paraId="404E7FE2" wp14:textId="23C03F5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Deployment:</w:t>
      </w:r>
    </w:p>
    <w:p xmlns:wp14="http://schemas.microsoft.com/office/word/2010/wordml" w:rsidP="65246587" wp14:paraId="7D161D5B" wp14:textId="5ED08B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Deploy the project to a hosting platform of your choice (e.g., 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Vercel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Netlify, Heroku) for both frontend and backend.</w:t>
      </w:r>
    </w:p>
    <w:p xmlns:wp14="http://schemas.microsoft.com/office/word/2010/wordml" w:rsidP="65246587" wp14:paraId="2BD9AC9B" wp14:textId="4D4D78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Include deployment instructions in the repository's README file</w:t>
      </w:r>
      <w:r w:rsidRPr="65246587" w:rsidR="2B6D55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(Optional)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65246587" wp14:paraId="03E14B9D" wp14:textId="4299F4C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Submission Guidelines:</w:t>
      </w:r>
    </w:p>
    <w:p xmlns:wp14="http://schemas.microsoft.com/office/word/2010/wordml" w:rsidP="65246587" wp14:paraId="72166E56" wp14:textId="24BDB6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 GitHub repository to host the project code.</w:t>
      </w:r>
    </w:p>
    <w:p xmlns:wp14="http://schemas.microsoft.com/office/word/2010/wordml" w:rsidP="65246587" wp14:paraId="0ECF7B19" wp14:textId="65C523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Include setup and deployment instructions in the repository's README file.</w:t>
      </w:r>
    </w:p>
    <w:p xmlns:wp14="http://schemas.microsoft.com/office/word/2010/wordml" w:rsidP="65246587" wp14:paraId="2DEC6759" wp14:textId="7984AD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clear documentation on how to access and use the deployed application.</w:t>
      </w:r>
    </w:p>
    <w:p w:rsidR="7F1E2C4B" w:rsidP="0BD15769" w:rsidRDefault="7F1E2C4B" w14:paraId="6E621AF2" w14:textId="3B358B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D15769" w:rsidR="7F1E2C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Share the live deployed project URL on </w:t>
      </w:r>
      <w:r w:rsidRPr="0BD15769" w:rsidR="7F1E2C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internshala</w:t>
      </w:r>
    </w:p>
    <w:p xmlns:wp14="http://schemas.microsoft.com/office/word/2010/wordml" w:rsidP="0BD15769" wp14:paraId="38BA16B1" wp14:textId="529C55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D15769" w:rsidR="46EF08D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Share </w:t>
      </w: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0BD15769" w:rsidR="1D23BD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</w:t>
      </w:r>
      <w:r w:rsidRPr="0BD15769" w:rsidR="349F61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ithub</w:t>
      </w:r>
      <w:r w:rsidRPr="0BD15769" w:rsidR="349F61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repository </w:t>
      </w: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</w:t>
      </w:r>
      <w:r w:rsidRPr="0BD15769" w:rsidR="14125E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</w:t>
      </w:r>
      <w:r w:rsidRPr="0BD15769" w:rsidR="14ACD9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</w:t>
      </w:r>
      <w:r w:rsidRPr="0BD15769" w:rsidR="14ACD9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internshala</w:t>
      </w:r>
      <w:r w:rsidRPr="0BD15769" w:rsidR="14ACD9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r w:rsidRPr="0BD15769" w:rsidR="14ACD9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Don’t</w:t>
      </w:r>
      <w:r w:rsidRPr="0BD15769" w:rsidR="14ACD9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share zip folder of source code)</w:t>
      </w: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65246587" wp14:paraId="09BE2C2A" wp14:textId="3627935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Evaluation Criteria:</w:t>
      </w: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65246587" wp14:paraId="562E9345" wp14:textId="15B6A84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 will be evaluated based on the following aspects:</w:t>
      </w:r>
    </w:p>
    <w:p xmlns:wp14="http://schemas.microsoft.com/office/word/2010/wordml" w:rsidP="65246587" wp14:paraId="35F0D47D" wp14:textId="0E2D8B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Correctness and functionality of backend API endpoints.</w:t>
      </w:r>
    </w:p>
    <w:p xmlns:wp14="http://schemas.microsoft.com/office/word/2010/wordml" w:rsidP="65246587" wp14:paraId="518C3D76" wp14:textId="0F70B0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experience, responsiveness, and visual design of the frontend.</w:t>
      </w:r>
    </w:p>
    <w:p xmlns:wp14="http://schemas.microsoft.com/office/word/2010/wordml" w:rsidP="65246587" wp14:paraId="09B355A6" wp14:textId="319AB0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Proper </w:t>
      </w: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utilization</w:t>
      </w: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MongoDB for data storage and retrieval.</w:t>
      </w:r>
    </w:p>
    <w:p xmlns:wp14="http://schemas.microsoft.com/office/word/2010/wordml" w:rsidP="65246587" wp14:paraId="0DB423AB" wp14:textId="04327A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Implementation and effectiveness of Redis caching (for bonus points).</w:t>
      </w:r>
    </w:p>
    <w:p xmlns:wp14="http://schemas.microsoft.com/office/word/2010/wordml" w:rsidP="65246587" wp14:paraId="1B489D47" wp14:textId="6A4898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Code organization, readability, and adherence to best practices.</w:t>
      </w:r>
    </w:p>
    <w:p xmlns:wp14="http://schemas.microsoft.com/office/word/2010/wordml" w:rsidP="65246587" wp14:paraId="7448669C" wp14:textId="34FD03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Creativity in design and implementation, including the connections page behavior.</w:t>
      </w:r>
    </w:p>
    <w:p xmlns:wp14="http://schemas.microsoft.com/office/word/2010/wordml" w:rsidP="65246587" wp14:paraId="7EB869D0" wp14:textId="4039FDE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46587" w:rsidR="30A019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Additional Notes:</w:t>
      </w:r>
    </w:p>
    <w:p xmlns:wp14="http://schemas.microsoft.com/office/word/2010/wordml" w:rsidP="65246587" wp14:paraId="13266DF2" wp14:textId="0FFD8B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D15769" w:rsidR="317B3A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 </w:t>
      </w: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 choose the level of detail they collect during login and signup.</w:t>
      </w:r>
    </w:p>
    <w:p xmlns:wp14="http://schemas.microsoft.com/office/word/2010/wordml" w:rsidP="65246587" wp14:paraId="22483191" wp14:textId="7036FA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Redis caching implementation is optional but highly recommended to </w:t>
      </w: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showcase</w:t>
      </w:r>
      <w:r w:rsidRPr="0BD15769" w:rsidR="30A019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performance optimization skills.</w:t>
      </w:r>
    </w:p>
    <w:p xmlns:wp14="http://schemas.microsoft.com/office/word/2010/wordml" w:rsidP="0BD15769" wp14:paraId="1477A8BD" wp14:textId="6968CC3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BD15769" wp14:paraId="7633C763" wp14:textId="69600775">
      <w:pPr>
        <w:pStyle w:val="Normal"/>
        <w:spacing w:before="0" w:beforeAutospacing="off" w:after="0" w:afterAutospacing="off"/>
        <w:ind/>
        <w:rPr>
          <w:rFonts w:ascii="system-ui" w:hAnsi="system-ui" w:eastAsia="system-ui" w:cs="system-ui"/>
          <w:noProof w:val="0"/>
          <w:color w:val="4471C4"/>
          <w:sz w:val="18"/>
          <w:szCs w:val="18"/>
          <w:lang w:val="en-US"/>
        </w:rPr>
      </w:pPr>
      <w:r w:rsidRPr="0BD15769" w:rsidR="41CBFDA6">
        <w:rPr>
          <w:rFonts w:ascii="system-ui" w:hAnsi="system-ui" w:eastAsia="system-ui" w:cs="system-ui"/>
          <w:noProof w:val="0"/>
          <w:color w:val="4471C4"/>
          <w:sz w:val="18"/>
          <w:szCs w:val="18"/>
          <w:lang w:val="en-US"/>
        </w:rPr>
        <w:t xml:space="preserve">For any queries related to below assignments, reach out to </w:t>
      </w:r>
      <w:r w:rsidRPr="0BD15769" w:rsidR="41CBFDA6">
        <w:rPr>
          <w:rFonts w:ascii="system-ui" w:hAnsi="system-ui" w:eastAsia="system-ui" w:cs="system-ui"/>
          <w:b w:val="1"/>
          <w:bCs w:val="1"/>
          <w:noProof w:val="0"/>
          <w:color w:val="4471C4"/>
          <w:sz w:val="18"/>
          <w:szCs w:val="18"/>
          <w:lang w:val="en-US"/>
        </w:rPr>
        <w:t>contactus@oruphones.com</w:t>
      </w:r>
      <w:r w:rsidRPr="0BD15769" w:rsidR="41CBFDA6">
        <w:rPr>
          <w:rFonts w:ascii="system-ui" w:hAnsi="system-ui" w:eastAsia="system-ui" w:cs="system-ui"/>
          <w:noProof w:val="0"/>
          <w:color w:val="4471C4"/>
          <w:sz w:val="18"/>
          <w:szCs w:val="18"/>
          <w:lang w:val="en-US"/>
        </w:rPr>
        <w:t xml:space="preserve"> Or call us at </w:t>
      </w:r>
      <w:r w:rsidRPr="0BD15769" w:rsidR="41CBFDA6">
        <w:rPr>
          <w:rFonts w:ascii="system-ui" w:hAnsi="system-ui" w:eastAsia="system-ui" w:cs="system-ui"/>
          <w:b w:val="1"/>
          <w:bCs w:val="1"/>
          <w:noProof w:val="0"/>
          <w:color w:val="4471C4"/>
          <w:sz w:val="18"/>
          <w:szCs w:val="18"/>
          <w:lang w:val="en-US"/>
        </w:rPr>
        <w:t>8247490377</w:t>
      </w:r>
    </w:p>
    <w:p xmlns:wp14="http://schemas.microsoft.com/office/word/2010/wordml" w:rsidP="0BD15769" wp14:paraId="2C078E63" wp14:textId="0D4697E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4f9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B5071"/>
    <w:rsid w:val="0362C13C"/>
    <w:rsid w:val="05E64247"/>
    <w:rsid w:val="06CB5071"/>
    <w:rsid w:val="0A49CF64"/>
    <w:rsid w:val="0BD15769"/>
    <w:rsid w:val="0C47D63F"/>
    <w:rsid w:val="12FAE14E"/>
    <w:rsid w:val="14125EF2"/>
    <w:rsid w:val="141CCF27"/>
    <w:rsid w:val="14537F9C"/>
    <w:rsid w:val="14ACD926"/>
    <w:rsid w:val="15B89F88"/>
    <w:rsid w:val="15EF4FFD"/>
    <w:rsid w:val="1AC2C120"/>
    <w:rsid w:val="1D23BD30"/>
    <w:rsid w:val="21DA90CA"/>
    <w:rsid w:val="2B6D55D3"/>
    <w:rsid w:val="2F87A738"/>
    <w:rsid w:val="30A01900"/>
    <w:rsid w:val="317B3A22"/>
    <w:rsid w:val="349F61BE"/>
    <w:rsid w:val="35EB0452"/>
    <w:rsid w:val="3984961D"/>
    <w:rsid w:val="3D614EE8"/>
    <w:rsid w:val="3D6CC9B9"/>
    <w:rsid w:val="40928708"/>
    <w:rsid w:val="41CBFDA6"/>
    <w:rsid w:val="46EF08D1"/>
    <w:rsid w:val="47144377"/>
    <w:rsid w:val="47C43E6B"/>
    <w:rsid w:val="4F1F555C"/>
    <w:rsid w:val="4F4711DF"/>
    <w:rsid w:val="62F182B8"/>
    <w:rsid w:val="64E384DF"/>
    <w:rsid w:val="65246587"/>
    <w:rsid w:val="65937FD3"/>
    <w:rsid w:val="667F5540"/>
    <w:rsid w:val="6846EEDD"/>
    <w:rsid w:val="69BE4C10"/>
    <w:rsid w:val="7B4A9F20"/>
    <w:rsid w:val="7E589FA3"/>
    <w:rsid w:val="7E76CDC5"/>
    <w:rsid w:val="7F1E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5071"/>
  <w15:chartTrackingRefBased/>
  <w15:docId w15:val="{E398DD4B-2DA6-4281-92DB-11A261425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c09116b83a412c" /><Relationship Type="http://schemas.openxmlformats.org/officeDocument/2006/relationships/image" Target="/media/image2.png" Id="Rbf8bb7b7057d424f" /><Relationship Type="http://schemas.openxmlformats.org/officeDocument/2006/relationships/hyperlink" Target="https://cloudinary.com/" TargetMode="External" Id="Rf50d55f5a8904d04" /><Relationship Type="http://schemas.openxmlformats.org/officeDocument/2006/relationships/numbering" Target="numbering.xml" Id="Rc3b75766f5a24f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2023-08-11T13:09:53.7284297Z</dcterms:created>
  <dcterms:modified xsi:type="dcterms:W3CDTF">2023-08-11T14:45:16.8480311Z</dcterms:modified>
  <dc:creator>Vishnu Swaroop</dc:creator>
  <lastModifiedBy>Vishnu Swaroop</lastModifiedBy>
</coreProperties>
</file>