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55" w:rsidRDefault="009B0955" w:rsidP="00A76144">
      <w:pPr>
        <w:spacing w:after="0"/>
        <w:rPr>
          <w:rFonts w:ascii="Tahoma" w:hAnsi="Tahoma" w:cs="Tahoma"/>
          <w:b/>
          <w:sz w:val="20"/>
          <w:szCs w:val="20"/>
        </w:rPr>
      </w:pPr>
    </w:p>
    <w:p w:rsidR="00A76144" w:rsidRDefault="00A76144" w:rsidP="00A76144">
      <w:pPr>
        <w:spacing w:after="0"/>
        <w:rPr>
          <w:rFonts w:ascii="Tahoma" w:hAnsi="Tahoma" w:cs="Tahoma"/>
          <w:b/>
          <w:sz w:val="20"/>
          <w:szCs w:val="20"/>
        </w:rPr>
      </w:pPr>
    </w:p>
    <w:p w:rsidR="006C6C8C" w:rsidRPr="001F2432" w:rsidRDefault="00A73B39" w:rsidP="00A76144">
      <w:pPr>
        <w:spacing w:after="0"/>
        <w:jc w:val="center"/>
        <w:rPr>
          <w:rFonts w:ascii="Tahoma" w:hAnsi="Tahoma" w:cs="Tahoma"/>
          <w:b/>
          <w:szCs w:val="20"/>
        </w:rPr>
      </w:pPr>
      <w:r w:rsidRPr="001F2432">
        <w:rPr>
          <w:rFonts w:ascii="Tahoma" w:hAnsi="Tahoma" w:cs="Tahoma"/>
          <w:b/>
          <w:szCs w:val="20"/>
        </w:rPr>
        <w:t>DAVA ŞARTI ARABULUCULUK SÜRECİNDE</w:t>
      </w:r>
    </w:p>
    <w:p w:rsidR="009B0955" w:rsidRPr="001F2432" w:rsidRDefault="00A73B39" w:rsidP="00A76144">
      <w:pPr>
        <w:spacing w:after="0"/>
        <w:jc w:val="center"/>
        <w:rPr>
          <w:rFonts w:ascii="Tahoma" w:hAnsi="Tahoma" w:cs="Tahoma"/>
          <w:b/>
          <w:szCs w:val="20"/>
        </w:rPr>
      </w:pPr>
      <w:r w:rsidRPr="001F2432">
        <w:rPr>
          <w:rFonts w:ascii="Tahoma" w:hAnsi="Tahoma" w:cs="Tahoma"/>
          <w:b/>
          <w:szCs w:val="20"/>
        </w:rPr>
        <w:t>İLK TOPLANTI</w:t>
      </w:r>
      <w:r w:rsidR="007C67D8">
        <w:rPr>
          <w:rFonts w:ascii="Tahoma" w:hAnsi="Tahoma" w:cs="Tahoma"/>
          <w:b/>
          <w:szCs w:val="20"/>
        </w:rPr>
        <w:t>NIN ERTELENMESİ</w:t>
      </w:r>
      <w:r w:rsidRPr="001F2432">
        <w:rPr>
          <w:rFonts w:ascii="Tahoma" w:hAnsi="Tahoma" w:cs="Tahoma"/>
          <w:b/>
          <w:szCs w:val="20"/>
        </w:rPr>
        <w:t xml:space="preserve"> TUTANAĞI</w:t>
      </w:r>
    </w:p>
    <w:p w:rsidR="00B16437" w:rsidRPr="00A76144" w:rsidRDefault="00B16437" w:rsidP="00A76144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</w:p>
    <w:p w:rsidR="00A76144" w:rsidRDefault="00A76144" w:rsidP="00A76144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287"/>
        <w:gridCol w:w="6053"/>
      </w:tblGrid>
      <w:tr w:rsidR="00A76144" w:rsidRPr="00055E73" w:rsidTr="00D86E2A">
        <w:tc>
          <w:tcPr>
            <w:tcW w:w="3396" w:type="dxa"/>
          </w:tcPr>
          <w:p w:rsidR="00A76144" w:rsidRPr="00055E73" w:rsidRDefault="00A76144" w:rsidP="0088317F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55E73">
              <w:rPr>
                <w:rFonts w:ascii="Tahoma" w:hAnsi="Tahoma" w:cs="Tahoma"/>
                <w:b/>
                <w:sz w:val="18"/>
                <w:szCs w:val="20"/>
              </w:rPr>
              <w:t xml:space="preserve">ARABULUCULUK </w:t>
            </w:r>
            <w:r w:rsidR="0088317F">
              <w:rPr>
                <w:rFonts w:ascii="Tahoma" w:hAnsi="Tahoma" w:cs="Tahoma"/>
                <w:b/>
                <w:sz w:val="18"/>
                <w:szCs w:val="20"/>
              </w:rPr>
              <w:t>BÜROSU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D86E2A">
        <w:tc>
          <w:tcPr>
            <w:tcW w:w="3396" w:type="dxa"/>
          </w:tcPr>
          <w:p w:rsidR="00A76144" w:rsidRPr="00D86E2A" w:rsidRDefault="00D86E2A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D86E2A">
              <w:rPr>
                <w:rFonts w:ascii="Tahoma" w:hAnsi="Tahoma" w:cs="Tahoma"/>
                <w:b/>
                <w:sz w:val="18"/>
                <w:szCs w:val="20"/>
              </w:rPr>
              <w:t>BÜRO NUMARASI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35766C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0" w:name="buroDosyaNo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9A3F06" w:rsidRPr="00055E73">
              <w:rPr>
                <w:rFonts w:ascii="Tahoma" w:hAnsi="Tahoma" w:cs="Tahoma"/>
                <w:b/>
                <w:sz w:val="18"/>
                <w:szCs w:val="20"/>
              </w:rPr>
              <w:t>BÜRO DOSYA 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0"/>
          </w:p>
        </w:tc>
      </w:tr>
      <w:tr w:rsidR="00A76144" w:rsidRPr="00055E73" w:rsidTr="00B16437">
        <w:tc>
          <w:tcPr>
            <w:tcW w:w="3396" w:type="dxa"/>
          </w:tcPr>
          <w:p w:rsidR="00A76144" w:rsidRPr="006910D3" w:rsidRDefault="006910D3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6910D3">
              <w:rPr>
                <w:rFonts w:ascii="Tahoma" w:hAnsi="Tahoma" w:cs="Tahoma"/>
                <w:b/>
                <w:sz w:val="18"/>
                <w:szCs w:val="20"/>
              </w:rPr>
              <w:t>ARABULUCULUK NO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35766C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1" w:name="arabulucuDosyaNo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9A3F06" w:rsidRPr="00055E73">
              <w:rPr>
                <w:rFonts w:ascii="Tahoma" w:hAnsi="Tahoma" w:cs="Tahoma"/>
                <w:b/>
                <w:sz w:val="18"/>
                <w:szCs w:val="20"/>
              </w:rPr>
              <w:t>ARABULUCU DOSYA 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1"/>
          </w:p>
        </w:tc>
      </w:tr>
      <w:tr w:rsidR="00A76144" w:rsidRPr="00055E73" w:rsidTr="00B16437">
        <w:tc>
          <w:tcPr>
            <w:tcW w:w="3396" w:type="dxa"/>
          </w:tcPr>
          <w:p w:rsidR="00A76144" w:rsidRPr="003E4333" w:rsidRDefault="003E4333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3E4333">
              <w:rPr>
                <w:rFonts w:ascii="Tahoma" w:hAnsi="Tahoma" w:cs="Tahoma"/>
                <w:b/>
                <w:sz w:val="18"/>
                <w:szCs w:val="20"/>
              </w:rPr>
              <w:t>BAŞVURU TARİHİ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2A77DC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2" w:name="basvuruTarihi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2A77DC">
              <w:rPr>
                <w:rFonts w:ascii="Tahoma" w:hAnsi="Tahoma" w:cs="Tahoma"/>
                <w:b/>
                <w:sz w:val="18"/>
                <w:szCs w:val="20"/>
              </w:rPr>
              <w:t>BAŞVURU TARİHİ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2"/>
          </w:p>
        </w:tc>
      </w:tr>
      <w:tr w:rsidR="00A76144" w:rsidRPr="00055E73" w:rsidTr="008B4B42">
        <w:tc>
          <w:tcPr>
            <w:tcW w:w="3396" w:type="dxa"/>
          </w:tcPr>
          <w:p w:rsidR="00A76144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9B0955" w:rsidRPr="00055E73" w:rsidRDefault="009B0955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8B4B42">
        <w:tc>
          <w:tcPr>
            <w:tcW w:w="3396" w:type="dxa"/>
          </w:tcPr>
          <w:p w:rsidR="00A76144" w:rsidRPr="00055E73" w:rsidRDefault="008B4B4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BAŞVURUCU-İŞÇİ</w:t>
            </w:r>
          </w:p>
        </w:tc>
        <w:tc>
          <w:tcPr>
            <w:tcW w:w="287" w:type="dxa"/>
          </w:tcPr>
          <w:p w:rsidR="00A76144" w:rsidRPr="008B4B42" w:rsidRDefault="008B4B4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8B4B42">
              <w:rPr>
                <w:rFonts w:ascii="Tahoma" w:hAnsi="Tahoma" w:cs="Tahoma"/>
                <w:b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8B4B42" w:rsidRDefault="008B4B4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3" w:name="basvurucuAdi"/>
            <w:r w:rsidRPr="008B4B42">
              <w:rPr>
                <w:rFonts w:ascii="Tahoma" w:hAnsi="Tahoma" w:cs="Tahoma"/>
                <w:b/>
                <w:sz w:val="18"/>
                <w:szCs w:val="20"/>
              </w:rPr>
              <w:t>&lt;BAŞVURUCU ADI SOYADI&gt;</w:t>
            </w:r>
            <w:bookmarkEnd w:id="3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T.C. KİMLİK NUMARASI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4" w:name="basvurucuTC"/>
            <w:r>
              <w:rPr>
                <w:rFonts w:ascii="Tahoma" w:hAnsi="Tahoma" w:cs="Tahoma"/>
                <w:sz w:val="18"/>
                <w:szCs w:val="20"/>
              </w:rPr>
              <w:t>&lt;TC KİMLİK NO&gt;</w:t>
            </w:r>
            <w:bookmarkEnd w:id="4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VEKİLİ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1C1E5E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5" w:name="basvurucuVekil"/>
            <w:r>
              <w:rPr>
                <w:rFonts w:ascii="Tahoma" w:hAnsi="Tahoma" w:cs="Tahoma"/>
                <w:sz w:val="18"/>
                <w:szCs w:val="20"/>
              </w:rPr>
              <w:t>&lt;VEKİLİ&gt;</w:t>
            </w:r>
            <w:bookmarkEnd w:id="5"/>
            <w:r w:rsidR="00DD6AF7">
              <w:rPr>
                <w:rFonts w:ascii="Tahoma" w:hAnsi="Tahoma" w:cs="Tahoma"/>
                <w:sz w:val="18"/>
                <w:szCs w:val="20"/>
              </w:rPr>
              <w:t xml:space="preserve"> (</w:t>
            </w:r>
            <w:bookmarkStart w:id="6" w:name="basvurucuVekilBaroNo"/>
            <w:r w:rsidR="00DD6AF7">
              <w:rPr>
                <w:rFonts w:ascii="Tahoma" w:hAnsi="Tahoma" w:cs="Tahoma"/>
                <w:sz w:val="18"/>
                <w:szCs w:val="20"/>
              </w:rPr>
              <w:t xml:space="preserve">&lt;VEKİL </w:t>
            </w:r>
            <w:proofErr w:type="gramStart"/>
            <w:r w:rsidR="00DD6AF7">
              <w:rPr>
                <w:rFonts w:ascii="Tahoma" w:hAnsi="Tahoma" w:cs="Tahoma"/>
                <w:sz w:val="18"/>
                <w:szCs w:val="20"/>
              </w:rPr>
              <w:t>BARO,NO</w:t>
            </w:r>
            <w:proofErr w:type="gramEnd"/>
            <w:r w:rsidR="00DD6AF7">
              <w:rPr>
                <w:rFonts w:ascii="Tahoma" w:hAnsi="Tahoma" w:cs="Tahoma"/>
                <w:sz w:val="18"/>
                <w:szCs w:val="20"/>
              </w:rPr>
              <w:t>&gt;</w:t>
            </w:r>
            <w:bookmarkEnd w:id="6"/>
            <w:r w:rsidR="00DD6AF7">
              <w:rPr>
                <w:rFonts w:ascii="Tahoma" w:hAnsi="Tahoma" w:cs="Tahoma"/>
                <w:sz w:val="18"/>
                <w:szCs w:val="20"/>
              </w:rPr>
              <w:t>)</w:t>
            </w:r>
          </w:p>
        </w:tc>
      </w:tr>
      <w:tr w:rsidR="00A76144" w:rsidRPr="00055E73" w:rsidTr="00992F92">
        <w:tc>
          <w:tcPr>
            <w:tcW w:w="3396" w:type="dxa"/>
          </w:tcPr>
          <w:p w:rsidR="00A76144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9B0955" w:rsidRPr="00055E73" w:rsidRDefault="009B0955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992F92">
        <w:tc>
          <w:tcPr>
            <w:tcW w:w="3396" w:type="dxa"/>
          </w:tcPr>
          <w:p w:rsidR="00A76144" w:rsidRPr="00055E73" w:rsidRDefault="00A52867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İŞVEREN-İDARE</w:t>
            </w:r>
          </w:p>
        </w:tc>
        <w:tc>
          <w:tcPr>
            <w:tcW w:w="287" w:type="dxa"/>
          </w:tcPr>
          <w:p w:rsidR="00A76144" w:rsidRPr="00992F92" w:rsidRDefault="00992F9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992F92">
              <w:rPr>
                <w:rFonts w:ascii="Tahoma" w:hAnsi="Tahoma" w:cs="Tahoma"/>
                <w:b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A52867" w:rsidRDefault="00A52867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7" w:name="karsiTaraf1adi"/>
            <w:r w:rsidRPr="00A52867">
              <w:rPr>
                <w:rFonts w:ascii="Tahoma" w:hAnsi="Tahoma" w:cs="Tahoma"/>
                <w:b/>
                <w:sz w:val="18"/>
                <w:szCs w:val="20"/>
              </w:rPr>
              <w:t>&lt;TARAF ADI&gt;</w:t>
            </w:r>
            <w:bookmarkEnd w:id="7"/>
          </w:p>
        </w:tc>
      </w:tr>
      <w:tr w:rsidR="00A76144" w:rsidRPr="00055E73" w:rsidTr="00992F92">
        <w:tc>
          <w:tcPr>
            <w:tcW w:w="3396" w:type="dxa"/>
          </w:tcPr>
          <w:p w:rsidR="00A76144" w:rsidRDefault="006D4E9C" w:rsidP="00A76144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İDARE TARAFINDAN</w:t>
            </w:r>
          </w:p>
          <w:p w:rsidR="00F17210" w:rsidRPr="00055E73" w:rsidRDefault="006D4E9C" w:rsidP="00F17210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GÖREVLENDİRİLEN HEYET</w:t>
            </w:r>
          </w:p>
          <w:p w:rsidR="00F17210" w:rsidRPr="00055E73" w:rsidRDefault="00F17210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F17210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8" w:name="karsiTaraf1HeyetListesi"/>
            <w:r>
              <w:rPr>
                <w:rFonts w:ascii="Tahoma" w:hAnsi="Tahoma" w:cs="Tahoma"/>
                <w:sz w:val="18"/>
                <w:szCs w:val="20"/>
              </w:rPr>
              <w:t>&lt;1.HEYET,2.HEYET&gt;</w:t>
            </w:r>
            <w:bookmarkEnd w:id="8"/>
          </w:p>
        </w:tc>
      </w:tr>
      <w:tr w:rsidR="00B16437" w:rsidRPr="00055E73" w:rsidTr="00B16437">
        <w:tc>
          <w:tcPr>
            <w:tcW w:w="3396" w:type="dxa"/>
          </w:tcPr>
          <w:p w:rsidR="00B16437" w:rsidRPr="00055E73" w:rsidRDefault="00F17210" w:rsidP="00A76144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VEKİLİ</w:t>
            </w:r>
          </w:p>
        </w:tc>
        <w:tc>
          <w:tcPr>
            <w:tcW w:w="287" w:type="dxa"/>
          </w:tcPr>
          <w:p w:rsidR="00B16437" w:rsidRPr="00055E73" w:rsidRDefault="00025B2E" w:rsidP="00A76144">
            <w:pPr>
              <w:rPr>
                <w:sz w:val="20"/>
              </w:rPr>
            </w:pPr>
            <w:r w:rsidRPr="00055E73">
              <w:rPr>
                <w:sz w:val="20"/>
              </w:rPr>
              <w:t>:</w:t>
            </w:r>
          </w:p>
        </w:tc>
        <w:tc>
          <w:tcPr>
            <w:tcW w:w="6053" w:type="dxa"/>
          </w:tcPr>
          <w:p w:rsidR="00B16437" w:rsidRPr="00055E73" w:rsidRDefault="001C1E5E" w:rsidP="00622044">
            <w:pPr>
              <w:rPr>
                <w:rFonts w:ascii="Tahoma" w:hAnsi="Tahoma" w:cs="Tahoma"/>
                <w:sz w:val="18"/>
                <w:szCs w:val="20"/>
              </w:rPr>
            </w:pPr>
            <w:bookmarkStart w:id="9" w:name="karsiTaraf1Vekili"/>
            <w:r>
              <w:rPr>
                <w:rFonts w:ascii="Tahoma" w:hAnsi="Tahoma" w:cs="Tahoma"/>
                <w:sz w:val="18"/>
                <w:szCs w:val="20"/>
              </w:rPr>
              <w:t>&lt;</w:t>
            </w:r>
            <w:r w:rsidR="00D16C18">
              <w:t xml:space="preserve">** </w:t>
            </w:r>
            <w:r w:rsidR="00622044">
              <w:t>VEKİLİ</w:t>
            </w:r>
            <w:r>
              <w:rPr>
                <w:rFonts w:ascii="Tahoma" w:hAnsi="Tahoma" w:cs="Tahoma"/>
                <w:sz w:val="18"/>
                <w:szCs w:val="20"/>
              </w:rPr>
              <w:t>&gt;</w:t>
            </w:r>
            <w:bookmarkEnd w:id="9"/>
          </w:p>
        </w:tc>
      </w:tr>
      <w:tr w:rsidR="00D85150" w:rsidRPr="00055E73" w:rsidTr="00B16437">
        <w:tc>
          <w:tcPr>
            <w:tcW w:w="3396" w:type="dxa"/>
          </w:tcPr>
          <w:p w:rsidR="00D85150" w:rsidRDefault="00D85150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9B0955" w:rsidRDefault="009B0955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D85150" w:rsidRPr="00055E73" w:rsidRDefault="00D85150" w:rsidP="00A76144">
            <w:pPr>
              <w:rPr>
                <w:sz w:val="20"/>
              </w:rPr>
            </w:pPr>
          </w:p>
        </w:tc>
        <w:tc>
          <w:tcPr>
            <w:tcW w:w="6053" w:type="dxa"/>
          </w:tcPr>
          <w:p w:rsidR="00D85150" w:rsidRDefault="00D85150" w:rsidP="006220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</w:tbl>
    <w:p w:rsidR="00025B2E" w:rsidRDefault="00A01B3C" w:rsidP="00025B2E">
      <w:pPr>
        <w:spacing w:after="0"/>
        <w:rPr>
          <w:rFonts w:ascii="Tahoma" w:hAnsi="Tahoma" w:cs="Tahoma"/>
          <w:b/>
          <w:sz w:val="18"/>
          <w:szCs w:val="20"/>
          <w:u w:val="single"/>
        </w:rPr>
      </w:pPr>
      <w:r>
        <w:rPr>
          <w:rFonts w:ascii="Tahoma" w:hAnsi="Tahoma" w:cs="Tahoma"/>
          <w:b/>
          <w:sz w:val="18"/>
          <w:szCs w:val="20"/>
          <w:u w:val="single"/>
        </w:rPr>
        <w:t xml:space="preserve"> </w:t>
      </w:r>
    </w:p>
    <w:p w:rsidR="00055E73" w:rsidRDefault="00055E73" w:rsidP="00025B2E">
      <w:pPr>
        <w:spacing w:after="0"/>
        <w:rPr>
          <w:rFonts w:ascii="Tahoma" w:hAnsi="Tahoma" w:cs="Tahoma"/>
          <w:sz w:val="18"/>
          <w:szCs w:val="20"/>
        </w:rPr>
      </w:pPr>
    </w:p>
    <w:p w:rsidR="00604A82" w:rsidRDefault="00604A82" w:rsidP="0063198F">
      <w:pPr>
        <w:spacing w:after="0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 w:rsidR="0063198F">
        <w:rPr>
          <w:rFonts w:ascii="Tahoma" w:hAnsi="Tahoma" w:cs="Tahoma"/>
          <w:sz w:val="18"/>
          <w:szCs w:val="20"/>
        </w:rPr>
        <w:t>6325 sayılı Hukuk Uyuşmazlıklarında Arabuluculuk Kanunu ve 7036 Sayılı İş Mahkemeleri Kanununun 3/1. Maddesi gereğince taraflar arasındaki itilafın Dava Şartı Arabuluculuğa uygun olduğu tespit edilmekle taraflara ilk toplantı tarihi olarak &lt;Toplantı Tarihi&gt; günü tespit edilmiş ve her iki tarafa da Davet Mektubu ve Bilgilendirme yazısı tebliğ edilmiştir.</w:t>
      </w:r>
    </w:p>
    <w:p w:rsidR="0063198F" w:rsidRDefault="0063198F" w:rsidP="0063198F">
      <w:pPr>
        <w:spacing w:after="0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  <w:t>&lt;Toplantı Tarihi&gt; tarihinde yapılan ilk toplantıda</w:t>
      </w:r>
      <w:r w:rsidR="001449F8">
        <w:rPr>
          <w:rFonts w:ascii="Tahoma" w:hAnsi="Tahoma" w:cs="Tahoma"/>
          <w:sz w:val="18"/>
          <w:szCs w:val="20"/>
        </w:rPr>
        <w:t xml:space="preserve"> </w:t>
      </w:r>
      <w:r>
        <w:rPr>
          <w:rFonts w:ascii="Tahoma" w:hAnsi="Tahoma" w:cs="Tahoma"/>
          <w:sz w:val="18"/>
          <w:szCs w:val="20"/>
        </w:rPr>
        <w:t xml:space="preserve">idare ve başvurucunun ayrı teklifleri ve yasal dayanaklarını inceleme açısından süre istemeleri üzerine toplantı </w:t>
      </w:r>
      <w:bookmarkStart w:id="10" w:name="yeniToplantiGunu"/>
      <w:r>
        <w:rPr>
          <w:rFonts w:ascii="Tahoma" w:hAnsi="Tahoma" w:cs="Tahoma"/>
          <w:sz w:val="18"/>
          <w:szCs w:val="20"/>
        </w:rPr>
        <w:t>&lt;Yeni Toplantı Tarihi&gt;</w:t>
      </w:r>
      <w:bookmarkEnd w:id="10"/>
      <w:r>
        <w:rPr>
          <w:rFonts w:ascii="Tahoma" w:hAnsi="Tahoma" w:cs="Tahoma"/>
          <w:sz w:val="18"/>
          <w:szCs w:val="20"/>
        </w:rPr>
        <w:t xml:space="preserve"> günü saat</w:t>
      </w:r>
      <w:r w:rsidR="00895A0A">
        <w:rPr>
          <w:rFonts w:ascii="Tahoma" w:hAnsi="Tahoma" w:cs="Tahoma"/>
          <w:sz w:val="18"/>
          <w:szCs w:val="20"/>
        </w:rPr>
        <w:t xml:space="preserve"> </w:t>
      </w:r>
      <w:bookmarkStart w:id="11" w:name="yeniToplantiSaati"/>
      <w:r>
        <w:rPr>
          <w:rFonts w:ascii="Tahoma" w:hAnsi="Tahoma" w:cs="Tahoma"/>
          <w:sz w:val="18"/>
          <w:szCs w:val="20"/>
        </w:rPr>
        <w:t>&lt;Yeni Toplantı Saati&gt;</w:t>
      </w:r>
      <w:bookmarkEnd w:id="11"/>
      <w:r>
        <w:rPr>
          <w:rFonts w:ascii="Tahoma" w:hAnsi="Tahoma" w:cs="Tahoma"/>
          <w:sz w:val="18"/>
          <w:szCs w:val="20"/>
        </w:rPr>
        <w:t xml:space="preserve">’a ertelenmiş </w:t>
      </w:r>
      <w:bookmarkStart w:id="12" w:name="_GoBack"/>
      <w:bookmarkEnd w:id="12"/>
      <w:r>
        <w:rPr>
          <w:rFonts w:ascii="Tahoma" w:hAnsi="Tahoma" w:cs="Tahoma"/>
          <w:sz w:val="18"/>
          <w:szCs w:val="20"/>
        </w:rPr>
        <w:t xml:space="preserve">ve işbu tutanak birlikte imza altına alınmıştır. </w:t>
      </w:r>
    </w:p>
    <w:p w:rsidR="002832FA" w:rsidRDefault="002832FA" w:rsidP="002832FA">
      <w:pPr>
        <w:spacing w:after="0"/>
        <w:jc w:val="center"/>
        <w:rPr>
          <w:rFonts w:ascii="Tahoma" w:hAnsi="Tahoma" w:cs="Tahoma"/>
          <w:sz w:val="18"/>
          <w:szCs w:val="20"/>
        </w:rPr>
      </w:pPr>
    </w:p>
    <w:p w:rsidR="009B0955" w:rsidRDefault="009B0955" w:rsidP="002832FA">
      <w:pPr>
        <w:spacing w:after="0"/>
        <w:jc w:val="center"/>
        <w:rPr>
          <w:rFonts w:ascii="Tahoma" w:hAnsi="Tahoma" w:cs="Tahoma"/>
          <w:sz w:val="18"/>
          <w:szCs w:val="20"/>
        </w:rPr>
      </w:pPr>
    </w:p>
    <w:p w:rsidR="002832FA" w:rsidRPr="00750D93" w:rsidRDefault="002832FA" w:rsidP="002832FA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2821"/>
        <w:gridCol w:w="3537"/>
      </w:tblGrid>
      <w:tr w:rsidR="002832FA" w:rsidRPr="00750D93" w:rsidTr="00044690">
        <w:tc>
          <w:tcPr>
            <w:tcW w:w="3378" w:type="dxa"/>
          </w:tcPr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bookmarkStart w:id="13" w:name="basvurucuAdi2"/>
            <w:r w:rsidRPr="00750D93">
              <w:rPr>
                <w:rFonts w:ascii="Tahoma" w:hAnsi="Tahoma" w:cs="Tahoma"/>
                <w:b/>
                <w:sz w:val="18"/>
                <w:szCs w:val="20"/>
              </w:rPr>
              <w:t>&lt;TARAF-1 AD SOYAD&gt;</w:t>
            </w:r>
            <w:bookmarkEnd w:id="13"/>
            <w:r w:rsidR="009651DB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bookmarkStart w:id="14" w:name="basvurucuVekilAdi"/>
            <w:r w:rsidRPr="00750D93">
              <w:rPr>
                <w:rFonts w:ascii="Tahoma" w:hAnsi="Tahoma" w:cs="Tahoma"/>
                <w:b/>
                <w:sz w:val="18"/>
                <w:szCs w:val="20"/>
              </w:rPr>
              <w:t>&lt;VEKİLİ&gt;</w:t>
            </w:r>
            <w:bookmarkEnd w:id="14"/>
            <w:r w:rsidR="009651DB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750D93">
              <w:rPr>
                <w:rFonts w:ascii="Tahoma" w:hAnsi="Tahoma" w:cs="Tahoma"/>
                <w:b/>
                <w:sz w:val="18"/>
                <w:szCs w:val="20"/>
                <w:u w:val="single"/>
              </w:rPr>
              <w:t>Taraf 1-Başvurucu-İşçi</w:t>
            </w:r>
          </w:p>
        </w:tc>
        <w:tc>
          <w:tcPr>
            <w:tcW w:w="2821" w:type="dxa"/>
          </w:tcPr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3537" w:type="dxa"/>
          </w:tcPr>
          <w:p w:rsidR="00A01B3C" w:rsidRPr="00750D93" w:rsidRDefault="00A01B3C" w:rsidP="00A01B3C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750D93"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bookmarkStart w:id="15" w:name="arabulucuAdiSoyadi"/>
            <w:r w:rsidRPr="00750D93">
              <w:rPr>
                <w:rFonts w:ascii="Tahoma" w:hAnsi="Tahoma" w:cs="Tahoma"/>
                <w:b/>
                <w:sz w:val="18"/>
                <w:szCs w:val="20"/>
              </w:rPr>
              <w:t>ARABULUCU ADI SOYADI</w:t>
            </w:r>
            <w:bookmarkEnd w:id="15"/>
            <w:r w:rsidRPr="00750D93"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r w:rsidR="00213AC6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A01B3C" w:rsidRDefault="009B0955" w:rsidP="00A01B3C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(</w:t>
            </w:r>
            <w:bookmarkStart w:id="16" w:name="arabulucuSicilNo"/>
            <w:r w:rsidR="00A01B3C" w:rsidRPr="00750D93">
              <w:rPr>
                <w:rFonts w:ascii="Tahoma" w:hAnsi="Tahoma" w:cs="Tahoma"/>
                <w:b/>
                <w:sz w:val="18"/>
                <w:szCs w:val="20"/>
              </w:rPr>
              <w:t>&lt;(SİCİL NO)&gt;</w:t>
            </w:r>
            <w:bookmarkEnd w:id="16"/>
            <w:r>
              <w:rPr>
                <w:rFonts w:ascii="Tahoma" w:hAnsi="Tahoma" w:cs="Tahoma"/>
                <w:b/>
                <w:sz w:val="18"/>
                <w:szCs w:val="20"/>
              </w:rPr>
              <w:t>)</w:t>
            </w:r>
          </w:p>
          <w:p w:rsidR="002832FA" w:rsidRPr="00750D93" w:rsidRDefault="009B0955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 xml:space="preserve">Uzm. </w:t>
            </w:r>
            <w:proofErr w:type="spellStart"/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Arb</w:t>
            </w:r>
            <w:proofErr w:type="spellEnd"/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.</w:t>
            </w:r>
          </w:p>
        </w:tc>
      </w:tr>
    </w:tbl>
    <w:p w:rsidR="00750D93" w:rsidRDefault="00750D93" w:rsidP="00A01B3C">
      <w:pPr>
        <w:spacing w:after="0"/>
      </w:pPr>
    </w:p>
    <w:p w:rsidR="00A01B3C" w:rsidRDefault="00A01B3C" w:rsidP="00A01B3C">
      <w:pPr>
        <w:spacing w:after="0"/>
      </w:pPr>
    </w:p>
    <w:p w:rsidR="00A01B3C" w:rsidRDefault="00A01B3C" w:rsidP="00A01B3C">
      <w:pPr>
        <w:spacing w:after="0"/>
      </w:pPr>
    </w:p>
    <w:p w:rsidR="00A01B3C" w:rsidRDefault="00A01B3C" w:rsidP="00A01B3C">
      <w:pPr>
        <w:spacing w:after="0"/>
      </w:pPr>
    </w:p>
    <w:p w:rsidR="00A01B3C" w:rsidRDefault="00A01B3C" w:rsidP="00A01B3C">
      <w:pPr>
        <w:spacing w:after="0"/>
      </w:pPr>
    </w:p>
    <w:p w:rsidR="00A01B3C" w:rsidRPr="002832FA" w:rsidRDefault="00A01B3C" w:rsidP="00A01B3C">
      <w:pPr>
        <w:spacing w:after="0"/>
      </w:pPr>
      <w:r>
        <w:t xml:space="preserve"> </w:t>
      </w:r>
    </w:p>
    <w:sectPr w:rsidR="00A01B3C" w:rsidRPr="002832FA" w:rsidSect="00886E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4508"/>
    <w:multiLevelType w:val="hybridMultilevel"/>
    <w:tmpl w:val="70303C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781"/>
    <w:multiLevelType w:val="hybridMultilevel"/>
    <w:tmpl w:val="A3D81722"/>
    <w:lvl w:ilvl="0" w:tplc="83442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74C"/>
    <w:multiLevelType w:val="hybridMultilevel"/>
    <w:tmpl w:val="14A42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6B"/>
    <w:rsid w:val="00025B2E"/>
    <w:rsid w:val="000326BC"/>
    <w:rsid w:val="00044690"/>
    <w:rsid w:val="000546E2"/>
    <w:rsid w:val="00055E73"/>
    <w:rsid w:val="000E2395"/>
    <w:rsid w:val="00125D76"/>
    <w:rsid w:val="00134ACA"/>
    <w:rsid w:val="001449F8"/>
    <w:rsid w:val="00180339"/>
    <w:rsid w:val="00182AA1"/>
    <w:rsid w:val="001868FF"/>
    <w:rsid w:val="001A47B4"/>
    <w:rsid w:val="001C1E5E"/>
    <w:rsid w:val="001C37E9"/>
    <w:rsid w:val="001C77A5"/>
    <w:rsid w:val="001D2D06"/>
    <w:rsid w:val="001E0308"/>
    <w:rsid w:val="001F2432"/>
    <w:rsid w:val="001F591E"/>
    <w:rsid w:val="00213AC6"/>
    <w:rsid w:val="00216B8B"/>
    <w:rsid w:val="00221B95"/>
    <w:rsid w:val="002832FA"/>
    <w:rsid w:val="00285C76"/>
    <w:rsid w:val="002A77DC"/>
    <w:rsid w:val="002B2E97"/>
    <w:rsid w:val="002D1FEC"/>
    <w:rsid w:val="0035766C"/>
    <w:rsid w:val="00392194"/>
    <w:rsid w:val="003E36C3"/>
    <w:rsid w:val="003E4333"/>
    <w:rsid w:val="003E4C85"/>
    <w:rsid w:val="00442761"/>
    <w:rsid w:val="00451C3E"/>
    <w:rsid w:val="00481685"/>
    <w:rsid w:val="004C4EDE"/>
    <w:rsid w:val="004C7CD8"/>
    <w:rsid w:val="004E16CA"/>
    <w:rsid w:val="004E2231"/>
    <w:rsid w:val="004E27C1"/>
    <w:rsid w:val="004E6128"/>
    <w:rsid w:val="00501512"/>
    <w:rsid w:val="00517004"/>
    <w:rsid w:val="00593B39"/>
    <w:rsid w:val="005F715C"/>
    <w:rsid w:val="005F7488"/>
    <w:rsid w:val="00604A82"/>
    <w:rsid w:val="0061194B"/>
    <w:rsid w:val="00622044"/>
    <w:rsid w:val="0063198F"/>
    <w:rsid w:val="00635857"/>
    <w:rsid w:val="006910D3"/>
    <w:rsid w:val="006B21D6"/>
    <w:rsid w:val="006C6C8C"/>
    <w:rsid w:val="006D4E9C"/>
    <w:rsid w:val="007037F8"/>
    <w:rsid w:val="007340A8"/>
    <w:rsid w:val="00750D93"/>
    <w:rsid w:val="00767674"/>
    <w:rsid w:val="00787A6B"/>
    <w:rsid w:val="007A391E"/>
    <w:rsid w:val="007A51F4"/>
    <w:rsid w:val="007C67D8"/>
    <w:rsid w:val="007F76E8"/>
    <w:rsid w:val="00800E58"/>
    <w:rsid w:val="00806573"/>
    <w:rsid w:val="008457CB"/>
    <w:rsid w:val="00856772"/>
    <w:rsid w:val="0088317F"/>
    <w:rsid w:val="00886ED8"/>
    <w:rsid w:val="008875CC"/>
    <w:rsid w:val="00895A0A"/>
    <w:rsid w:val="008A5A4F"/>
    <w:rsid w:val="008B4B42"/>
    <w:rsid w:val="008D2CDF"/>
    <w:rsid w:val="008D30D6"/>
    <w:rsid w:val="00936DA8"/>
    <w:rsid w:val="009651DB"/>
    <w:rsid w:val="009663BC"/>
    <w:rsid w:val="00992F92"/>
    <w:rsid w:val="009A2197"/>
    <w:rsid w:val="009A3F06"/>
    <w:rsid w:val="009B0955"/>
    <w:rsid w:val="00A01B3C"/>
    <w:rsid w:val="00A24A19"/>
    <w:rsid w:val="00A52867"/>
    <w:rsid w:val="00A73B39"/>
    <w:rsid w:val="00A76144"/>
    <w:rsid w:val="00AE7427"/>
    <w:rsid w:val="00B16437"/>
    <w:rsid w:val="00B51217"/>
    <w:rsid w:val="00B67DF0"/>
    <w:rsid w:val="00BB4C1B"/>
    <w:rsid w:val="00BB697D"/>
    <w:rsid w:val="00BE2B25"/>
    <w:rsid w:val="00C546E8"/>
    <w:rsid w:val="00CA5E76"/>
    <w:rsid w:val="00D13340"/>
    <w:rsid w:val="00D16C18"/>
    <w:rsid w:val="00D23A69"/>
    <w:rsid w:val="00D50A62"/>
    <w:rsid w:val="00D85150"/>
    <w:rsid w:val="00D86E2A"/>
    <w:rsid w:val="00DA15BC"/>
    <w:rsid w:val="00DA25E6"/>
    <w:rsid w:val="00DD6AF7"/>
    <w:rsid w:val="00E3108B"/>
    <w:rsid w:val="00E70319"/>
    <w:rsid w:val="00E83E4A"/>
    <w:rsid w:val="00E8653A"/>
    <w:rsid w:val="00E94B6B"/>
    <w:rsid w:val="00ED481B"/>
    <w:rsid w:val="00F145E8"/>
    <w:rsid w:val="00F15BF9"/>
    <w:rsid w:val="00F17210"/>
    <w:rsid w:val="00F3556D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924E"/>
  <w15:chartTrackingRefBased/>
  <w15:docId w15:val="{FBADE7CC-3010-41EC-A856-28B52E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B21D6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13340"/>
    <w:pPr>
      <w:ind w:left="720"/>
      <w:contextualSpacing/>
    </w:pPr>
  </w:style>
  <w:style w:type="table" w:styleId="TabloKlavuzu">
    <w:name w:val="Table Grid"/>
    <w:basedOn w:val="NormalTablo"/>
    <w:uiPriority w:val="39"/>
    <w:rsid w:val="0080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ECCC-CBE1-4500-A855-F0DB625D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ZeN</cp:lastModifiedBy>
  <cp:revision>200</cp:revision>
  <dcterms:created xsi:type="dcterms:W3CDTF">2018-06-08T03:34:00Z</dcterms:created>
  <dcterms:modified xsi:type="dcterms:W3CDTF">2018-10-01T06:57:00Z</dcterms:modified>
</cp:coreProperties>
</file>