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148AC" w:rsidRDefault="006148AC">
      <w:pPr>
        <w:pStyle w:val="Titel"/>
      </w:pPr>
      <w:r>
        <w:t>Korte samenvatting</w:t>
      </w:r>
    </w:p>
    <w:p w:rsidR="006148AC" w:rsidRDefault="006148AC" w:rsidP="006148AC">
      <w:r>
        <w:t>Maak een account</w:t>
      </w:r>
    </w:p>
    <w:p w:rsidR="006148AC" w:rsidRDefault="006148AC" w:rsidP="006148AC">
      <w:r>
        <w:t xml:space="preserve">Kies een taak in de </w:t>
      </w:r>
      <w:proofErr w:type="spellStart"/>
      <w:r>
        <w:t>Tasking</w:t>
      </w:r>
      <w:proofErr w:type="spellEnd"/>
      <w:r>
        <w:t xml:space="preserve"> Manager</w:t>
      </w:r>
    </w:p>
    <w:p w:rsidR="006148AC" w:rsidRDefault="006148AC" w:rsidP="006148AC">
      <w:r>
        <w:t>Map alles wat gevraagd wordt</w:t>
      </w:r>
    </w:p>
    <w:p w:rsidR="006148AC" w:rsidRDefault="006148AC" w:rsidP="006148AC">
      <w:r>
        <w:t>Sla regelmatig op. Als je klaar bent, sluit je editor venster</w:t>
      </w:r>
    </w:p>
    <w:p w:rsidR="00DA7528" w:rsidRDefault="006148AC" w:rsidP="00DA7528">
      <w:pPr>
        <w:spacing w:after="0" w:line="240" w:lineRule="auto"/>
        <w:textDirection w:val="btLr"/>
      </w:pPr>
      <w:r>
        <w:t xml:space="preserve">Markeer je taak als voltooid in de </w:t>
      </w:r>
      <w:proofErr w:type="spellStart"/>
      <w:r>
        <w:t>Tasking</w:t>
      </w:r>
      <w:proofErr w:type="spellEnd"/>
      <w:r>
        <w:t xml:space="preserve"> Manager, zodat ze gevalideerd kan worden!</w:t>
      </w:r>
      <w:r w:rsidR="00DA7528" w:rsidRPr="00DA7528">
        <w:t xml:space="preserve"> </w:t>
      </w:r>
    </w:p>
    <w:p w:rsidR="006148AC" w:rsidRPr="006148AC" w:rsidRDefault="00DA7528" w:rsidP="006148AC">
      <w:r w:rsidRPr="00DA7528">
        <w:rPr>
          <w:rFonts w:asciiTheme="majorHAnsi" w:hAnsiTheme="majorHAnsi"/>
          <w:noProof/>
          <w:sz w:val="28"/>
          <w:szCs w:val="28"/>
        </w:rPr>
        <mc:AlternateContent>
          <mc:Choice Requires="wps">
            <w:drawing>
              <wp:anchor distT="0" distB="0" distL="114300" distR="114300" simplePos="0" relativeHeight="251658240" behindDoc="0" locked="0" layoutInCell="0" hidden="0" allowOverlap="1" wp14:anchorId="5A9444C4" wp14:editId="051EF9A2">
                <wp:simplePos x="0" y="0"/>
                <wp:positionH relativeFrom="margin">
                  <wp:posOffset>4731385</wp:posOffset>
                </wp:positionH>
                <wp:positionV relativeFrom="paragraph">
                  <wp:posOffset>222250</wp:posOffset>
                </wp:positionV>
                <wp:extent cx="876300" cy="1473200"/>
                <wp:effectExtent l="38100" t="38100" r="95250" b="0"/>
                <wp:wrapNone/>
                <wp:docPr id="14" name="PIJL-OMLAAG 14"/>
                <wp:cNvGraphicFramePr/>
                <a:graphic xmlns:a="http://schemas.openxmlformats.org/drawingml/2006/main">
                  <a:graphicData uri="http://schemas.microsoft.com/office/word/2010/wordprocessingShape">
                    <wps:wsp>
                      <wps:cNvSpPr/>
                      <wps:spPr>
                        <a:xfrm rot="-1217651">
                          <a:off x="0" y="0"/>
                          <a:ext cx="876300" cy="1473200"/>
                        </a:xfrm>
                        <a:prstGeom prst="downArrow">
                          <a:avLst>
                            <a:gd name="adj1" fmla="val 50000"/>
                            <a:gd name="adj2" fmla="val 50000"/>
                          </a:avLst>
                        </a:prstGeom>
                        <a:solidFill>
                          <a:srgbClr val="EA9999"/>
                        </a:solidFill>
                        <a:ln>
                          <a:noFill/>
                        </a:ln>
                      </wps:spPr>
                      <wps:txbx>
                        <w:txbxContent>
                          <w:p w:rsidR="00DA7528" w:rsidRDefault="00DA7528"/>
                        </w:txbxContent>
                      </wps:txbx>
                      <wps:bodyPr lIns="91425" tIns="91425" rIns="91425" bIns="91425" anchor="ctr" anchorCtr="0"/>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OMLAAG 14" o:spid="_x0000_s1026" type="#_x0000_t67" style="position:absolute;margin-left:372.55pt;margin-top:17.5pt;width:69pt;height:116pt;rotation:-1330000fd;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70l5wEAAMsDAAAOAAAAZHJzL2Uyb0RvYy54bWysU9tu2zAMfR+wfxD0nthOc2mDOEXQrkWH&#10;dA3Q7QMUSY496AZKi52/H6V4mdf1aZgeBB6KPiQP6dVtpxU5SvCNNSUtxjkl0nArGnMo6bevD6Nr&#10;SnxgRjBljSzpSXp6u/74YdW6pZzY2iohgSCJ8cvWlbQOwS2zzPNaaubH1kmDj5UFzQJCOGQCWIvs&#10;WmWTPJ9nrQXhwHLpPXrvz490nfirSvLwUlVeBqJKirWFdEO69/HO1iu2PABzdcP7Mtg/VKFZYzDp&#10;heqeBUZ+QPMXlW44WG+rMOZWZ7aqGi5TD9hNkb/p5rVmTqZeUBzvLjL5/0fLvxx3QBqBs5tSYpjG&#10;Ge2ePm9HL8/bzeaRoBclap1fYuSr20GPPJqx364CTcCirqNiUizmsyLJgI2RLql8uqgsu0A4Oq8X&#10;86scZ8HxqZgurnCMMUd2JoukDnx4lFaTaJRU2NZsAGybqNlx60OSWvT1MvG9oKTSCid3ZIrMcjz9&#10;ZAcxk3djMG3PiNavxJHeW9WIh0apBOCwv1NAkL6knzY3ePqa/whTJgYbGz87txQ9WZTvLFi0Qrfv&#10;ehX3VpxQfvVkcKQ3xXQywxUdAhiC/RAww2uLi8wDUHIGdyEtdkwc8+DGJFX77Y4rOcQp6vc/uP4J&#10;AAD//wMAUEsDBBQABgAIAAAAIQB+X/QB3gAAAAoBAAAPAAAAZHJzL2Rvd25yZXYueG1sTI/LTsMw&#10;EEX3SPyDNUjsqNO3G+JUCARihUTJhp0bmziqPY5spw1/z7CC5cwc3Tm32k/esbOJqQ8oYT4rgBls&#10;g+6xk9B8PN8JYCkr1MoFNBK+TYJ9fX1VqVKHC76b8yF3jEIwlUqCzXkoOU+tNV6lWRgM0u0rRK8y&#10;jbHjOqoLhXvHF0Wx4V71SB+sGsyjNe3pMHoJTnyKcfc2TPYpN3Z3iq8vfbOS8vZmergHls2U/2D4&#10;1Sd1qMnpGEbUiTkJ29V6TqiE5Zo6ESDEkhZHCYvNtgBeV/x/hfoHAAD//wMAUEsBAi0AFAAGAAgA&#10;AAAhALaDOJL+AAAA4QEAABMAAAAAAAAAAAAAAAAAAAAAAFtDb250ZW50X1R5cGVzXS54bWxQSwEC&#10;LQAUAAYACAAAACEAOP0h/9YAAACUAQAACwAAAAAAAAAAAAAAAAAvAQAAX3JlbHMvLnJlbHNQSwEC&#10;LQAUAAYACAAAACEAqwe9JecBAADLAwAADgAAAAAAAAAAAAAAAAAuAgAAZHJzL2Uyb0RvYy54bWxQ&#10;SwECLQAUAAYACAAAACEAfl/0Ad4AAAAKAQAADwAAAAAAAAAAAAAAAABBBAAAZHJzL2Rvd25yZXYu&#10;eG1sUEsFBgAAAAAEAAQA8wAAAEwFAAAAAA==&#10;" o:allowincell="f" adj="15176" fillcolor="#ea9999" stroked="f">
                <v:textbox inset="2.53958mm,2.53958mm,2.53958mm,2.53958mm">
                  <w:txbxContent>
                    <w:p w:rsidR="00DA7528" w:rsidRDefault="00DA7528"/>
                  </w:txbxContent>
                </v:textbox>
                <w10:wrap anchorx="margin"/>
              </v:shape>
            </w:pict>
          </mc:Fallback>
        </mc:AlternateContent>
      </w:r>
    </w:p>
    <w:p w:rsidR="00EC7F66" w:rsidRDefault="00907B89">
      <w:pPr>
        <w:pStyle w:val="Titel"/>
      </w:pPr>
      <w:r>
        <w:t>Hoe beginnen</w:t>
      </w:r>
    </w:p>
    <w:p w:rsidR="00EC7F66" w:rsidRDefault="00907B89">
      <w:pPr>
        <w:numPr>
          <w:ilvl w:val="0"/>
          <w:numId w:val="7"/>
        </w:numPr>
        <w:ind w:hanging="360"/>
      </w:pPr>
      <w:r>
        <w:t xml:space="preserve">Maak een OSM account aan: ga naar </w:t>
      </w:r>
      <w:hyperlink r:id="rId8">
        <w:r>
          <w:rPr>
            <w:color w:val="0000FF"/>
            <w:u w:val="single"/>
          </w:rPr>
          <w:t>www.openstreetmap.org</w:t>
        </w:r>
      </w:hyperlink>
      <w:r>
        <w:t xml:space="preserve"> </w:t>
      </w:r>
    </w:p>
    <w:p w:rsidR="00EC7F66" w:rsidRDefault="00907B89">
      <w:pPr>
        <w:numPr>
          <w:ilvl w:val="0"/>
          <w:numId w:val="7"/>
        </w:numPr>
        <w:ind w:hanging="360"/>
      </w:pPr>
      <w:r>
        <w:t>Klik op “</w:t>
      </w:r>
      <w:proofErr w:type="spellStart"/>
      <w:r>
        <w:t>Sign</w:t>
      </w:r>
      <w:proofErr w:type="spellEnd"/>
      <w:r>
        <w:t xml:space="preserve"> Up”, en vul het formulier in</w:t>
      </w:r>
    </w:p>
    <w:p w:rsidR="00EC7F66" w:rsidRDefault="00907B89">
      <w:r>
        <w:rPr>
          <w:noProof/>
        </w:rPr>
        <w:drawing>
          <wp:inline distT="0" distB="0" distL="0" distR="0">
            <wp:extent cx="5760720" cy="206212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a:stretch>
                      <a:fillRect/>
                    </a:stretch>
                  </pic:blipFill>
                  <pic:spPr>
                    <a:xfrm>
                      <a:off x="0" y="0"/>
                      <a:ext cx="5760720" cy="2062125"/>
                    </a:xfrm>
                    <a:prstGeom prst="rect">
                      <a:avLst/>
                    </a:prstGeom>
                    <a:ln/>
                  </pic:spPr>
                </pic:pic>
              </a:graphicData>
            </a:graphic>
          </wp:inline>
        </w:drawing>
      </w:r>
    </w:p>
    <w:p w:rsidR="00EC7F66" w:rsidRDefault="00EC7F66"/>
    <w:p w:rsidR="00EC7F66" w:rsidRDefault="00907B89">
      <w:pPr>
        <w:numPr>
          <w:ilvl w:val="0"/>
          <w:numId w:val="8"/>
        </w:numPr>
        <w:ind w:hanging="360"/>
      </w:pPr>
      <w:r>
        <w:t>Zoek het welkomstbericht in je e-mails om je account te bevestigen. Je zal naar de OpenStreetMap beginnerspagina gestuurd worden.</w:t>
      </w:r>
    </w:p>
    <w:p w:rsidR="00EC7F66" w:rsidRDefault="00907B89">
      <w:pPr>
        <w:numPr>
          <w:ilvl w:val="0"/>
          <w:numId w:val="8"/>
        </w:numPr>
        <w:ind w:hanging="360"/>
      </w:pPr>
      <w:r>
        <w:t>Je bent klaar om te starten met “mappen”.</w:t>
      </w:r>
    </w:p>
    <w:p w:rsidR="00EC7F66" w:rsidRDefault="00907B89">
      <w:r>
        <w:t xml:space="preserve">Je zal gevraagd worden om een inleiding te volgen, en dit raden we zeker aan. Zo kan je makkelijker starten. </w:t>
      </w:r>
    </w:p>
    <w:p w:rsidR="00EC7F66" w:rsidRDefault="00907B89">
      <w:r>
        <w:t>Zoals de gezegde gaat “Oost west thuis best”, is het ook hier best om eerst eens in een vertrouwde streek te kijken. Waarom niet eens inzoomen op je huis, en je eigen huis toevoegen?</w:t>
      </w:r>
      <w:r w:rsidR="005223B7">
        <w:t xml:space="preserve"> Vergeet niet op te slaan en heel kort te zeggen wat je gedaan hebt.</w:t>
      </w:r>
      <w:r>
        <w:br w:type="page"/>
      </w:r>
    </w:p>
    <w:p w:rsidR="00EC7F66" w:rsidRDefault="00907B89">
      <w:pPr>
        <w:pStyle w:val="Titel"/>
      </w:pPr>
      <w:r>
        <w:lastRenderedPageBreak/>
        <w:t xml:space="preserve">Beginnen met HOT/Missing </w:t>
      </w:r>
      <w:proofErr w:type="spellStart"/>
      <w:r>
        <w:t>Maps</w:t>
      </w:r>
      <w:proofErr w:type="spellEnd"/>
    </w:p>
    <w:p w:rsidR="00EC7F66" w:rsidRDefault="00907B89">
      <w:pPr>
        <w:numPr>
          <w:ilvl w:val="0"/>
          <w:numId w:val="9"/>
        </w:numPr>
        <w:ind w:hanging="360"/>
      </w:pPr>
      <w:r>
        <w:t xml:space="preserve">Bij HOT wordt al het werk georganiseerd vanuit de </w:t>
      </w:r>
      <w:proofErr w:type="spellStart"/>
      <w:r>
        <w:rPr>
          <w:b/>
        </w:rPr>
        <w:t>Tasking</w:t>
      </w:r>
      <w:proofErr w:type="spellEnd"/>
      <w:r>
        <w:rPr>
          <w:b/>
        </w:rPr>
        <w:t xml:space="preserve"> Manager</w:t>
      </w:r>
      <w:r>
        <w:t xml:space="preserve">: </w:t>
      </w:r>
      <w:hyperlink r:id="rId10">
        <w:r>
          <w:rPr>
            <w:color w:val="0000FF"/>
            <w:u w:val="single"/>
          </w:rPr>
          <w:t>tasks.hotosm.org</w:t>
        </w:r>
      </w:hyperlink>
      <w:r>
        <w:t xml:space="preserve"> .</w:t>
      </w:r>
    </w:p>
    <w:p w:rsidR="00EC7F66" w:rsidRDefault="00907B89">
      <w:pPr>
        <w:numPr>
          <w:ilvl w:val="0"/>
          <w:numId w:val="9"/>
        </w:numPr>
        <w:ind w:hanging="360"/>
      </w:pPr>
      <w:r>
        <w:rPr>
          <w:noProof/>
        </w:rPr>
        <mc:AlternateContent>
          <mc:Choice Requires="wps">
            <w:drawing>
              <wp:anchor distT="0" distB="0" distL="114300" distR="114300" simplePos="0" relativeHeight="251659264" behindDoc="0" locked="0" layoutInCell="0" hidden="0" allowOverlap="1" wp14:anchorId="4B3512B7" wp14:editId="4E1BE54D">
                <wp:simplePos x="0" y="0"/>
                <wp:positionH relativeFrom="margin">
                  <wp:posOffset>4276725</wp:posOffset>
                </wp:positionH>
                <wp:positionV relativeFrom="paragraph">
                  <wp:posOffset>152400</wp:posOffset>
                </wp:positionV>
                <wp:extent cx="1104265" cy="685800"/>
                <wp:effectExtent l="0" t="19050" r="635" b="0"/>
                <wp:wrapNone/>
                <wp:docPr id="13" name="PIJL-OMLAAG 13"/>
                <wp:cNvGraphicFramePr/>
                <a:graphic xmlns:a="http://schemas.openxmlformats.org/drawingml/2006/main">
                  <a:graphicData uri="http://schemas.microsoft.com/office/word/2010/wordprocessingShape">
                    <wps:wsp>
                      <wps:cNvSpPr/>
                      <wps:spPr>
                        <a:xfrm rot="21356162">
                          <a:off x="0" y="0"/>
                          <a:ext cx="1104265" cy="685800"/>
                        </a:xfrm>
                        <a:prstGeom prst="downArrow">
                          <a:avLst>
                            <a:gd name="adj1" fmla="val 50000"/>
                            <a:gd name="adj2" fmla="val 50000"/>
                          </a:avLst>
                        </a:prstGeom>
                        <a:solidFill>
                          <a:srgbClr val="EA9999"/>
                        </a:solidFill>
                        <a:ln>
                          <a:noFill/>
                        </a:ln>
                      </wps:spPr>
                      <wps:txbx>
                        <w:txbxContent>
                          <w:p w:rsidR="00EC7F66" w:rsidRDefault="00EC7F66">
                            <w:pPr>
                              <w:spacing w:after="0" w:line="240" w:lineRule="auto"/>
                              <w:textDirection w:val="btLr"/>
                            </w:pPr>
                          </w:p>
                        </w:txbxContent>
                      </wps:txbx>
                      <wps:bodyPr lIns="91425" tIns="91425" rIns="91425" bIns="91425" anchor="ctr" anchorCtr="0"/>
                    </wps:wsp>
                  </a:graphicData>
                </a:graphic>
              </wp:anchor>
            </w:drawing>
          </mc:Choice>
          <mc:Fallback>
            <w:pict>
              <v:shape id="PIJL-OMLAAG 13" o:spid="_x0000_s1027" type="#_x0000_t67" style="position:absolute;left:0;text-align:left;margin-left:336.75pt;margin-top:12pt;width:86.95pt;height:54pt;rotation:-266336fd;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P06QEAANIDAAAOAAAAZHJzL2Uyb0RvYy54bWysU9tu2zAMfR+wfxD03vjSJkiDOEXQrkWH&#10;bA3Q7QMUSY496AZKi52/HyW7mXd5GuYHQYekDslDen3Xa0VOEnxrTUWLWU6JNNyK1hwr+vXL49WS&#10;Eh+YEUxZIyt6lp7ebd6/W3duJUvbWCUkECQxftW5ijYhuFWWed5IzfzMOmnQWVvQLCCEYyaAdciu&#10;VVbm+SLrLAgHlkvv0fowOOkm8de15OGlrr0MRFUUawvphHQe4plt1mx1BOaalo9lsH+oQrPWYNIL&#10;1QMLjHyH9g8q3XKw3tZhxq3ObF23XKYesJsi/62b14Y5mXpBcby7yOT/Hy3/fNoDaQXO7poSwzTO&#10;aP/8cXf18mm33T4RtKJEnfMrjHx1exiRx2vst69BE7Coa1lczxfFokwyYGOkTyqfLyrLPhCOxqLI&#10;b8rFnBKOvsVyvszTGLKBLJI68OFJWk3ipaLCdmYLYLtEzU47H5LUYqyXiW8FJbVWOLkTU2Se4zdO&#10;dhJT/jUG046MeHtLHOm9Va14bJVKAI6HewUE6Sv6YXuLX0yAT34JUyYGGxufDe5oyaJ8g2DxFvpD&#10;Pyj+Ju3BijNOQT0bnOxtcVOiOGEKYAoOU8AMbyzuMw9AyQDuQ9rvmD+mw8VJhY5LHjdzilPUz19x&#10;8wMAAP//AwBQSwMEFAAGAAgAAAAhAPp1DMjgAAAACgEAAA8AAABkcnMvZG93bnJldi54bWxMj11L&#10;w0AQRd8F/8Mygm92YxrbkmZTRBCxFrG10NdJdpsN7kfY3bbx3zs+6eMwh3vPrVajNeysQuy9E3A/&#10;yYAp13rZu07A/vP5bgEsJnQSjXdKwLeKsKqvryospb+4rTrvUscoxMUSBeiUhpLz2GplMU78oBz9&#10;jj5YTHSGjsuAFwq3hudZNuMWe0cNGgf1pFX7tTtZAVvzslmbNRr9/vpx4MemwUN4E+L2ZnxcAktq&#10;TH8w/OqTOtTk1PiTk5EZAbP59IFQAXlBmwhYFPMCWEPkNM+A1xX/P6H+AQAA//8DAFBLAQItABQA&#10;BgAIAAAAIQC2gziS/gAAAOEBAAATAAAAAAAAAAAAAAAAAAAAAABbQ29udGVudF9UeXBlc10ueG1s&#10;UEsBAi0AFAAGAAgAAAAhADj9If/WAAAAlAEAAAsAAAAAAAAAAAAAAAAALwEAAF9yZWxzLy5yZWxz&#10;UEsBAi0AFAAGAAgAAAAhAFmG8/TpAQAA0gMAAA4AAAAAAAAAAAAAAAAALgIAAGRycy9lMm9Eb2Mu&#10;eG1sUEsBAi0AFAAGAAgAAAAhAPp1DMjgAAAACgEAAA8AAAAAAAAAAAAAAAAAQwQAAGRycy9kb3du&#10;cmV2LnhtbFBLBQYAAAAABAAEAPMAAABQBQAAAAA=&#10;" o:allowincell="f" adj="10800" fillcolor="#ea9999" stroked="f">
                <v:textbox inset="2.53958mm,2.53958mm,2.53958mm,2.53958mm">
                  <w:txbxContent>
                    <w:p w:rsidR="00EC7F66" w:rsidRDefault="00EC7F66">
                      <w:pPr>
                        <w:spacing w:after="0" w:line="240" w:lineRule="auto"/>
                        <w:textDirection w:val="btLr"/>
                      </w:pPr>
                    </w:p>
                  </w:txbxContent>
                </v:textbox>
                <w10:wrap anchorx="margin"/>
              </v:shape>
            </w:pict>
          </mc:Fallback>
        </mc:AlternateContent>
      </w:r>
      <w:r>
        <w:t xml:space="preserve">Meld je aan bij de </w:t>
      </w:r>
      <w:proofErr w:type="spellStart"/>
      <w:r>
        <w:t>Tasking</w:t>
      </w:r>
      <w:proofErr w:type="spellEnd"/>
      <w:r>
        <w:t xml:space="preserve"> Manager  via je OSM account.</w:t>
      </w:r>
    </w:p>
    <w:p w:rsidR="00EC7F66" w:rsidRDefault="00907B89">
      <w:pPr>
        <w:numPr>
          <w:ilvl w:val="0"/>
          <w:numId w:val="9"/>
        </w:numPr>
        <w:ind w:hanging="360"/>
      </w:pPr>
      <w:r>
        <w:t>Ga naar de taak van vandaag, g</w:t>
      </w:r>
      <w:r w:rsidR="00A4763B">
        <w:t xml:space="preserve">ebruik de zoekfunctie </w:t>
      </w:r>
      <w:r w:rsidR="00A4763B">
        <w:br/>
        <w:t>(zoek op het nummer of de naam</w:t>
      </w:r>
      <w:r>
        <w:t>)</w:t>
      </w:r>
    </w:p>
    <w:p w:rsidR="00EC7F66" w:rsidRDefault="00907B89">
      <w:r>
        <w:rPr>
          <w:noProof/>
        </w:rPr>
        <w:drawing>
          <wp:inline distT="0" distB="0" distL="0" distR="0">
            <wp:extent cx="5760720" cy="2820849"/>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rcRect/>
                    <a:stretch>
                      <a:fillRect/>
                    </a:stretch>
                  </pic:blipFill>
                  <pic:spPr>
                    <a:xfrm>
                      <a:off x="0" y="0"/>
                      <a:ext cx="5760720" cy="2820849"/>
                    </a:xfrm>
                    <a:prstGeom prst="rect">
                      <a:avLst/>
                    </a:prstGeom>
                    <a:ln/>
                  </pic:spPr>
                </pic:pic>
              </a:graphicData>
            </a:graphic>
          </wp:inline>
        </w:drawing>
      </w:r>
    </w:p>
    <w:p w:rsidR="00EC7F66" w:rsidRDefault="00907B89">
      <w:r>
        <w:rPr>
          <w:b/>
        </w:rPr>
        <w:t xml:space="preserve"> </w:t>
      </w:r>
    </w:p>
    <w:p w:rsidR="00EC7F66" w:rsidRDefault="00907B89">
      <w:proofErr w:type="spellStart"/>
      <w:r>
        <w:rPr>
          <w:b/>
        </w:rPr>
        <w:t>Tasking</w:t>
      </w:r>
      <w:proofErr w:type="spellEnd"/>
      <w:r>
        <w:rPr>
          <w:b/>
        </w:rPr>
        <w:t xml:space="preserve"> Manager hulp: Instructies</w:t>
      </w:r>
    </w:p>
    <w:p w:rsidR="00EC7F66" w:rsidRDefault="00907B89">
      <w:pPr>
        <w:numPr>
          <w:ilvl w:val="0"/>
          <w:numId w:val="5"/>
        </w:numPr>
        <w:spacing w:after="0"/>
        <w:ind w:hanging="360"/>
        <w:contextualSpacing/>
      </w:pPr>
      <w:r>
        <w:t>De instructies bevatten details over de taak. Met name wat er in kaart moet worden gebracht (bv. wegen, rivieren, gebieden of zelfs individuele gebouwen) .</w:t>
      </w:r>
    </w:p>
    <w:p w:rsidR="00EC7F66" w:rsidRDefault="00907B89">
      <w:pPr>
        <w:numPr>
          <w:ilvl w:val="0"/>
          <w:numId w:val="5"/>
        </w:numPr>
        <w:ind w:hanging="360"/>
        <w:contextualSpacing/>
      </w:pPr>
      <w:r>
        <w:t>Twee belangrijke instructies:</w:t>
      </w:r>
      <w:r w:rsidR="00A4763B" w:rsidRPr="00A4763B">
        <w:rPr>
          <w:noProof/>
        </w:rPr>
        <w:t xml:space="preserve"> </w:t>
      </w:r>
    </w:p>
    <w:p w:rsidR="00EC7F66" w:rsidRDefault="00A4763B">
      <w:pPr>
        <w:numPr>
          <w:ilvl w:val="1"/>
          <w:numId w:val="1"/>
        </w:numPr>
        <w:ind w:hanging="360"/>
      </w:pPr>
      <w:r>
        <w:rPr>
          <w:noProof/>
        </w:rPr>
        <w:drawing>
          <wp:anchor distT="0" distB="0" distL="114300" distR="114300" simplePos="0" relativeHeight="251697152" behindDoc="0" locked="0" layoutInCell="0" hidden="0" allowOverlap="0" wp14:anchorId="53678552" wp14:editId="45728B2E">
            <wp:simplePos x="0" y="0"/>
            <wp:positionH relativeFrom="margin">
              <wp:posOffset>2891155</wp:posOffset>
            </wp:positionH>
            <wp:positionV relativeFrom="paragraph">
              <wp:posOffset>150495</wp:posOffset>
            </wp:positionV>
            <wp:extent cx="2926715" cy="1635125"/>
            <wp:effectExtent l="0" t="0" r="6985" b="3175"/>
            <wp:wrapSquare wrapText="bothSides"/>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2"/>
                    <a:srcRect/>
                    <a:stretch>
                      <a:fillRect/>
                    </a:stretch>
                  </pic:blipFill>
                  <pic:spPr>
                    <a:xfrm>
                      <a:off x="0" y="0"/>
                      <a:ext cx="2926715" cy="1635125"/>
                    </a:xfrm>
                    <a:prstGeom prst="rect">
                      <a:avLst/>
                    </a:prstGeom>
                    <a:ln/>
                  </pic:spPr>
                </pic:pic>
              </a:graphicData>
            </a:graphic>
          </wp:anchor>
        </w:drawing>
      </w:r>
      <w:r w:rsidR="00907B89">
        <w:rPr>
          <w:b/>
        </w:rPr>
        <w:t>Commentaar op de wijziging:</w:t>
      </w:r>
      <w:r w:rsidR="00907B89">
        <w:t xml:space="preserve"> Dit is het commentaar dat je moet invullen bij het opslaan van de wijzigingen (aan het einde van de bewerkingen). Deze commentaren helpen anderen om je wijzigingen te begrijpen, en kunnen ook dienen om statistieken op te maken.</w:t>
      </w:r>
    </w:p>
    <w:p w:rsidR="00EC7F66" w:rsidRDefault="00907B89">
      <w:pPr>
        <w:numPr>
          <w:ilvl w:val="1"/>
          <w:numId w:val="1"/>
        </w:numPr>
        <w:ind w:hanging="360"/>
      </w:pPr>
      <w:proofErr w:type="spellStart"/>
      <w:r>
        <w:rPr>
          <w:b/>
        </w:rPr>
        <w:t>Imagery</w:t>
      </w:r>
      <w:proofErr w:type="spellEnd"/>
      <w:r>
        <w:rPr>
          <w:b/>
        </w:rPr>
        <w:t xml:space="preserve"> (afbeeldingen): </w:t>
      </w:r>
      <w:r>
        <w:t xml:space="preserve">Bing is de standaard achtergrond op de meeste plaatsen. Sommige taken vragen je om andere </w:t>
      </w:r>
      <w:proofErr w:type="spellStart"/>
      <w:r>
        <w:t>achtrgrondafbeeldingen</w:t>
      </w:r>
      <w:proofErr w:type="spellEnd"/>
      <w:r>
        <w:t xml:space="preserve"> te gebruiken. </w:t>
      </w:r>
    </w:p>
    <w:p w:rsidR="00EC7F66" w:rsidRDefault="00EC7F66"/>
    <w:p w:rsidR="00EC7F66" w:rsidRDefault="00907B89">
      <w:proofErr w:type="spellStart"/>
      <w:r>
        <w:rPr>
          <w:b/>
        </w:rPr>
        <w:lastRenderedPageBreak/>
        <w:t>Tasking</w:t>
      </w:r>
      <w:proofErr w:type="spellEnd"/>
      <w:r>
        <w:rPr>
          <w:b/>
        </w:rPr>
        <w:t xml:space="preserve"> manager hulp: Wat zijn die vierkanten?</w:t>
      </w:r>
      <w:r>
        <w:rPr>
          <w:noProof/>
        </w:rPr>
        <w:drawing>
          <wp:anchor distT="0" distB="0" distL="114300" distR="114300" simplePos="0" relativeHeight="251661312" behindDoc="0" locked="0" layoutInCell="0" hidden="0" allowOverlap="0">
            <wp:simplePos x="0" y="0"/>
            <wp:positionH relativeFrom="margin">
              <wp:posOffset>2784172</wp:posOffset>
            </wp:positionH>
            <wp:positionV relativeFrom="paragraph">
              <wp:posOffset>152718</wp:posOffset>
            </wp:positionV>
            <wp:extent cx="3054653" cy="3476308"/>
            <wp:effectExtent l="0" t="0" r="0" b="0"/>
            <wp:wrapSquare wrapText="bothSides" distT="0" distB="0" distL="114300" distR="11430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3"/>
                    <a:srcRect/>
                    <a:stretch>
                      <a:fillRect/>
                    </a:stretch>
                  </pic:blipFill>
                  <pic:spPr>
                    <a:xfrm>
                      <a:off x="0" y="0"/>
                      <a:ext cx="3054653" cy="3476308"/>
                    </a:xfrm>
                    <a:prstGeom prst="rect">
                      <a:avLst/>
                    </a:prstGeom>
                    <a:ln/>
                  </pic:spPr>
                </pic:pic>
              </a:graphicData>
            </a:graphic>
          </wp:anchor>
        </w:drawing>
      </w:r>
    </w:p>
    <w:p w:rsidR="00EC7F66" w:rsidRDefault="00907B89">
      <w:pPr>
        <w:numPr>
          <w:ilvl w:val="0"/>
          <w:numId w:val="5"/>
        </w:numPr>
        <w:spacing w:after="0"/>
        <w:ind w:hanging="360"/>
        <w:contextualSpacing/>
      </w:pPr>
      <w:r>
        <w:t xml:space="preserve">Iedere taak is onderverdeeld in kleinere gebieden. </w:t>
      </w:r>
    </w:p>
    <w:p w:rsidR="00EC7F66" w:rsidRDefault="00907B89">
      <w:pPr>
        <w:numPr>
          <w:ilvl w:val="0"/>
          <w:numId w:val="5"/>
        </w:numPr>
        <w:spacing w:after="0"/>
        <w:ind w:hanging="360"/>
        <w:contextualSpacing/>
      </w:pPr>
      <w:r>
        <w:t>Je kan een gebied selecteren, en zo aangeven dat je dit gebied in kaart wil brengen.</w:t>
      </w:r>
    </w:p>
    <w:p w:rsidR="00EC7F66" w:rsidRDefault="00907B89">
      <w:pPr>
        <w:numPr>
          <w:ilvl w:val="0"/>
          <w:numId w:val="5"/>
        </w:numPr>
        <w:ind w:hanging="360"/>
        <w:contextualSpacing/>
      </w:pPr>
      <w:r>
        <w:t>Ieder gebied krijgt een kleur om de status aan te geven:</w:t>
      </w:r>
    </w:p>
    <w:p w:rsidR="00EC7F66" w:rsidRDefault="00EC7F66"/>
    <w:p w:rsidR="00EC7F66" w:rsidRDefault="00907B89">
      <w:pPr>
        <w:numPr>
          <w:ilvl w:val="0"/>
          <w:numId w:val="2"/>
        </w:numPr>
        <w:ind w:hanging="360"/>
      </w:pPr>
      <w:r>
        <w:rPr>
          <w:b/>
        </w:rPr>
        <w:t>Leeg</w:t>
      </w:r>
      <w:r>
        <w:t>: deze taak is vrij, je kan deze kiezen. Lees zeker de commentaren, soms heeft iemand al delen in kaart gebracht.</w:t>
      </w:r>
    </w:p>
    <w:p w:rsidR="00EC7F66" w:rsidRDefault="00907B89">
      <w:pPr>
        <w:numPr>
          <w:ilvl w:val="0"/>
          <w:numId w:val="2"/>
        </w:numPr>
        <w:ind w:hanging="360"/>
      </w:pPr>
      <w:r>
        <w:rPr>
          <w:b/>
        </w:rPr>
        <w:t xml:space="preserve">Bezig: </w:t>
      </w:r>
      <w:r>
        <w:t>iemand is momenteel bezig aan dit gebied.</w:t>
      </w:r>
      <w:r>
        <w:rPr>
          <w:noProof/>
        </w:rPr>
        <mc:AlternateContent>
          <mc:Choice Requires="wps">
            <w:drawing>
              <wp:anchor distT="0" distB="0" distL="114300" distR="114300" simplePos="0" relativeHeight="251662336" behindDoc="0" locked="0" layoutInCell="0" hidden="0" allowOverlap="1">
                <wp:simplePos x="0" y="0"/>
                <wp:positionH relativeFrom="margin">
                  <wp:posOffset>-161924</wp:posOffset>
                </wp:positionH>
                <wp:positionV relativeFrom="paragraph">
                  <wp:posOffset>28575</wp:posOffset>
                </wp:positionV>
                <wp:extent cx="266700" cy="381000"/>
                <wp:effectExtent l="0" t="0" r="0" b="0"/>
                <wp:wrapNone/>
                <wp:docPr id="16" name="Rechthoek 16"/>
                <wp:cNvGraphicFramePr/>
                <a:graphic xmlns:a="http://schemas.openxmlformats.org/drawingml/2006/main">
                  <a:graphicData uri="http://schemas.microsoft.com/office/word/2010/wordprocessingShape">
                    <wps:wsp>
                      <wps:cNvSpPr/>
                      <wps:spPr>
                        <a:xfrm>
                          <a:off x="5220905" y="3602517"/>
                          <a:ext cx="250189" cy="354964"/>
                        </a:xfrm>
                        <a:prstGeom prst="rect">
                          <a:avLst/>
                        </a:prstGeom>
                        <a:noFill/>
                        <a:ln w="28575" cap="flat" cmpd="sng">
                          <a:solidFill>
                            <a:srgbClr val="FFFF00"/>
                          </a:solidFill>
                          <a:prstDash val="solid"/>
                          <a:round/>
                          <a:headEnd type="none" w="med" len="med"/>
                          <a:tailEnd type="none" w="med" len="med"/>
                        </a:ln>
                      </wps:spPr>
                      <wps:txbx>
                        <w:txbxContent>
                          <w:p w:rsidR="00EC7F66" w:rsidRDefault="00EC7F66">
                            <w:pPr>
                              <w:spacing w:after="0" w:line="240" w:lineRule="auto"/>
                              <w:textDirection w:val="btLr"/>
                            </w:pPr>
                          </w:p>
                        </w:txbxContent>
                      </wps:txbx>
                      <wps:bodyPr lIns="91425" tIns="91425" rIns="91425" bIns="91425" anchor="ctr" anchorCtr="0"/>
                    </wps:wsp>
                  </a:graphicData>
                </a:graphic>
              </wp:anchor>
            </w:drawing>
          </mc:Choice>
          <mc:Fallback>
            <w:pict>
              <v:rect id="Rechthoek 16" o:spid="_x0000_s1028" style="position:absolute;left:0;text-align:left;margin-left:-12.75pt;margin-top:2.25pt;width:21pt;height:30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o+DQIAAA0EAAAOAAAAZHJzL2Uyb0RvYy54bWysU01v2zAMvQ/YfxB0X+x4cZoYcXpolmHA&#10;sBVr9wMYSY6F6QuSGjv/fpSctdl2KYbloJDS8yP5SG5uR63ISfggrWnpfFZSIgyzXJpjS78/7t+t&#10;KAkRDAdljWjpWQR6u337ZjO4RlS2t4oLT5DEhGZwLe1jdE1RBNYLDWFmnTD42FmvIaLrjwX3MCC7&#10;VkVVlstisJ47b5kIAW930yPdZv6uEyx+7bogIlEtxdxiPn0+D+ksthtojh5cL9klDfiHLDRIg0Gf&#10;qXYQgTx5+ReVlszbYLs4Y1YXtuskE7kGrGZe/lHNQw9O5FpQnOCeZQr/j5Z9Od17Ijn2bkmJAY09&#10;+iZYH3srfhC8Q4EGFxrEPbh7f/ECmqnasfM6/WMdZGxpXVXluqwpObf0/bKs6vnNJLAYI2EIqOpy&#10;vlpTwhKgXqyXi/RevBA5H+JHYTVJRks99i/LCqfPIU7QX5AU19i9VArvoVGGDBhgVd9gfAY4Sp2C&#10;iKZ2WFwwx8wTrJI8fZM+Cf54uFOenACHY4+/Ms8DpvMbLAXcQegnXH6aqvL2yfAcvBfAPxhO4tmh&#10;fgYnnaZstOCUKIGLkayMjCDVa5CYhDIoTdJ+UjtZcTyMuVlVYks3B8vP2ED1yeBQrOeLCquP146/&#10;dg7XDhjWW1wFFj0lk3MX82ogdw6MM5e7c9mPNNTXfka9bPH2JwAAAP//AwBQSwMEFAAGAAgAAAAh&#10;AJT6/kvbAAAABwEAAA8AAABkcnMvZG93bnJldi54bWxMjsFOwzAQRO9I/IO1SFyq1mnURihkU6EW&#10;OHCj7Qe48ZJExOsQu03g69me4DQazWjmFZvJdepCQ2g9IywXCSjiytuWa4Tj4WX+ACpEw9Z0ngnh&#10;mwJsytubwuTWj/xOl32slYxwyA1CE2Ofax2qhpwJC98TS/bhB2ei2KHWdjCjjLtOp0mSaWdalofG&#10;9LRtqPrcnx3CNMZ0tUvelj/jcft12KWzV/08Q7y/m54eQUWa4l8ZrviCDqUwnfyZbVAdwjxdr6WK&#10;sBK55pnoCSETr8tC/+cvfwEAAP//AwBQSwECLQAUAAYACAAAACEAtoM4kv4AAADhAQAAEwAAAAAA&#10;AAAAAAAAAAAAAAAAW0NvbnRlbnRfVHlwZXNdLnhtbFBLAQItABQABgAIAAAAIQA4/SH/1gAAAJQB&#10;AAALAAAAAAAAAAAAAAAAAC8BAABfcmVscy8ucmVsc1BLAQItABQABgAIAAAAIQADkIo+DQIAAA0E&#10;AAAOAAAAAAAAAAAAAAAAAC4CAABkcnMvZTJvRG9jLnhtbFBLAQItABQABgAIAAAAIQCU+v5L2wAA&#10;AAcBAAAPAAAAAAAAAAAAAAAAAGcEAABkcnMvZG93bnJldi54bWxQSwUGAAAAAAQABADzAAAAbwUA&#10;AAAA&#10;" o:allowincell="f" filled="f" strokecolor="yellow" strokeweight="2.25pt">
                <v:stroke joinstyle="round"/>
                <v:textbox inset="2.53958mm,2.53958mm,2.53958mm,2.53958mm">
                  <w:txbxContent>
                    <w:p w:rsidR="00EC7F66" w:rsidRDefault="00EC7F66">
                      <w:pPr>
                        <w:spacing w:after="0" w:line="240" w:lineRule="auto"/>
                        <w:textDirection w:val="btLr"/>
                      </w:pPr>
                    </w:p>
                  </w:txbxContent>
                </v:textbox>
                <w10:wrap anchorx="margin"/>
              </v:rect>
            </w:pict>
          </mc:Fallback>
        </mc:AlternateContent>
      </w:r>
    </w:p>
    <w:p w:rsidR="00EC7F66" w:rsidRDefault="00907B89">
      <w:pPr>
        <w:numPr>
          <w:ilvl w:val="0"/>
          <w:numId w:val="2"/>
        </w:numPr>
        <w:ind w:hanging="360"/>
      </w:pPr>
      <w:r>
        <w:rPr>
          <w:b/>
        </w:rPr>
        <w:t xml:space="preserve">Volledig: </w:t>
      </w:r>
      <w:r>
        <w:t>dit gebied  is in kaart gebracht, maar nog niet gevalideerd. Een andere gebruiker (vaak met meer ervaring) kan dan dit gebied valideren of verwerpen.</w:t>
      </w:r>
      <w:r>
        <w:rPr>
          <w:noProof/>
        </w:rPr>
        <mc:AlternateContent>
          <mc:Choice Requires="wps">
            <w:drawing>
              <wp:anchor distT="0" distB="0" distL="114300" distR="114300" simplePos="0" relativeHeight="251663360" behindDoc="0" locked="0" layoutInCell="0" hidden="0" allowOverlap="1">
                <wp:simplePos x="0" y="0"/>
                <wp:positionH relativeFrom="margin">
                  <wp:posOffset>-161924</wp:posOffset>
                </wp:positionH>
                <wp:positionV relativeFrom="paragraph">
                  <wp:posOffset>0</wp:posOffset>
                </wp:positionV>
                <wp:extent cx="266700" cy="381000"/>
                <wp:effectExtent l="0" t="0" r="0" b="0"/>
                <wp:wrapNone/>
                <wp:docPr id="15" name="Rechthoek 15"/>
                <wp:cNvGraphicFramePr/>
                <a:graphic xmlns:a="http://schemas.openxmlformats.org/drawingml/2006/main">
                  <a:graphicData uri="http://schemas.microsoft.com/office/word/2010/wordprocessingShape">
                    <wps:wsp>
                      <wps:cNvSpPr/>
                      <wps:spPr>
                        <a:xfrm>
                          <a:off x="5220905" y="3602517"/>
                          <a:ext cx="250189" cy="354964"/>
                        </a:xfrm>
                        <a:prstGeom prst="rect">
                          <a:avLst/>
                        </a:prstGeom>
                        <a:solidFill>
                          <a:srgbClr val="F1C232"/>
                        </a:solidFill>
                        <a:ln w="28575" cap="flat" cmpd="sng">
                          <a:solidFill>
                            <a:srgbClr val="F1C232"/>
                          </a:solidFill>
                          <a:prstDash val="solid"/>
                          <a:round/>
                          <a:headEnd type="none" w="med" len="med"/>
                          <a:tailEnd type="none" w="med" len="med"/>
                        </a:ln>
                      </wps:spPr>
                      <wps:txbx>
                        <w:txbxContent>
                          <w:p w:rsidR="00EC7F66" w:rsidRDefault="00EC7F66">
                            <w:pPr>
                              <w:spacing w:after="0" w:line="240" w:lineRule="auto"/>
                              <w:textDirection w:val="btLr"/>
                            </w:pPr>
                          </w:p>
                        </w:txbxContent>
                      </wps:txbx>
                      <wps:bodyPr lIns="91425" tIns="91425" rIns="91425" bIns="91425" anchor="ctr" anchorCtr="0"/>
                    </wps:wsp>
                  </a:graphicData>
                </a:graphic>
              </wp:anchor>
            </w:drawing>
          </mc:Choice>
          <mc:Fallback>
            <w:pict>
              <v:rect id="Rechthoek 15" o:spid="_x0000_s1029" style="position:absolute;left:0;text-align:left;margin-left:-12.75pt;margin-top:0;width:21pt;height:30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2PDAIAADYEAAAOAAAAZHJzL2Uyb0RvYy54bWysU8tu2zAQvBfoPxC813rYSmzBcg52XRQo&#10;2qBpP2BNUpZQvkAylvz3XVJO4rSXoOiF2iVXw9kZ7vpuVJKchPO90Q0tZjklQjPDe31s6M8f+w9L&#10;SnwAzUEaLRp6Fp7ebd6/Ww+2FqXpjOTCEQTRvh5sQ7sQbJ1lnnVCgZ8ZKzQetsYpCJi6Y8YdDIiu&#10;ZFbm+U02GMetM0x4j7u76ZBuEn7bCha+ta0XgciGIreQVpfWQ1yzzRrqowPb9exCA/6BhYJe46XP&#10;UDsIQB5d/xeU6pkz3rRhxozKTNv2TKQesJsi/6Obhw6sSL2gON4+y+T/Hyz7erp3pOfoXUWJBoUe&#10;fResC50RvwjuoUCD9TXWPdh7d8k8hrHbsXUqfrEPMja0Kst8lSPOuaHzm7ysittJYDEGwrCgrPJi&#10;uaKExYJqsbpZxPPsBcg6Hz4Jo0gMGurQvyQrnL74MJU+lcR7vZE93/dSpsQdD1vpyAnQ632xLefl&#10;Bf1VmdRkQCbL6haJMsA310oIGCqLKnh9TBe++sW/DTky24HvJgYJYWrfmUfNkT3UnQD+UXMSzhaF&#10;1jgSNLJRglMiBU5QjFJlgF6+pRLFkxo1jCZNtsQojIcxuTqPaHHnYPgZnZafNb6eVbEosftwnbjr&#10;5HCdgGadwZlhwVEyJduQZig6EsHxcSYbL4MUX/91nqpexn3zGwAA//8DAFBLAwQUAAYACAAAACEA&#10;TWK8+94AAAAGAQAADwAAAGRycy9kb3ducmV2LnhtbEyPQUvDQBSE74L/YXmCF2l3LTZIzEspgggi&#10;FGNLr9vsM4lm38bsNkn99W5PehxmmPkmW022FQP1vnGMcDtXIIhLZxquELbvT7N7ED5oNrp1TAgn&#10;8rDKLy8ynRo38hsNRahELGGfaoQ6hC6V0pc1We3nriOO3ofrrQ5R9pU0vR5juW3lQqlEWt1wXKh1&#10;R481lV/F0SKM+/33dnz9bG92d8XPy2Y3rE/PG8Trq2n9ACLQFP7CcMaP6JBHpoM7svGiRZgtlssY&#10;RYiPznYS1QEhUQpknsn/+PkvAAAA//8DAFBLAQItABQABgAIAAAAIQC2gziS/gAAAOEBAAATAAAA&#10;AAAAAAAAAAAAAAAAAABbQ29udGVudF9UeXBlc10ueG1sUEsBAi0AFAAGAAgAAAAhADj9If/WAAAA&#10;lAEAAAsAAAAAAAAAAAAAAAAALwEAAF9yZWxzLy5yZWxzUEsBAi0AFAAGAAgAAAAhAAbZ7Y8MAgAA&#10;NgQAAA4AAAAAAAAAAAAAAAAALgIAAGRycy9lMm9Eb2MueG1sUEsBAi0AFAAGAAgAAAAhAE1ivPve&#10;AAAABgEAAA8AAAAAAAAAAAAAAAAAZgQAAGRycy9kb3ducmV2LnhtbFBLBQYAAAAABAAEAPMAAABx&#10;BQAAAAA=&#10;" o:allowincell="f" fillcolor="#f1c232" strokecolor="#f1c232" strokeweight="2.25pt">
                <v:stroke joinstyle="round"/>
                <v:textbox inset="2.53958mm,2.53958mm,2.53958mm,2.53958mm">
                  <w:txbxContent>
                    <w:p w:rsidR="00EC7F66" w:rsidRDefault="00EC7F66">
                      <w:pPr>
                        <w:spacing w:after="0" w:line="240" w:lineRule="auto"/>
                        <w:textDirection w:val="btLr"/>
                      </w:pPr>
                    </w:p>
                  </w:txbxContent>
                </v:textbox>
                <w10:wrap anchorx="margin"/>
              </v:rect>
            </w:pict>
          </mc:Fallback>
        </mc:AlternateContent>
      </w:r>
      <w:r>
        <w:rPr>
          <w:noProof/>
        </w:rPr>
        <mc:AlternateContent>
          <mc:Choice Requires="wps">
            <w:drawing>
              <wp:anchor distT="0" distB="0" distL="114300" distR="114300" simplePos="0" relativeHeight="251664384" behindDoc="0" locked="0" layoutInCell="0" hidden="0" allowOverlap="1">
                <wp:simplePos x="0" y="0"/>
                <wp:positionH relativeFrom="margin">
                  <wp:posOffset>-161924</wp:posOffset>
                </wp:positionH>
                <wp:positionV relativeFrom="paragraph">
                  <wp:posOffset>647700</wp:posOffset>
                </wp:positionV>
                <wp:extent cx="266700" cy="381000"/>
                <wp:effectExtent l="0" t="0" r="0" b="0"/>
                <wp:wrapNone/>
                <wp:docPr id="17" name="Rechthoek 17"/>
                <wp:cNvGraphicFramePr/>
                <a:graphic xmlns:a="http://schemas.openxmlformats.org/drawingml/2006/main">
                  <a:graphicData uri="http://schemas.microsoft.com/office/word/2010/wordprocessingShape">
                    <wps:wsp>
                      <wps:cNvSpPr/>
                      <wps:spPr>
                        <a:xfrm>
                          <a:off x="5220905" y="3602517"/>
                          <a:ext cx="250189" cy="354964"/>
                        </a:xfrm>
                        <a:prstGeom prst="rect">
                          <a:avLst/>
                        </a:prstGeom>
                        <a:solidFill>
                          <a:srgbClr val="93C47D"/>
                        </a:solidFill>
                        <a:ln w="28575" cap="flat" cmpd="sng">
                          <a:solidFill>
                            <a:srgbClr val="93C47D"/>
                          </a:solidFill>
                          <a:prstDash val="solid"/>
                          <a:round/>
                          <a:headEnd type="none" w="med" len="med"/>
                          <a:tailEnd type="none" w="med" len="med"/>
                        </a:ln>
                      </wps:spPr>
                      <wps:txbx>
                        <w:txbxContent>
                          <w:p w:rsidR="00EC7F66" w:rsidRDefault="00EC7F66">
                            <w:pPr>
                              <w:spacing w:after="0" w:line="240" w:lineRule="auto"/>
                              <w:textDirection w:val="btLr"/>
                            </w:pPr>
                          </w:p>
                        </w:txbxContent>
                      </wps:txbx>
                      <wps:bodyPr lIns="91425" tIns="91425" rIns="91425" bIns="91425" anchor="ctr" anchorCtr="0"/>
                    </wps:wsp>
                  </a:graphicData>
                </a:graphic>
              </wp:anchor>
            </w:drawing>
          </mc:Choice>
          <mc:Fallback>
            <w:pict>
              <v:rect id="Rechthoek 17" o:spid="_x0000_s1030" style="position:absolute;left:0;text-align:left;margin-left:-12.75pt;margin-top:51pt;width:21pt;height:30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jFDAIAADYEAAAOAAAAZHJzL2Uyb0RvYy54bWysU8tu2zAQvBfoPxC815IVyw/Bcg52UxQo&#10;2qBpP2BFUpZQvkAylvz3XVJO4rSXoOiF2qWGw9kd7vZ2VJKchPO90TWdz3JKhGaG9/pY058/7j6s&#10;KfEBNAdptKjpWXh6u3v/bjvYShSmM5ILR5BE+2qwNe1CsFWWedYJBX5mrND4szVOQcDUHTPuYEB2&#10;JbMiz5fZYBy3zjDhPe4epp90l/jbVrDwrW29CETWFLWFtLq0NnHNdluojg5s17OLDPgHFQp6jZc+&#10;Ux0gAHl0/V9UqmfOeNOGGTMqM23bM5FqwGrm+R/VPHRgRaoFm+Ptc5v8/6NlX0/3jvQcvVtRokGh&#10;R98F60JnxC+Ce9igwfoKcQ/23l0yj2Gsdmydil+sg4w1LYsi3+QlJeea3izzopzOQyXGQBgCijKf&#10;rzeUsAgoF5vlIvJnL0TW+fBJGEViUFOH/qW2wumLDxP0CRLv9Ub2/K6XMiXu2OylIydArzc3+8Xq&#10;cGF/BZOaDKhkXa5QKAN8c62EgKGy2AWvj+nCV0f825ijsgP4blKQGKIAqJx51DxFnQD+UXMSzhYb&#10;rXEkaFSjBKdECpygGCVkgF6+BYnNkxp7GE2abIlRGJsxuZoaHHcaw8/otPys8fVs5osCqw/XibtO&#10;musENOsMzgwLjpIp2Yc0Q9GRSI6PM9l4GaT4+q/zhHoZ991vAAAA//8DAFBLAwQUAAYACAAAACEA&#10;Q1ORtt0AAAAKAQAADwAAAGRycy9kb3ducmV2LnhtbExPTUvEMBC9C/6HMIK33cTC1qU2XcQPRMSD&#10;qyDess1sU20mtcl26793etLT8D548165mXwnRhxiG0jDxVKBQKqDbanR8PZ6v1iDiMmQNV0g1PCD&#10;ETbV6UlpChuO9ILjNjWCQygWRoNLqS+kjLVDb+Iy9Eis7cPgTWI4NNIO5sjhvpOZUrn0piX+4EyP&#10;Nw7rr+3Ba8hVM96559v1g/z+jJcf49P+8X3Q+vxsur4CkXBKf2aY63N1qLjTLhzIRtFpWGSrFVtZ&#10;UBmPmh05E7v5MiGrUv6fUP0CAAD//wMAUEsBAi0AFAAGAAgAAAAhALaDOJL+AAAA4QEAABMAAAAA&#10;AAAAAAAAAAAAAAAAAFtDb250ZW50X1R5cGVzXS54bWxQSwECLQAUAAYACAAAACEAOP0h/9YAAACU&#10;AQAACwAAAAAAAAAAAAAAAAAvAQAAX3JlbHMvLnJlbHNQSwECLQAUAAYACAAAACEAIjBIxQwCAAA2&#10;BAAADgAAAAAAAAAAAAAAAAAuAgAAZHJzL2Uyb0RvYy54bWxQSwECLQAUAAYACAAAACEAQ1ORtt0A&#10;AAAKAQAADwAAAAAAAAAAAAAAAABmBAAAZHJzL2Rvd25yZXYueG1sUEsFBgAAAAAEAAQA8wAAAHAF&#10;AAAAAA==&#10;" o:allowincell="f" fillcolor="#93c47d" strokecolor="#93c47d" strokeweight="2.25pt">
                <v:stroke joinstyle="round"/>
                <v:textbox inset="2.53958mm,2.53958mm,2.53958mm,2.53958mm">
                  <w:txbxContent>
                    <w:p w:rsidR="00EC7F66" w:rsidRDefault="00EC7F66">
                      <w:pPr>
                        <w:spacing w:after="0" w:line="240" w:lineRule="auto"/>
                        <w:textDirection w:val="btLr"/>
                      </w:pPr>
                    </w:p>
                  </w:txbxContent>
                </v:textbox>
                <w10:wrap anchorx="margin"/>
              </v:rect>
            </w:pict>
          </mc:Fallback>
        </mc:AlternateContent>
      </w:r>
    </w:p>
    <w:p w:rsidR="00EC7F66" w:rsidRDefault="00907B89">
      <w:pPr>
        <w:numPr>
          <w:ilvl w:val="0"/>
          <w:numId w:val="2"/>
        </w:numPr>
        <w:ind w:hanging="360"/>
      </w:pPr>
      <w:r>
        <w:rPr>
          <w:b/>
        </w:rPr>
        <w:t xml:space="preserve">Gevalideerd: </w:t>
      </w:r>
      <w:r>
        <w:t xml:space="preserve">dit gebied is in kaart gebracht en gecontroleerd. </w:t>
      </w:r>
      <w:r>
        <w:rPr>
          <w:noProof/>
        </w:rPr>
        <mc:AlternateContent>
          <mc:Choice Requires="wps">
            <w:drawing>
              <wp:anchor distT="0" distB="0" distL="114300" distR="114300" simplePos="0" relativeHeight="251665408" behindDoc="0" locked="0" layoutInCell="0" hidden="0" allowOverlap="1">
                <wp:simplePos x="0" y="0"/>
                <wp:positionH relativeFrom="margin">
                  <wp:posOffset>-161924</wp:posOffset>
                </wp:positionH>
                <wp:positionV relativeFrom="paragraph">
                  <wp:posOffset>304800</wp:posOffset>
                </wp:positionV>
                <wp:extent cx="266700" cy="381000"/>
                <wp:effectExtent l="0" t="0" r="0" b="0"/>
                <wp:wrapNone/>
                <wp:docPr id="12" name="Rechthoek 12"/>
                <wp:cNvGraphicFramePr/>
                <a:graphic xmlns:a="http://schemas.openxmlformats.org/drawingml/2006/main">
                  <a:graphicData uri="http://schemas.microsoft.com/office/word/2010/wordprocessingShape">
                    <wps:wsp>
                      <wps:cNvSpPr/>
                      <wps:spPr>
                        <a:xfrm>
                          <a:off x="5220905" y="3602517"/>
                          <a:ext cx="250189" cy="354964"/>
                        </a:xfrm>
                        <a:prstGeom prst="rect">
                          <a:avLst/>
                        </a:prstGeom>
                        <a:solidFill>
                          <a:srgbClr val="D9D9D9"/>
                        </a:solidFill>
                        <a:ln w="28575" cap="flat" cmpd="sng">
                          <a:solidFill>
                            <a:srgbClr val="D9D9D9"/>
                          </a:solidFill>
                          <a:prstDash val="solid"/>
                          <a:round/>
                          <a:headEnd type="none" w="med" len="med"/>
                          <a:tailEnd type="none" w="med" len="med"/>
                        </a:ln>
                      </wps:spPr>
                      <wps:txbx>
                        <w:txbxContent>
                          <w:p w:rsidR="00EC7F66" w:rsidRDefault="00EC7F66">
                            <w:pPr>
                              <w:spacing w:after="0" w:line="240" w:lineRule="auto"/>
                              <w:textDirection w:val="btLr"/>
                            </w:pPr>
                          </w:p>
                        </w:txbxContent>
                      </wps:txbx>
                      <wps:bodyPr lIns="91425" tIns="91425" rIns="91425" bIns="91425" anchor="ctr" anchorCtr="0"/>
                    </wps:wsp>
                  </a:graphicData>
                </a:graphic>
              </wp:anchor>
            </w:drawing>
          </mc:Choice>
          <mc:Fallback>
            <w:pict>
              <v:rect id="Rechthoek 12" o:spid="_x0000_s1031" style="position:absolute;left:0;text-align:left;margin-left:-12.75pt;margin-top:24pt;width:21pt;height:30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WDAIAADYEAAAOAAAAZHJzL2Uyb0RvYy54bWysU8tu2zAQvBfoPxC815JVy7EFyznETVGg&#10;aIOm+YA1SVlE+QLJWPLfd0m5idNcgqIwQO+So+HuDHdzPWpFjsIHaU1L57OSEmGY5dIcWvrw8/bD&#10;ipIQwXBQ1oiWnkSg19v37zaDa0Rle6u48ARJTGgG19I+RtcURWC90BBm1gmDh531GiKm/lBwDwOy&#10;a1VUZbksBuu585aJEHB3Nx3SbebvOsHi964LIhLVUqwt5tXndZ/WYruB5uDB9ZKdy4B/qEKDNHjp&#10;E9UOIpBHL19Racm8DbaLM2Z1YbtOMpF7wG7m5V/d3PfgRO4FxQnuSabw/2jZt+OdJ5KjdxUlBjR6&#10;9EOwPvZW/CK4hwINLjSIu3d3/pwFDFO3Y+d1+sc+yNjSuqrKdVlTcmrpx2VZ1fOrSWAxRsIQUNXl&#10;fLWmhCVAvVgvF+m8eCZyPsTPwmqSgpZ69C/LCsevIU7QP5B0b7BK8lupVE78YX+jPDkCer1bp9+Z&#10;/QVMGTJgJav6CgtlgG+uUxAx1A5VCOaQL3zxSXgbc6psB6GfKsgMU/vePhqO1UPTC+CfDCfx5FBo&#10;gyNBUzVacEqUwAlKUUZGkOotSBRPGdQwmTTZkqI47sfsap3Y0s7e8hM6rb4YfD3r+aLC7uNl4i+T&#10;/WUChvUWZ4ZFT8mU3MQ8Q8mRRI6PM9t4HqT0+i/zjHoe9+1vAAAA//8DAFBLAwQUAAYACAAAACEA&#10;0u5rud4AAAAJAQAADwAAAGRycy9kb3ducmV2LnhtbEyPQW/CMAyF75P2HyJP2g2SoYFQ1xQVJCSO&#10;GxsHbqHx0q6N0zUBun8/c9pO1rOfnr+Xr0bfiQsOsQmk4WmqQCBVwTbkNHy8bydLEDEZsqYLhBp+&#10;MMKquL/LTWbDld7wsk9OcAjFzGioU+ozKWNVozdxGnokvn2GwZvEcnDSDubK4b6TM6UW0puG+ENt&#10;etzUWLX7s9dwdOprW7bV7hs3x/a1XB/WbnfQ+vFhLF9AJBzTnxlu+IwOBTOdwplsFJ2GyWw+Z6uG&#10;5yV3uhkWrE88FS9kkcv/DYpfAAAA//8DAFBLAQItABQABgAIAAAAIQC2gziS/gAAAOEBAAATAAAA&#10;AAAAAAAAAAAAAAAAAABbQ29udGVudF9UeXBlc10ueG1sUEsBAi0AFAAGAAgAAAAhADj9If/WAAAA&#10;lAEAAAsAAAAAAAAAAAAAAAAALwEAAF9yZWxzLy5yZWxzUEsBAi0AFAAGAAgAAAAhACdQL9YMAgAA&#10;NgQAAA4AAAAAAAAAAAAAAAAALgIAAGRycy9lMm9Eb2MueG1sUEsBAi0AFAAGAAgAAAAhANLua7ne&#10;AAAACQEAAA8AAAAAAAAAAAAAAAAAZgQAAGRycy9kb3ducmV2LnhtbFBLBQYAAAAABAAEAPMAAABx&#10;BQAAAAA=&#10;" o:allowincell="f" fillcolor="#d9d9d9" strokecolor="#d9d9d9" strokeweight="2.25pt">
                <v:stroke joinstyle="round"/>
                <v:textbox inset="2.53958mm,2.53958mm,2.53958mm,2.53958mm">
                  <w:txbxContent>
                    <w:p w:rsidR="00EC7F66" w:rsidRDefault="00EC7F66">
                      <w:pPr>
                        <w:spacing w:after="0" w:line="240" w:lineRule="auto"/>
                        <w:textDirection w:val="btLr"/>
                      </w:pPr>
                    </w:p>
                  </w:txbxContent>
                </v:textbox>
                <w10:wrap anchorx="margin"/>
              </v:rect>
            </w:pict>
          </mc:Fallback>
        </mc:AlternateContent>
      </w:r>
    </w:p>
    <w:p w:rsidR="00EC7F66" w:rsidRDefault="00907B89">
      <w:pPr>
        <w:numPr>
          <w:ilvl w:val="0"/>
          <w:numId w:val="2"/>
        </w:numPr>
        <w:ind w:hanging="360"/>
        <w:contextualSpacing/>
      </w:pPr>
      <w:r>
        <w:rPr>
          <w:b/>
        </w:rPr>
        <w:t xml:space="preserve">Niet gevalideerd: </w:t>
      </w:r>
      <w:r>
        <w:t>Dit gebied werd niet goedgekeurd. Hier kan je verder aan werken, maar lees zeker de commentaar om te weten wat de problemen waren de vorige keer.</w:t>
      </w:r>
    </w:p>
    <w:p w:rsidR="00EC7F66" w:rsidRDefault="00907B89">
      <w:r>
        <w:rPr>
          <w:noProof/>
        </w:rPr>
        <w:drawing>
          <wp:anchor distT="0" distB="0" distL="114300" distR="114300" simplePos="0" relativeHeight="251666432" behindDoc="0" locked="0" layoutInCell="0" hidden="0" allowOverlap="0">
            <wp:simplePos x="0" y="0"/>
            <wp:positionH relativeFrom="margin">
              <wp:posOffset>4490720</wp:posOffset>
            </wp:positionH>
            <wp:positionV relativeFrom="paragraph">
              <wp:posOffset>268605</wp:posOffset>
            </wp:positionV>
            <wp:extent cx="1614805" cy="1490980"/>
            <wp:effectExtent l="0" t="0" r="0" b="0"/>
            <wp:wrapSquare wrapText="bothSides" distT="0" distB="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4"/>
                    <a:srcRect/>
                    <a:stretch>
                      <a:fillRect/>
                    </a:stretch>
                  </pic:blipFill>
                  <pic:spPr>
                    <a:xfrm>
                      <a:off x="0" y="0"/>
                      <a:ext cx="1614805" cy="1490980"/>
                    </a:xfrm>
                    <a:prstGeom prst="rect">
                      <a:avLst/>
                    </a:prstGeom>
                    <a:ln/>
                  </pic:spPr>
                </pic:pic>
              </a:graphicData>
            </a:graphic>
          </wp:anchor>
        </w:drawing>
      </w:r>
    </w:p>
    <w:p w:rsidR="00EC7F66" w:rsidRDefault="00907B89">
      <w:r>
        <w:rPr>
          <w:b/>
        </w:rPr>
        <w:t>Beginnen met een gebied:</w:t>
      </w:r>
    </w:p>
    <w:p w:rsidR="00EC7F66" w:rsidRDefault="00907B89">
      <w:pPr>
        <w:numPr>
          <w:ilvl w:val="0"/>
          <w:numId w:val="3"/>
        </w:numPr>
        <w:spacing w:after="0"/>
        <w:ind w:hanging="360"/>
        <w:contextualSpacing/>
      </w:pPr>
      <w:r>
        <w:t>Klik op een transparant gebied, en daarna op de groene knop “Begin met de taak”. Dit gebied is nu van jou!</w:t>
      </w:r>
    </w:p>
    <w:p w:rsidR="00EC7F66" w:rsidRDefault="00907B89">
      <w:pPr>
        <w:numPr>
          <w:ilvl w:val="0"/>
          <w:numId w:val="3"/>
        </w:numPr>
        <w:spacing w:after="0"/>
        <w:ind w:hanging="360"/>
        <w:contextualSpacing/>
      </w:pPr>
      <w:r>
        <w:t>Klik nu op “Bewerken met”. Voor je eerste bewerking raden we “</w:t>
      </w:r>
      <w:proofErr w:type="spellStart"/>
      <w:r>
        <w:t>iD</w:t>
      </w:r>
      <w:proofErr w:type="spellEnd"/>
      <w:r>
        <w:t>” aan, gevorderde gebruikers kunnen overstappen naar “JOSM”. “</w:t>
      </w:r>
      <w:proofErr w:type="spellStart"/>
      <w:r>
        <w:t>Potlatch</w:t>
      </w:r>
      <w:proofErr w:type="spellEnd"/>
      <w:r>
        <w:t xml:space="preserve"> 2” is een oudere eenvoudige bewerker, en “</w:t>
      </w:r>
      <w:proofErr w:type="spellStart"/>
      <w:r>
        <w:t>Walking</w:t>
      </w:r>
      <w:proofErr w:type="spellEnd"/>
      <w:r>
        <w:t xml:space="preserve"> papers” of “Field papers” dienen om de kaart uit te printen en ter plaatse te gaan (wat hier niet het geval is).</w:t>
      </w:r>
    </w:p>
    <w:p w:rsidR="00EC7F66" w:rsidRDefault="00EC7F66">
      <w:pPr>
        <w:spacing w:after="0"/>
        <w:ind w:left="720"/>
      </w:pPr>
    </w:p>
    <w:p w:rsidR="00EC7F66" w:rsidRDefault="00907B89">
      <w:pPr>
        <w:ind w:left="720"/>
      </w:pPr>
      <w:r>
        <w:rPr>
          <w:sz w:val="20"/>
          <w:szCs w:val="20"/>
        </w:rPr>
        <w:t xml:space="preserve"> (als je de lijst met programma’s niet kan zien, kan je best de site openen in een alternatieve browser)</w:t>
      </w:r>
    </w:p>
    <w:p w:rsidR="003F4DDD" w:rsidRDefault="003F4DDD">
      <w:pPr>
        <w:rPr>
          <w:b/>
          <w:sz w:val="24"/>
          <w:szCs w:val="24"/>
        </w:rPr>
      </w:pPr>
      <w:r>
        <w:rPr>
          <w:b/>
          <w:sz w:val="24"/>
          <w:szCs w:val="24"/>
        </w:rPr>
        <w:br w:type="page"/>
      </w:r>
    </w:p>
    <w:p w:rsidR="003F4DDD" w:rsidRPr="003F4DDD" w:rsidRDefault="003F4DDD" w:rsidP="003F4DDD">
      <w:r w:rsidRPr="003F4DDD">
        <w:rPr>
          <w:b/>
          <w:sz w:val="24"/>
          <w:szCs w:val="24"/>
        </w:rPr>
        <w:lastRenderedPageBreak/>
        <w:t>Taak veel te groot? Splits ze op</w:t>
      </w:r>
      <w:r>
        <w:rPr>
          <w:b/>
          <w:sz w:val="24"/>
          <w:szCs w:val="24"/>
        </w:rPr>
        <w:t>!</w:t>
      </w:r>
    </w:p>
    <w:p w:rsidR="003F4DDD" w:rsidRPr="003F4DDD" w:rsidRDefault="003F4DDD" w:rsidP="003F4DDD">
      <w:pPr>
        <w:numPr>
          <w:ilvl w:val="0"/>
          <w:numId w:val="13"/>
        </w:numPr>
        <w:ind w:hanging="360"/>
        <w:contextualSpacing/>
      </w:pPr>
      <w:r w:rsidRPr="003F4DDD">
        <w:t xml:space="preserve">Als je de taak ziet en denkt dat ze te groot is, dank </w:t>
      </w:r>
      <w:proofErr w:type="spellStart"/>
      <w:r w:rsidRPr="003F4DDD">
        <w:t>an</w:t>
      </w:r>
      <w:proofErr w:type="spellEnd"/>
      <w:r w:rsidRPr="003F4DDD">
        <w:t xml:space="preserve"> je ze vierendelen.</w:t>
      </w:r>
    </w:p>
    <w:p w:rsidR="003F4DDD" w:rsidRPr="003F4DDD" w:rsidRDefault="003F4DDD" w:rsidP="003F4DDD">
      <w:pPr>
        <w:numPr>
          <w:ilvl w:val="0"/>
          <w:numId w:val="13"/>
        </w:numPr>
        <w:ind w:hanging="360"/>
        <w:contextualSpacing/>
      </w:pPr>
      <w:r w:rsidRPr="003F4DDD">
        <w:t xml:space="preserve">Eerst moet je de taak vergrendelen voor jezelf, pas dank </w:t>
      </w:r>
      <w:proofErr w:type="spellStart"/>
      <w:r w:rsidRPr="003F4DDD">
        <w:t>an</w:t>
      </w:r>
      <w:proofErr w:type="spellEnd"/>
      <w:r w:rsidRPr="003F4DDD">
        <w:t xml:space="preserve"> </w:t>
      </w:r>
      <w:r>
        <w:t>je ze splitsen.</w:t>
      </w:r>
    </w:p>
    <w:p w:rsidR="003F4DDD" w:rsidRDefault="003F4DDD" w:rsidP="003F4DDD">
      <w:pPr>
        <w:ind w:left="1080"/>
        <w:contextualSpacing/>
      </w:pPr>
      <w:r>
        <w:rPr>
          <w:noProof/>
        </w:rPr>
        <w:drawing>
          <wp:inline distT="0" distB="0" distL="0" distR="0" wp14:anchorId="02F0EBFE" wp14:editId="6F9A285E">
            <wp:extent cx="3723809" cy="2066667"/>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23809" cy="2066667"/>
                    </a:xfrm>
                    <a:prstGeom prst="rect">
                      <a:avLst/>
                    </a:prstGeom>
                  </pic:spPr>
                </pic:pic>
              </a:graphicData>
            </a:graphic>
          </wp:inline>
        </w:drawing>
      </w:r>
    </w:p>
    <w:p w:rsidR="003F4DDD" w:rsidRDefault="003F4DDD" w:rsidP="003F4DDD">
      <w:pPr>
        <w:jc w:val="center"/>
      </w:pPr>
      <w:r>
        <w:rPr>
          <w:noProof/>
        </w:rPr>
        <w:drawing>
          <wp:inline distT="114300" distB="114300" distL="114300" distR="114300" wp14:anchorId="080B87BA" wp14:editId="3D62B26D">
            <wp:extent cx="1462839" cy="1476058"/>
            <wp:effectExtent l="0" t="0" r="0" b="0"/>
            <wp:docPr id="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1462839" cy="1476058"/>
                    </a:xfrm>
                    <a:prstGeom prst="rect">
                      <a:avLst/>
                    </a:prstGeom>
                    <a:ln/>
                  </pic:spPr>
                </pic:pic>
              </a:graphicData>
            </a:graphic>
          </wp:inline>
        </w:drawing>
      </w:r>
      <w:r>
        <w:t xml:space="preserve">                       </w:t>
      </w:r>
      <w:r>
        <w:rPr>
          <w:noProof/>
        </w:rPr>
        <w:drawing>
          <wp:inline distT="114300" distB="114300" distL="114300" distR="114300" wp14:anchorId="0E63E0DC" wp14:editId="28B6028F">
            <wp:extent cx="1494378" cy="1466533"/>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1494378" cy="1466533"/>
                    </a:xfrm>
                    <a:prstGeom prst="rect">
                      <a:avLst/>
                    </a:prstGeom>
                    <a:ln/>
                  </pic:spPr>
                </pic:pic>
              </a:graphicData>
            </a:graphic>
          </wp:inline>
        </w:drawing>
      </w:r>
      <w:r>
        <w:rPr>
          <w:noProof/>
        </w:rPr>
        <mc:AlternateContent>
          <mc:Choice Requires="wps">
            <w:drawing>
              <wp:anchor distT="114300" distB="114300" distL="114300" distR="114300" simplePos="0" relativeHeight="251695104" behindDoc="1" locked="0" layoutInCell="0" hidden="0" allowOverlap="1" wp14:anchorId="698CE8FC" wp14:editId="5DD2FEDC">
                <wp:simplePos x="0" y="0"/>
                <wp:positionH relativeFrom="margin">
                  <wp:posOffset>2367280</wp:posOffset>
                </wp:positionH>
                <wp:positionV relativeFrom="paragraph">
                  <wp:posOffset>571500</wp:posOffset>
                </wp:positionV>
                <wp:extent cx="796762" cy="356200"/>
                <wp:effectExtent l="0" t="0" r="0" b="0"/>
                <wp:wrapSquare wrapText="bothSides" distT="114300" distB="114300" distL="114300" distR="114300"/>
                <wp:docPr id="48" name="PIJL-RECHTS 48"/>
                <wp:cNvGraphicFramePr/>
                <a:graphic xmlns:a="http://schemas.openxmlformats.org/drawingml/2006/main">
                  <a:graphicData uri="http://schemas.microsoft.com/office/word/2010/wordprocessingShape">
                    <wps:wsp>
                      <wps:cNvSpPr/>
                      <wps:spPr>
                        <a:xfrm>
                          <a:off x="2828925" y="1247775"/>
                          <a:ext cx="1600200" cy="704700"/>
                        </a:xfrm>
                        <a:prstGeom prst="rightArrow">
                          <a:avLst>
                            <a:gd name="adj1" fmla="val 50000"/>
                            <a:gd name="adj2" fmla="val 50000"/>
                          </a:avLst>
                        </a:prstGeom>
                        <a:solidFill>
                          <a:srgbClr val="F6B26B"/>
                        </a:solidFill>
                        <a:ln w="9525" cap="flat" cmpd="sng">
                          <a:solidFill>
                            <a:srgbClr val="000000"/>
                          </a:solidFill>
                          <a:prstDash val="solid"/>
                          <a:round/>
                          <a:headEnd type="none" w="med" len="med"/>
                          <a:tailEnd type="none" w="med" len="med"/>
                        </a:ln>
                      </wps:spPr>
                      <wps:txbx>
                        <w:txbxContent>
                          <w:p w:rsidR="003F4DDD" w:rsidRDefault="003F4DDD" w:rsidP="003F4DDD">
                            <w:pPr>
                              <w:spacing w:after="0" w:line="240" w:lineRule="auto"/>
                              <w:textDirection w:val="btLr"/>
                            </w:pPr>
                          </w:p>
                        </w:txbxContent>
                      </wps:txbx>
                      <wps:bodyPr lIns="91425" tIns="91425" rIns="91425" bIns="91425" anchor="ctr" anchorCtr="0"/>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RECHTS 48" o:spid="_x0000_s1032" type="#_x0000_t13" style="position:absolute;left:0;text-align:left;margin-left:186.4pt;margin-top:45pt;width:62.75pt;height:28.05pt;z-index:-251621376;visibility:visible;mso-wrap-style:square;mso-wrap-distance-left:9pt;mso-wrap-distance-top:9pt;mso-wrap-distance-right:9pt;mso-wrap-distance-bottom:9pt;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VMdOgIAAI8EAAAOAAAAZHJzL2Uyb0RvYy54bWysVMlu2zAQvRfoPxC8x5IFL7FhOWjsuE0R&#10;pEadfgBNUkvBDSRjyX/fIaU6cttDUVQHaoZ8epw3i1Z3rRToxK2rtcrxeJRixBXVrFZljr+97G5u&#10;MXKeKEaEVjzHZ+7w3fr9u1VjljzTlRaMWwQkyi0bk+PKe7NMEkcrLokbacMVHBbaSuLBtWXCLGmA&#10;XYokS9NZ0mjLjNWUOwe72+4QryN/UXDqvxSF4x6JHENsPq42rsewJusVWZaWmKqmfRjkH6KQpFZw&#10;6YVqSzxBr7b+jUrW1GqnCz+iWia6KGrKowZQM05/UXOoiOFRCyTHmUua3P+jpc+nvUU1y/EEKqWI&#10;hBrtHz8/3Xx92Hx6OSDYhRQ1xi0BeTB723sOzKC3LawMb1CC2hxnt9ntIptidIZmyCbz+XzapZi3&#10;HlEAjGdpCnXDiAJink7mYANl8sZkrPMfuZYoGDm2dVn5D9bqJuaXnJ6cj4lmfbSEfR9jVEgBdTsR&#10;gaYpPN2l5QCT/RED9/aMYP28OdA7LWq2q4WIji2PG2ER0Od4N7vPZvd90FcwoVCT48U06KcEmrkQ&#10;xIMpDaTXqTIKuPrCDYlD3JdsXMFCYFviqi6AeNQJtPpVsdjCFSfsQTHkzwYqqGDWcAhGcoaR4DCa&#10;wYpIT2rxN0hIiFBQmVD7rtrB8u2xje0yC2xh56jZGVpIPCpoy8V4EtT7oWOHznHoEEUrDcNIvcWo&#10;czY+DmdoiUAOXR+bo5/QMFZDP6Le/iPrHwAAAP//AwBQSwMEFAAGAAgAAAAhAFUCdR/hAAAACgEA&#10;AA8AAABkcnMvZG93bnJldi54bWxMj8tOwzAQRfdI/IM1SOyo3Qd9hDgVRaqoKrEgsGHnJoMTsMdR&#10;7LaBr2dYwXI0R/eem68H78QJ+9gG0jAeKRBIVahbshpeX7Y3SxAxGaqNC4QavjDCuri8yE1WhzM9&#10;46lMVnAIxcxoaFLqMilj1aA3cRQ6JP69h96bxGdvZd2bM4d7JydKzaU3LXFDYzp8aLD6LI9ew7d6&#10;2z7and1Uu/C0/1jclm7jWq2vr4b7OxAJh/QHw68+q0PBTodwpDoKp2G6mLB60rBSvImB2Wo5BXFg&#10;cjYfgyxy+X9C8QMAAP//AwBQSwECLQAUAAYACAAAACEAtoM4kv4AAADhAQAAEwAAAAAAAAAAAAAA&#10;AAAAAAAAW0NvbnRlbnRfVHlwZXNdLnhtbFBLAQItABQABgAIAAAAIQA4/SH/1gAAAJQBAAALAAAA&#10;AAAAAAAAAAAAAC8BAABfcmVscy8ucmVsc1BLAQItABQABgAIAAAAIQBYtVMdOgIAAI8EAAAOAAAA&#10;AAAAAAAAAAAAAC4CAABkcnMvZTJvRG9jLnhtbFBLAQItABQABgAIAAAAIQBVAnUf4QAAAAoBAAAP&#10;AAAAAAAAAAAAAAAAAJQEAABkcnMvZG93bnJldi54bWxQSwUGAAAAAAQABADzAAAAogUAAAAA&#10;" o:allowincell="f" adj="16844" fillcolor="#f6b26b">
                <v:stroke joinstyle="round"/>
                <v:textbox inset="2.53958mm,2.53958mm,2.53958mm,2.53958mm">
                  <w:txbxContent>
                    <w:p w:rsidR="003F4DDD" w:rsidRDefault="003F4DDD" w:rsidP="003F4DDD">
                      <w:pPr>
                        <w:spacing w:after="0" w:line="240" w:lineRule="auto"/>
                        <w:textDirection w:val="btLr"/>
                      </w:pPr>
                    </w:p>
                  </w:txbxContent>
                </v:textbox>
                <w10:wrap type="square" anchorx="margin"/>
              </v:shape>
            </w:pict>
          </mc:Fallback>
        </mc:AlternateContent>
      </w:r>
    </w:p>
    <w:p w:rsidR="003F4DDD" w:rsidRPr="00A661CA" w:rsidRDefault="003F4DDD" w:rsidP="003F4DDD">
      <w:pPr>
        <w:rPr>
          <w:u w:val="single"/>
          <w:lang w:val="en-GB"/>
        </w:rPr>
      </w:pPr>
      <w:r w:rsidRPr="00A661CA">
        <w:rPr>
          <w:u w:val="single"/>
          <w:lang w:val="en-GB"/>
        </w:rPr>
        <w:br w:type="page"/>
      </w:r>
    </w:p>
    <w:p w:rsidR="00EC7F66" w:rsidRDefault="00907B89" w:rsidP="003F4DDD">
      <w:pPr>
        <w:pStyle w:val="Titel"/>
      </w:pPr>
      <w:r>
        <w:lastRenderedPageBreak/>
        <w:t>Je ee</w:t>
      </w:r>
      <w:r w:rsidR="005223B7">
        <w:t>r</w:t>
      </w:r>
      <w:r>
        <w:t>ste bewerkingen</w:t>
      </w:r>
    </w:p>
    <w:p w:rsidR="00EC7F66" w:rsidRDefault="00907B89">
      <w:pPr>
        <w:numPr>
          <w:ilvl w:val="0"/>
          <w:numId w:val="5"/>
        </w:numPr>
        <w:spacing w:after="0"/>
        <w:ind w:hanging="360"/>
        <w:contextualSpacing/>
      </w:pPr>
      <w:r>
        <w:t xml:space="preserve">Met </w:t>
      </w:r>
      <w:proofErr w:type="spellStart"/>
      <w:r>
        <w:t>iD</w:t>
      </w:r>
      <w:proofErr w:type="spellEnd"/>
      <w:r>
        <w:t xml:space="preserve"> is het mogelijk om OSM te bewerken zonder iets te installeren (rechtstreeks in je browser).</w:t>
      </w:r>
    </w:p>
    <w:p w:rsidR="00EC7F66" w:rsidRDefault="00907B89">
      <w:pPr>
        <w:numPr>
          <w:ilvl w:val="0"/>
          <w:numId w:val="5"/>
        </w:numPr>
        <w:spacing w:after="0"/>
        <w:ind w:hanging="360"/>
        <w:contextualSpacing/>
      </w:pPr>
      <w:r>
        <w:t>Het is makkelijk te gebruiken voor algemene OSM taken en ook voor HOT taken.</w:t>
      </w:r>
    </w:p>
    <w:p w:rsidR="00EC7F66" w:rsidRDefault="00907B89">
      <w:pPr>
        <w:numPr>
          <w:ilvl w:val="0"/>
          <w:numId w:val="5"/>
        </w:numPr>
        <w:spacing w:after="0"/>
        <w:ind w:hanging="360"/>
        <w:contextualSpacing/>
      </w:pPr>
      <w:r>
        <w:t>Volg de “</w:t>
      </w:r>
      <w:proofErr w:type="spellStart"/>
      <w:r>
        <w:t>Walkthrough</w:t>
      </w:r>
      <w:proofErr w:type="spellEnd"/>
      <w:r>
        <w:t xml:space="preserve">” - de beste introductie tot het bewerken van OSM met </w:t>
      </w:r>
      <w:proofErr w:type="spellStart"/>
      <w:r>
        <w:t>iD</w:t>
      </w:r>
      <w:proofErr w:type="spellEnd"/>
      <w:r>
        <w:t xml:space="preserve">, of klik op de “help” knop in </w:t>
      </w:r>
      <w:proofErr w:type="spellStart"/>
      <w:r>
        <w:t>iD.</w:t>
      </w:r>
      <w:proofErr w:type="spellEnd"/>
      <w:r>
        <w:br/>
        <w:t xml:space="preserve">Lees meer:  </w:t>
      </w:r>
      <w:hyperlink r:id="rId18">
        <w:r>
          <w:rPr>
            <w:color w:val="1155CC"/>
            <w:u w:val="single"/>
          </w:rPr>
          <w:t>http://learnosm.org/nl/beginner/id-editor/</w:t>
        </w:r>
      </w:hyperlink>
      <w:r>
        <w:t xml:space="preserve"> </w:t>
      </w:r>
    </w:p>
    <w:p w:rsidR="00EC7F66" w:rsidRDefault="005223B7">
      <w:r>
        <w:rPr>
          <w:noProof/>
        </w:rPr>
        <mc:AlternateContent>
          <mc:Choice Requires="wps">
            <w:drawing>
              <wp:anchor distT="0" distB="0" distL="114300" distR="114300" simplePos="0" relativeHeight="251667456" behindDoc="1" locked="0" layoutInCell="0" hidden="0" allowOverlap="1" wp14:anchorId="2B2C535A" wp14:editId="5E865AC4">
                <wp:simplePos x="0" y="0"/>
                <wp:positionH relativeFrom="margin">
                  <wp:posOffset>3234055</wp:posOffset>
                </wp:positionH>
                <wp:positionV relativeFrom="paragraph">
                  <wp:posOffset>385445</wp:posOffset>
                </wp:positionV>
                <wp:extent cx="3209925" cy="2019300"/>
                <wp:effectExtent l="0" t="0" r="28575" b="19050"/>
                <wp:wrapSquare wrapText="bothSides" distT="0" distB="0" distL="114300" distR="114300"/>
                <wp:docPr id="19" name="Rechthoek 19"/>
                <wp:cNvGraphicFramePr/>
                <a:graphic xmlns:a="http://schemas.openxmlformats.org/drawingml/2006/main">
                  <a:graphicData uri="http://schemas.microsoft.com/office/word/2010/wordprocessingShape">
                    <wps:wsp>
                      <wps:cNvSpPr/>
                      <wps:spPr>
                        <a:xfrm>
                          <a:off x="0" y="0"/>
                          <a:ext cx="3209925" cy="201930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EC7F66" w:rsidRDefault="00907B89" w:rsidP="005223B7">
                            <w:pPr>
                              <w:spacing w:line="275" w:lineRule="auto"/>
                              <w:textDirection w:val="btLr"/>
                            </w:pPr>
                            <w:r>
                              <w:rPr>
                                <w:b/>
                              </w:rPr>
                              <w:t xml:space="preserve">Technische opmerking: </w:t>
                            </w:r>
                            <w:proofErr w:type="spellStart"/>
                            <w:r>
                              <w:t>iD</w:t>
                            </w:r>
                            <w:proofErr w:type="spellEnd"/>
                            <w:r>
                              <w:t xml:space="preserve"> introduceert het datatype “vlak” omdat dit conceptue</w:t>
                            </w:r>
                            <w:r w:rsidR="005223B7">
                              <w:t>e</w:t>
                            </w:r>
                            <w:r>
                              <w:t>l eenvoudiger is. In andere bewerk</w:t>
                            </w:r>
                            <w:r w:rsidR="005223B7">
                              <w:t>ings</w:t>
                            </w:r>
                            <w:r>
                              <w:t>programma’s zal je vaak geen verwijzing zien naar een “vlak”, dan is een  vlak in zijn meest eenvoudige vorm gewoon een gesloten weg  (een weg  met hetzelfde begin- en eindpunt). Ook de andere termen zijn lichtjes verschillend.</w:t>
                            </w:r>
                          </w:p>
                          <w:p w:rsidR="00EC7F66" w:rsidRDefault="00907B89" w:rsidP="005223B7">
                            <w:pPr>
                              <w:spacing w:line="275" w:lineRule="auto"/>
                              <w:textDirection w:val="btLr"/>
                            </w:pPr>
                            <w:r>
                              <w:t xml:space="preserve">Zie </w:t>
                            </w:r>
                            <w:r>
                              <w:rPr>
                                <w:color w:val="000099"/>
                                <w:u w:val="single"/>
                              </w:rPr>
                              <w:t>http://wiki.openstreetmap.org/wiki/Elements</w:t>
                            </w:r>
                            <w:r>
                              <w:t xml:space="preserve"> voor meer technische info</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hthoek 19" o:spid="_x0000_s1033" style="position:absolute;margin-left:254.65pt;margin-top:30.35pt;width:252.75pt;height:159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wGwIAAFEEAAAOAAAAZHJzL2Uyb0RvYy54bWysVNtuEzEQfUfiHyy/k92kDWVX2VSoIQgJ&#10;0YrCB0x8yVr4hu1mN3/P2AlJCjwgxD44M/Z4Zs45nixuR6PJToSonO3odFJTIixzXNltR79+Wb96&#10;Q0lMYDloZ0VH9yLS2+XLF4vBt2Lmeqe5CAST2NgOvqN9Sr6tqsh6YSBOnBcWD6ULBhK6YVvxAANm&#10;N7qa1fXranCB++CYiBF3V4dDuiz5pRQs3UsZRSK6o9hbKmso6yav1XIB7TaA7xU7tgH/0IUBZbHo&#10;KdUKEpCnoH5LZRQLLjqZJsyZykmpmCgYEM20/gXNYw9eFCxITvQnmuL/S8s+7R4CURy1ayixYFCj&#10;z4L1qXfiG8E9JGjwscW4R/8Qjl5EM6MdZTD5F3GQsZC6P5EqxkQYbl7N6qaZzSlheIYgm6u60F6d&#10;r/sQ03vhDMlGRwOqVsiE3ceYsCSG/gzJ1aLTiq+V1sUJ282dDmQHqPC6fLlnvPIsTFsydLSZl0YA&#10;H5rUkLAn4xF6tNtS79mNeJm4Lt+fEufGVhD7QwMlQw6D1qgkMl/Q9gL4O8tJ2ntk1+Ic0NyMEZwS&#10;LXBsslUiEyj9N5GITlsEmZU5aJGtNG7GIuVNzpZ3No7vUd4B3zei/P4EAUvrDxYfUDO9zlyk4lzP&#10;b1AUEi5PNpcnYFnvcGyQsoN5l8oQZXjWvX1KTqqi1LnqsT18t0WN44zlwbj0S9T5n2D5AwAA//8D&#10;AFBLAwQUAAYACAAAACEAQRD7NeAAAAALAQAADwAAAGRycy9kb3ducmV2LnhtbEyPwU7DMBBE70j8&#10;g7VI3KidtDQlZFMhVBDcICC4uvE2CcTrKHbb8Pe4Jziu9mnmTbGebC8ONPrOMUIyUyCIa2c6bhDe&#10;3x6uViB80Gx075gQfsjDujw/K3Ru3JFf6VCFRsQQ9rlGaEMYcil93ZLVfuYG4vjbudHqEM+xkWbU&#10;xxhue5kqtZRWdxwbWj3QfUv1d7W3CE8vu+a5+vjKTLJJh8Vnqvix3iBeXkx3tyACTeEPhpN+VIcy&#10;Om3dno0XPcK1uplHFGGpMhAnQCWLOGaLMM9WGciykP83lL8AAAD//wMAUEsBAi0AFAAGAAgAAAAh&#10;ALaDOJL+AAAA4QEAABMAAAAAAAAAAAAAAAAAAAAAAFtDb250ZW50X1R5cGVzXS54bWxQSwECLQAU&#10;AAYACAAAACEAOP0h/9YAAACUAQAACwAAAAAAAAAAAAAAAAAvAQAAX3JlbHMvLnJlbHNQSwECLQAU&#10;AAYACAAAACEAuXffsBsCAABRBAAADgAAAAAAAAAAAAAAAAAuAgAAZHJzL2Uyb0RvYy54bWxQSwEC&#10;LQAUAAYACAAAACEAQRD7NeAAAAALAQAADwAAAAAAAAAAAAAAAAB1BAAAZHJzL2Rvd25yZXYueG1s&#10;UEsFBgAAAAAEAAQA8wAAAIIFAAAAAA==&#10;" o:allowincell="f">
                <v:textbox inset="2.53958mm,1.2694mm,2.53958mm,1.2694mm">
                  <w:txbxContent>
                    <w:p w:rsidR="00EC7F66" w:rsidRDefault="00907B89" w:rsidP="005223B7">
                      <w:pPr>
                        <w:spacing w:line="275" w:lineRule="auto"/>
                        <w:textDirection w:val="btLr"/>
                      </w:pPr>
                      <w:r>
                        <w:rPr>
                          <w:b/>
                        </w:rPr>
                        <w:t xml:space="preserve">Technische opmerking: </w:t>
                      </w:r>
                      <w:proofErr w:type="spellStart"/>
                      <w:r>
                        <w:t>iD</w:t>
                      </w:r>
                      <w:proofErr w:type="spellEnd"/>
                      <w:r>
                        <w:t xml:space="preserve"> introduceert het datatype “vlak” omdat dit conceptue</w:t>
                      </w:r>
                      <w:r w:rsidR="005223B7">
                        <w:t>e</w:t>
                      </w:r>
                      <w:r>
                        <w:t>l eenvoudiger is. In andere bewerk</w:t>
                      </w:r>
                      <w:r w:rsidR="005223B7">
                        <w:t>ings</w:t>
                      </w:r>
                      <w:r>
                        <w:t>programma’s zal je vaak geen verwijzing zien naar een “vlak”, dan is een  vlak in zijn meest eenvoudige vorm gewoon een gesloten weg  (een weg  met hetzelfde begin- en eindpunt). Ook de andere termen zijn lichtjes verschillend.</w:t>
                      </w:r>
                    </w:p>
                    <w:p w:rsidR="00EC7F66" w:rsidRDefault="00907B89" w:rsidP="005223B7">
                      <w:pPr>
                        <w:spacing w:line="275" w:lineRule="auto"/>
                        <w:textDirection w:val="btLr"/>
                      </w:pPr>
                      <w:r>
                        <w:t xml:space="preserve">Zie </w:t>
                      </w:r>
                      <w:r>
                        <w:rPr>
                          <w:color w:val="000099"/>
                          <w:u w:val="single"/>
                        </w:rPr>
                        <w:t>http://wiki.openstreetmap.org/wiki/Elements</w:t>
                      </w:r>
                      <w:r>
                        <w:t xml:space="preserve"> voor meer technische info</w:t>
                      </w:r>
                    </w:p>
                  </w:txbxContent>
                </v:textbox>
                <w10:wrap type="square" anchorx="margin"/>
              </v:rect>
            </w:pict>
          </mc:Fallback>
        </mc:AlternateContent>
      </w:r>
      <w:r w:rsidR="00907B89">
        <w:br/>
      </w:r>
      <w:r w:rsidR="00907B89">
        <w:rPr>
          <w:b/>
        </w:rPr>
        <w:t xml:space="preserve">Kies wat je wil in kaart brengen in </w:t>
      </w:r>
      <w:proofErr w:type="spellStart"/>
      <w:r w:rsidR="00907B89">
        <w:rPr>
          <w:b/>
        </w:rPr>
        <w:t>iD</w:t>
      </w:r>
      <w:proofErr w:type="spellEnd"/>
      <w:r w:rsidR="00907B89">
        <w:rPr>
          <w:b/>
        </w:rPr>
        <w:t>:</w:t>
      </w:r>
    </w:p>
    <w:p w:rsidR="00EC7F66" w:rsidRDefault="00907B89">
      <w:pPr>
        <w:spacing w:after="0"/>
        <w:ind w:left="720"/>
      </w:pPr>
      <w:r>
        <w:rPr>
          <w:noProof/>
        </w:rPr>
        <w:drawing>
          <wp:anchor distT="0" distB="0" distL="114300" distR="114300" simplePos="0" relativeHeight="251668480" behindDoc="0" locked="0" layoutInCell="0" hidden="0" allowOverlap="0">
            <wp:simplePos x="0" y="0"/>
            <wp:positionH relativeFrom="margin">
              <wp:posOffset>2209800</wp:posOffset>
            </wp:positionH>
            <wp:positionV relativeFrom="paragraph">
              <wp:posOffset>57150</wp:posOffset>
            </wp:positionV>
            <wp:extent cx="788035" cy="456565"/>
            <wp:effectExtent l="9525" t="9525" r="9525" b="9525"/>
            <wp:wrapSquare wrapText="bothSides" distT="0" distB="0" distL="114300" distR="1143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788035" cy="456565"/>
                    </a:xfrm>
                    <a:prstGeom prst="rect">
                      <a:avLst/>
                    </a:prstGeom>
                    <a:ln w="9525">
                      <a:solidFill>
                        <a:srgbClr val="DDDDDD"/>
                      </a:solidFill>
                      <a:prstDash val="solid"/>
                    </a:ln>
                  </pic:spPr>
                </pic:pic>
              </a:graphicData>
            </a:graphic>
          </wp:anchor>
        </w:drawing>
      </w:r>
    </w:p>
    <w:p w:rsidR="00EC7F66" w:rsidRDefault="00907B89">
      <w:pPr>
        <w:spacing w:after="0"/>
        <w:ind w:left="720"/>
      </w:pPr>
      <w:r>
        <w:t xml:space="preserve">Punt (b.v. een winkel als </w:t>
      </w:r>
      <w:proofErr w:type="spellStart"/>
      <w:r>
        <w:t>intressepunt</w:t>
      </w:r>
      <w:proofErr w:type="spellEnd"/>
      <w:r>
        <w:t>)</w:t>
      </w:r>
    </w:p>
    <w:p w:rsidR="00EC7F66" w:rsidRDefault="00907B89">
      <w:pPr>
        <w:spacing w:after="0"/>
        <w:ind w:left="720"/>
      </w:pPr>
      <w:r>
        <w:rPr>
          <w:noProof/>
        </w:rPr>
        <w:drawing>
          <wp:anchor distT="0" distB="0" distL="114300" distR="114300" simplePos="0" relativeHeight="251669504" behindDoc="0" locked="0" layoutInCell="0" hidden="0" allowOverlap="0">
            <wp:simplePos x="0" y="0"/>
            <wp:positionH relativeFrom="margin">
              <wp:posOffset>2171700</wp:posOffset>
            </wp:positionH>
            <wp:positionV relativeFrom="paragraph">
              <wp:posOffset>133350</wp:posOffset>
            </wp:positionV>
            <wp:extent cx="828675" cy="457200"/>
            <wp:effectExtent l="9525" t="9525" r="9525" b="9525"/>
            <wp:wrapSquare wrapText="bothSides" distT="0" distB="0" distL="114300" distR="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828675" cy="457200"/>
                    </a:xfrm>
                    <a:prstGeom prst="rect">
                      <a:avLst/>
                    </a:prstGeom>
                    <a:ln w="9525">
                      <a:solidFill>
                        <a:srgbClr val="DDDDDD"/>
                      </a:solidFill>
                      <a:prstDash val="solid"/>
                    </a:ln>
                  </pic:spPr>
                </pic:pic>
              </a:graphicData>
            </a:graphic>
          </wp:anchor>
        </w:drawing>
      </w:r>
    </w:p>
    <w:p w:rsidR="00EC7F66" w:rsidRDefault="00907B89">
      <w:pPr>
        <w:spacing w:after="0"/>
        <w:ind w:left="720"/>
      </w:pPr>
      <w:r>
        <w:t>Lijn (b.v. wegen, paadjes, rivieren, …)</w:t>
      </w:r>
    </w:p>
    <w:p w:rsidR="00EC7F66" w:rsidRDefault="00EC7F66">
      <w:pPr>
        <w:spacing w:after="0"/>
        <w:ind w:left="720"/>
      </w:pPr>
    </w:p>
    <w:p w:rsidR="00EC7F66" w:rsidRDefault="00907B89">
      <w:pPr>
        <w:spacing w:after="0"/>
        <w:ind w:left="720"/>
      </w:pPr>
      <w:r>
        <w:t>Vlak (b.v. gebouwen, parkings, bossen, …)</w:t>
      </w:r>
      <w:r>
        <w:rPr>
          <w:noProof/>
        </w:rPr>
        <w:drawing>
          <wp:anchor distT="0" distB="0" distL="114300" distR="114300" simplePos="0" relativeHeight="251670528" behindDoc="0" locked="0" layoutInCell="0" hidden="0" allowOverlap="0">
            <wp:simplePos x="0" y="0"/>
            <wp:positionH relativeFrom="margin">
              <wp:posOffset>2171700</wp:posOffset>
            </wp:positionH>
            <wp:positionV relativeFrom="paragraph">
              <wp:posOffset>38100</wp:posOffset>
            </wp:positionV>
            <wp:extent cx="828675" cy="431800"/>
            <wp:effectExtent l="9525" t="9525" r="9525" b="9525"/>
            <wp:wrapSquare wrapText="bothSides" distT="0" distB="0" distL="114300" distR="11430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828675" cy="431800"/>
                    </a:xfrm>
                    <a:prstGeom prst="rect">
                      <a:avLst/>
                    </a:prstGeom>
                    <a:ln w="9525">
                      <a:solidFill>
                        <a:srgbClr val="DDDDDD"/>
                      </a:solidFill>
                      <a:prstDash val="solid"/>
                    </a:ln>
                  </pic:spPr>
                </pic:pic>
              </a:graphicData>
            </a:graphic>
          </wp:anchor>
        </w:drawing>
      </w:r>
    </w:p>
    <w:p w:rsidR="00EC7F66" w:rsidRDefault="00EC7F66">
      <w:pPr>
        <w:spacing w:after="0"/>
        <w:ind w:left="720"/>
      </w:pPr>
    </w:p>
    <w:p w:rsidR="00EC7F66" w:rsidRDefault="00EC7F66">
      <w:pPr>
        <w:ind w:left="720"/>
      </w:pPr>
    </w:p>
    <w:p w:rsidR="00EC7F66" w:rsidRDefault="005223B7">
      <w:r>
        <w:rPr>
          <w:noProof/>
        </w:rPr>
        <mc:AlternateContent>
          <mc:Choice Requires="wps">
            <w:drawing>
              <wp:anchor distT="0" distB="0" distL="114300" distR="114300" simplePos="0" relativeHeight="251671552" behindDoc="1" locked="0" layoutInCell="0" hidden="0" allowOverlap="1" wp14:anchorId="49A4B5C1" wp14:editId="4EDD7E43">
                <wp:simplePos x="0" y="0"/>
                <wp:positionH relativeFrom="margin">
                  <wp:posOffset>386080</wp:posOffset>
                </wp:positionH>
                <wp:positionV relativeFrom="paragraph">
                  <wp:posOffset>239395</wp:posOffset>
                </wp:positionV>
                <wp:extent cx="4381500" cy="1695450"/>
                <wp:effectExtent l="0" t="0" r="19050" b="19050"/>
                <wp:wrapSquare wrapText="bothSides" distT="0" distB="0" distL="114300" distR="114300"/>
                <wp:docPr id="18" name="Rechthoek 18"/>
                <wp:cNvGraphicFramePr/>
                <a:graphic xmlns:a="http://schemas.openxmlformats.org/drawingml/2006/main">
                  <a:graphicData uri="http://schemas.microsoft.com/office/word/2010/wordprocessingShape">
                    <wps:wsp>
                      <wps:cNvSpPr/>
                      <wps:spPr>
                        <a:xfrm>
                          <a:off x="0" y="0"/>
                          <a:ext cx="4381500" cy="1695450"/>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EC7F66" w:rsidRDefault="00907B89">
                            <w:pPr>
                              <w:spacing w:line="275" w:lineRule="auto"/>
                              <w:textDirection w:val="btLr"/>
                            </w:pPr>
                            <w:r>
                              <w:rPr>
                                <w:b/>
                              </w:rPr>
                              <w:t xml:space="preserve">Achtergrond instellen </w:t>
                            </w:r>
                          </w:p>
                          <w:p w:rsidR="00EC7F66" w:rsidRDefault="00907B89">
                            <w:pPr>
                              <w:spacing w:line="275" w:lineRule="auto"/>
                              <w:textDirection w:val="btLr"/>
                            </w:pPr>
                            <w:r>
                              <w:t>Je kan kiezen uit een reeks luchtfoto’s (afhankelijk van het gebied), de helderheid wijzigen en GPS lijnen tonen. Let op dat niet alle luchtfoto’s even precies en recent zijn, en ook een GPS heeft vaak een afwijking.</w:t>
                            </w:r>
                          </w:p>
                          <w:p w:rsidR="00EC7F66" w:rsidRDefault="00907B89">
                            <w:pPr>
                              <w:spacing w:line="275" w:lineRule="auto"/>
                              <w:textDirection w:val="btLr"/>
                            </w:pPr>
                            <w:r>
                              <w:t xml:space="preserve">De </w:t>
                            </w:r>
                            <w:proofErr w:type="spellStart"/>
                            <w:r>
                              <w:t>Tasking</w:t>
                            </w:r>
                            <w:proofErr w:type="spellEnd"/>
                            <w:r>
                              <w:t xml:space="preserve"> Manager zal normaal </w:t>
                            </w:r>
                            <w:r w:rsidR="0078361F">
                              <w:t xml:space="preserve">gezien </w:t>
                            </w:r>
                            <w:r>
                              <w:t>de beste luchtfoto’s kiezen voor dit gebied.</w:t>
                            </w:r>
                          </w:p>
                          <w:p w:rsidR="00EC7F66" w:rsidRDefault="00EC7F66">
                            <w:pPr>
                              <w:spacing w:line="275" w:lineRule="auto"/>
                              <w:textDirection w:val="btLr"/>
                            </w:pP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hthoek 18" o:spid="_x0000_s1034" style="position:absolute;margin-left:30.4pt;margin-top:18.85pt;width:345pt;height:133.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77HAIAAFEEAAAOAAAAZHJzL2Uyb0RvYy54bWysVNtuEzEQfUfiHyy/k92EbGlW2VSoIQgJ&#10;0YrCB0x8yVr4hu1mN3/P2AlpCjwgxD44M/Z4Zs45nixvRqPJXoSonO3odFJTIixzXNldR79+2by6&#10;piQmsBy0s6KjBxHpzerli+XgWzFzvdNcBIJJbGwH39E+Jd9WVWS9MBAnzguLh9IFAwndsKt4gAGz&#10;G13N6vqqGlzgPjgmYsTd9fGQrkp+KQVLd1JGkYjuKPaWyhrKus1rtVpCuwvge8VObcA/dGFAWSx6&#10;TrWGBOQxqN9SGcWCi06mCXOmclIqJgoGRDOtf0Hz0IMXBQuSE/2Zpvj/0rJP+/tAFEftUCkLBjX6&#10;LFifeie+EdxDggYfW4x78Pfh5EU0M9pRBpN/EQcZC6mHM6liTITh5vz19bSpkXuGZ9OrRTNvCu3V&#10;03UfYnovnCHZ6GhA1QqZsP8YE5bE0J8huVp0WvGN0ro4Ybe91YHsARXelC/3jFeehWlLho4umlmD&#10;jQA+NKkhoWk8Qo92V+o9uxEvE9fl+1Pi3NgaYn9soGTIYdAalUTmC9peAH9nOUkHj+xanAOamzGC&#10;U6IFjk22SmQCpf8mEtFpiyCzMkctspXG7VikPKu2dfyA8g74vhHl90cIWFp/sPiAFtN55iIVZ968&#10;yQqFy5Pt5QlY1jscG6TsaN6mMkQZnnVvH5OTqiiV+zhWPbWH77aocZqxPBiXfol6+idY/QAAAP//&#10;AwBQSwMEFAAGAAgAAAAhAEyi1KLdAAAACQEAAA8AAABkcnMvZG93bnJldi54bWxMj8FOwzAQRO9I&#10;/IO1SNyo3VBqFOJUCBUEtxIQXN14mwTidRS7bfh7tic4zsxq5m2xmnwvDjjGLpCB+UyBQKqD66gx&#10;8P72eHULIiZLzvaB0MAPRliV52eFzV040iseqtQILqGYWwNtSkMuZaxb9DbOwoDE2S6M3iaWYyPd&#10;aI9c7nuZKbWU3nbEC60d8KHF+rvaewPPm13zUn18aTdfZ8PiM1P0VK+NubyY7u9AJJzS3zGc8Bkd&#10;Smbahj25KHoDS8XkycC11iA41zcnY8uGWmiQZSH/f1D+AgAA//8DAFBLAQItABQABgAIAAAAIQC2&#10;gziS/gAAAOEBAAATAAAAAAAAAAAAAAAAAAAAAABbQ29udGVudF9UeXBlc10ueG1sUEsBAi0AFAAG&#10;AAgAAAAhADj9If/WAAAAlAEAAAsAAAAAAAAAAAAAAAAALwEAAF9yZWxzLy5yZWxzUEsBAi0AFAAG&#10;AAgAAAAhAIwGXvscAgAAUQQAAA4AAAAAAAAAAAAAAAAALgIAAGRycy9lMm9Eb2MueG1sUEsBAi0A&#10;FAAGAAgAAAAhAEyi1KLdAAAACQEAAA8AAAAAAAAAAAAAAAAAdgQAAGRycy9kb3ducmV2LnhtbFBL&#10;BQYAAAAABAAEAPMAAACABQAAAAA=&#10;" o:allowincell="f">
                <v:textbox inset="2.53958mm,1.2694mm,2.53958mm,1.2694mm">
                  <w:txbxContent>
                    <w:p w:rsidR="00EC7F66" w:rsidRDefault="00907B89">
                      <w:pPr>
                        <w:spacing w:line="275" w:lineRule="auto"/>
                        <w:textDirection w:val="btLr"/>
                      </w:pPr>
                      <w:r>
                        <w:rPr>
                          <w:b/>
                        </w:rPr>
                        <w:t xml:space="preserve">Achtergrond instellen </w:t>
                      </w:r>
                    </w:p>
                    <w:p w:rsidR="00EC7F66" w:rsidRDefault="00907B89">
                      <w:pPr>
                        <w:spacing w:line="275" w:lineRule="auto"/>
                        <w:textDirection w:val="btLr"/>
                      </w:pPr>
                      <w:r>
                        <w:t>Je kan kiezen uit een reeks luchtfoto’s (afhankelijk van het gebied), de helderheid wijzigen en GPS lijnen tonen. Let op dat niet alle luchtfoto’s even precies en recent zijn, en ook een GPS heeft vaak een afwijking.</w:t>
                      </w:r>
                    </w:p>
                    <w:p w:rsidR="00EC7F66" w:rsidRDefault="00907B89">
                      <w:pPr>
                        <w:spacing w:line="275" w:lineRule="auto"/>
                        <w:textDirection w:val="btLr"/>
                      </w:pPr>
                      <w:r>
                        <w:t xml:space="preserve">De </w:t>
                      </w:r>
                      <w:proofErr w:type="spellStart"/>
                      <w:r>
                        <w:t>Tasking</w:t>
                      </w:r>
                      <w:proofErr w:type="spellEnd"/>
                      <w:r>
                        <w:t xml:space="preserve"> Manager zal normaal </w:t>
                      </w:r>
                      <w:r w:rsidR="0078361F">
                        <w:t xml:space="preserve">gezien </w:t>
                      </w:r>
                      <w:r>
                        <w:t>de beste luchtfoto’s kiezen voor dit gebied.</w:t>
                      </w:r>
                    </w:p>
                    <w:p w:rsidR="00EC7F66" w:rsidRDefault="00EC7F66">
                      <w:pPr>
                        <w:spacing w:line="275" w:lineRule="auto"/>
                        <w:textDirection w:val="btLr"/>
                      </w:pPr>
                    </w:p>
                  </w:txbxContent>
                </v:textbox>
                <w10:wrap type="square" anchorx="margin"/>
              </v:rect>
            </w:pict>
          </mc:Fallback>
        </mc:AlternateContent>
      </w:r>
    </w:p>
    <w:p w:rsidR="00EC7F66" w:rsidRDefault="00EC7F66">
      <w:pPr>
        <w:spacing w:after="0"/>
        <w:ind w:left="720"/>
      </w:pPr>
    </w:p>
    <w:p w:rsidR="00EC7F66" w:rsidRDefault="00EC7F66">
      <w:pPr>
        <w:spacing w:after="0"/>
        <w:ind w:left="720"/>
      </w:pPr>
    </w:p>
    <w:p w:rsidR="00EC7F66" w:rsidRDefault="00EC7F66">
      <w:pPr>
        <w:spacing w:after="0"/>
        <w:ind w:left="720"/>
      </w:pPr>
    </w:p>
    <w:p w:rsidR="00EC7F66" w:rsidRDefault="00EC7F66">
      <w:pPr>
        <w:spacing w:after="0"/>
        <w:ind w:left="720"/>
      </w:pPr>
    </w:p>
    <w:p w:rsidR="00EC7F66" w:rsidRDefault="00EC7F66">
      <w:pPr>
        <w:spacing w:after="0"/>
        <w:ind w:left="720"/>
      </w:pPr>
    </w:p>
    <w:p w:rsidR="00EC7F66" w:rsidRDefault="00EC7F66">
      <w:pPr>
        <w:spacing w:after="0"/>
        <w:ind w:left="720"/>
      </w:pPr>
    </w:p>
    <w:p w:rsidR="00EC7F66" w:rsidRDefault="00EC7F66">
      <w:pPr>
        <w:spacing w:after="0"/>
        <w:ind w:left="720"/>
      </w:pPr>
    </w:p>
    <w:p w:rsidR="00EC7F66" w:rsidRDefault="00EC7F66">
      <w:pPr>
        <w:spacing w:after="0"/>
        <w:ind w:left="720"/>
      </w:pPr>
    </w:p>
    <w:p w:rsidR="00EC7F66" w:rsidRDefault="00EC7F66">
      <w:pPr>
        <w:spacing w:after="0"/>
      </w:pPr>
    </w:p>
    <w:p w:rsidR="00EC7F66" w:rsidRDefault="00907B89">
      <w:r>
        <w:br w:type="page"/>
      </w:r>
    </w:p>
    <w:p w:rsidR="00EC7F66" w:rsidRDefault="00FB7347" w:rsidP="0078361F">
      <w:pPr>
        <w:pStyle w:val="Titel"/>
      </w:pPr>
      <w:r>
        <w:rPr>
          <w:noProof/>
        </w:rPr>
        <w:lastRenderedPageBreak/>
        <w:drawing>
          <wp:anchor distT="0" distB="0" distL="114300" distR="114300" simplePos="0" relativeHeight="251672576" behindDoc="0" locked="0" layoutInCell="0" hidden="0" allowOverlap="0" wp14:anchorId="5DE04275" wp14:editId="7F627C09">
            <wp:simplePos x="0" y="0"/>
            <wp:positionH relativeFrom="margin">
              <wp:posOffset>2630170</wp:posOffset>
            </wp:positionH>
            <wp:positionV relativeFrom="paragraph">
              <wp:posOffset>646430</wp:posOffset>
            </wp:positionV>
            <wp:extent cx="3430270" cy="2259330"/>
            <wp:effectExtent l="0" t="0" r="0" b="7620"/>
            <wp:wrapSquare wrapText="bothSides" distT="0" distB="0" distL="114300" distR="11430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430270" cy="2259330"/>
                    </a:xfrm>
                    <a:prstGeom prst="rect">
                      <a:avLst/>
                    </a:prstGeom>
                    <a:ln/>
                  </pic:spPr>
                </pic:pic>
              </a:graphicData>
            </a:graphic>
          </wp:anchor>
        </w:drawing>
      </w:r>
      <w:r>
        <w:t>Eerste stappen, met als voorbeeld w</w:t>
      </w:r>
      <w:r w:rsidR="0078361F">
        <w:t>egen intekenen</w:t>
      </w:r>
    </w:p>
    <w:p w:rsidR="0078361F" w:rsidRDefault="0078361F">
      <w:pPr>
        <w:spacing w:after="0"/>
      </w:pPr>
    </w:p>
    <w:p w:rsidR="00EC7F66" w:rsidRDefault="00907B89">
      <w:pPr>
        <w:spacing w:after="0"/>
        <w:ind w:left="720"/>
      </w:pPr>
      <w:r>
        <w:rPr>
          <w:b/>
        </w:rPr>
        <w:t>Natekenen van foto’s</w:t>
      </w:r>
    </w:p>
    <w:p w:rsidR="00EC7F66" w:rsidRDefault="00EC7F66">
      <w:pPr>
        <w:spacing w:after="0"/>
        <w:ind w:left="720"/>
      </w:pPr>
    </w:p>
    <w:p w:rsidR="00EC7F66" w:rsidRDefault="00907B89">
      <w:pPr>
        <w:numPr>
          <w:ilvl w:val="0"/>
          <w:numId w:val="5"/>
        </w:numPr>
        <w:spacing w:after="0"/>
        <w:ind w:hanging="360"/>
        <w:contextualSpacing/>
      </w:pPr>
      <w:r>
        <w:t>Selecteer eerst het gewenste datatype om in kaart te brengen.</w:t>
      </w:r>
    </w:p>
    <w:p w:rsidR="00EC7F66" w:rsidRDefault="00907B89">
      <w:pPr>
        <w:numPr>
          <w:ilvl w:val="0"/>
          <w:numId w:val="5"/>
        </w:numPr>
        <w:spacing w:after="0"/>
        <w:ind w:hanging="360"/>
        <w:contextualSpacing/>
      </w:pPr>
      <w:r>
        <w:t>Klik dan op de verschillende punten van het object op de foto om het zo na te tekenen.</w:t>
      </w:r>
    </w:p>
    <w:p w:rsidR="00EC7F66" w:rsidRDefault="00907B89">
      <w:pPr>
        <w:numPr>
          <w:ilvl w:val="0"/>
          <w:numId w:val="4"/>
        </w:numPr>
        <w:spacing w:after="0"/>
        <w:ind w:hanging="360"/>
        <w:contextualSpacing/>
      </w:pPr>
      <w:r>
        <w:t>In het voorbeeld rechts hebben we een straat nagetekend, nu kan deze gebruikt worden door o.a. routeplanners.</w:t>
      </w:r>
    </w:p>
    <w:p w:rsidR="00EC7F66" w:rsidRDefault="00EC7F66">
      <w:pPr>
        <w:spacing w:after="0"/>
        <w:ind w:left="720"/>
      </w:pPr>
    </w:p>
    <w:p w:rsidR="00EC7F66" w:rsidRDefault="00EC7F66">
      <w:pPr>
        <w:spacing w:after="0"/>
        <w:ind w:left="720"/>
      </w:pPr>
    </w:p>
    <w:p w:rsidR="00EC7F66" w:rsidRDefault="00907B89">
      <w:pPr>
        <w:spacing w:after="0"/>
        <w:ind w:left="720"/>
      </w:pPr>
      <w:r>
        <w:rPr>
          <w:b/>
        </w:rPr>
        <w:t>Stop tekenen</w:t>
      </w:r>
    </w:p>
    <w:p w:rsidR="00EC7F66" w:rsidRDefault="00907B89">
      <w:pPr>
        <w:numPr>
          <w:ilvl w:val="0"/>
          <w:numId w:val="5"/>
        </w:numPr>
        <w:spacing w:after="0"/>
        <w:ind w:hanging="360"/>
        <w:contextualSpacing/>
      </w:pPr>
      <w:r>
        <w:t xml:space="preserve">Je kan het tekenen van dit object </w:t>
      </w:r>
      <w:r w:rsidR="006148AC">
        <w:t>beëindigen</w:t>
      </w:r>
      <w:r>
        <w:t xml:space="preserve"> door nog eens op het laatste punt te klikken (of gewoon te dubbelklikken). Je zou een rode cirkel moeten zien wanneer je over het laatste punt passeert.</w:t>
      </w:r>
    </w:p>
    <w:p w:rsidR="00EC7F66" w:rsidRDefault="00FB7347">
      <w:pPr>
        <w:numPr>
          <w:ilvl w:val="0"/>
          <w:numId w:val="5"/>
        </w:numPr>
        <w:spacing w:after="0"/>
        <w:ind w:hanging="360"/>
        <w:contextualSpacing/>
        <w:rPr>
          <w:b/>
        </w:rPr>
      </w:pPr>
      <w:r>
        <w:rPr>
          <w:noProof/>
        </w:rPr>
        <w:drawing>
          <wp:anchor distT="0" distB="0" distL="114300" distR="114300" simplePos="0" relativeHeight="251673600" behindDoc="0" locked="0" layoutInCell="0" hidden="0" allowOverlap="0" wp14:anchorId="45D63154" wp14:editId="452F3350">
            <wp:simplePos x="0" y="0"/>
            <wp:positionH relativeFrom="margin">
              <wp:posOffset>2870835</wp:posOffset>
            </wp:positionH>
            <wp:positionV relativeFrom="paragraph">
              <wp:posOffset>541020</wp:posOffset>
            </wp:positionV>
            <wp:extent cx="3503930" cy="1989455"/>
            <wp:effectExtent l="0" t="0" r="1270" b="0"/>
            <wp:wrapSquare wrapText="bothSides" distT="0" distB="0" distL="114300" distR="11430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3503930" cy="1989455"/>
                    </a:xfrm>
                    <a:prstGeom prst="rect">
                      <a:avLst/>
                    </a:prstGeom>
                    <a:ln/>
                  </pic:spPr>
                </pic:pic>
              </a:graphicData>
            </a:graphic>
          </wp:anchor>
        </w:drawing>
      </w:r>
      <w:r w:rsidR="00907B89">
        <w:t xml:space="preserve">Bij het toevoegen van wegen, let er op dat er telkens een punt staat op het kruispunt (een verbindingspunt tussen beide wegen). Deze verbindingspunten worden gebruikt door navigatieprogramma’s. In </w:t>
      </w:r>
      <w:proofErr w:type="spellStart"/>
      <w:r w:rsidR="00907B89">
        <w:t>iD</w:t>
      </w:r>
      <w:proofErr w:type="spellEnd"/>
      <w:r w:rsidR="00907B89">
        <w:t xml:space="preserve"> kan je zien dat een punt een verbindingspunt is door de grijzere kleur van het punt.</w:t>
      </w:r>
      <w:r w:rsidR="00907B89">
        <w:rPr>
          <w:b/>
        </w:rPr>
        <w:t xml:space="preserve"> </w:t>
      </w:r>
    </w:p>
    <w:p w:rsidR="00EC7F66" w:rsidRDefault="00EC7F66" w:rsidP="006148AC">
      <w:pPr>
        <w:spacing w:after="0"/>
        <w:ind w:left="720"/>
      </w:pPr>
    </w:p>
    <w:p w:rsidR="00EC7F66" w:rsidRDefault="00907B89">
      <w:pPr>
        <w:spacing w:after="0"/>
        <w:ind w:left="720"/>
      </w:pPr>
      <w:r>
        <w:rPr>
          <w:b/>
        </w:rPr>
        <w:t>Tags (eigenschappen) toevoegen</w:t>
      </w:r>
    </w:p>
    <w:p w:rsidR="00EC7F66" w:rsidRDefault="00907B89">
      <w:pPr>
        <w:numPr>
          <w:ilvl w:val="0"/>
          <w:numId w:val="5"/>
        </w:numPr>
        <w:spacing w:after="0"/>
        <w:ind w:hanging="360"/>
        <w:contextualSpacing/>
      </w:pPr>
      <w:r>
        <w:t>Nadat het object getekend is moet je nog het object beschrijven door tags toe te voegen.</w:t>
      </w:r>
    </w:p>
    <w:p w:rsidR="00EC7F66" w:rsidRDefault="00FB7347">
      <w:pPr>
        <w:spacing w:after="0"/>
        <w:ind w:left="720"/>
      </w:pPr>
      <w:r>
        <w:rPr>
          <w:noProof/>
        </w:rPr>
        <mc:AlternateContent>
          <mc:Choice Requires="wps">
            <w:drawing>
              <wp:anchor distT="0" distB="0" distL="114300" distR="114300" simplePos="0" relativeHeight="251674624" behindDoc="0" locked="0" layoutInCell="0" hidden="0" allowOverlap="1" wp14:anchorId="39CCA3A8" wp14:editId="7AAF2AE9">
                <wp:simplePos x="0" y="0"/>
                <wp:positionH relativeFrom="margin">
                  <wp:posOffset>2787015</wp:posOffset>
                </wp:positionH>
                <wp:positionV relativeFrom="paragraph">
                  <wp:posOffset>316865</wp:posOffset>
                </wp:positionV>
                <wp:extent cx="3590290" cy="1914525"/>
                <wp:effectExtent l="0" t="0" r="10160" b="28575"/>
                <wp:wrapSquare wrapText="bothSides"/>
                <wp:docPr id="20" name="Rechthoek 20"/>
                <wp:cNvGraphicFramePr/>
                <a:graphic xmlns:a="http://schemas.openxmlformats.org/drawingml/2006/main">
                  <a:graphicData uri="http://schemas.microsoft.com/office/word/2010/wordprocessingShape">
                    <wps:wsp>
                      <wps:cNvSpPr/>
                      <wps:spPr>
                        <a:xfrm>
                          <a:off x="0" y="0"/>
                          <a:ext cx="3590290" cy="1914525"/>
                        </a:xfrm>
                        <a:prstGeom prst="rect">
                          <a:avLst/>
                        </a:prstGeom>
                        <a:solidFill>
                          <a:srgbClr val="FFFFFF"/>
                        </a:solidFill>
                        <a:ln w="9525" cap="flat" cmpd="sng">
                          <a:solidFill>
                            <a:srgbClr val="000000"/>
                          </a:solidFill>
                          <a:prstDash val="solid"/>
                          <a:miter/>
                          <a:headEnd type="none" w="med" len="med"/>
                          <a:tailEnd type="none" w="med" len="med"/>
                        </a:ln>
                      </wps:spPr>
                      <wps:txbx>
                        <w:txbxContent>
                          <w:p w:rsidR="00EC7F66" w:rsidRDefault="00907B89">
                            <w:pPr>
                              <w:spacing w:line="275" w:lineRule="auto"/>
                              <w:ind w:left="720" w:firstLine="720"/>
                              <w:textDirection w:val="btLr"/>
                            </w:pPr>
                            <w:r>
                              <w:rPr>
                                <w:b/>
                                <w:u w:val="single"/>
                              </w:rPr>
                              <w:t>Waarom zijn tags nodig?</w:t>
                            </w:r>
                          </w:p>
                          <w:p w:rsidR="00EC7F66" w:rsidRDefault="00907B89" w:rsidP="005223B7">
                            <w:pPr>
                              <w:spacing w:line="275" w:lineRule="auto"/>
                              <w:textDirection w:val="btLr"/>
                            </w:pPr>
                            <w:r w:rsidRPr="005223B7">
                              <w:t>Tags dienen om data te beschrijven, de tags kunnen dan gebruikt worden om correct weer te geven, of om data te analyseren.</w:t>
                            </w:r>
                          </w:p>
                          <w:p w:rsidR="00EC7F66" w:rsidRDefault="00907B89" w:rsidP="005223B7">
                            <w:pPr>
                              <w:spacing w:line="275" w:lineRule="auto"/>
                              <w:textDirection w:val="btLr"/>
                            </w:pPr>
                            <w:r w:rsidRPr="005223B7">
                              <w:t xml:space="preserve">Tags zijn meestal een korte Engelse beschrijving, de meeste </w:t>
                            </w:r>
                            <w:proofErr w:type="spellStart"/>
                            <w:r w:rsidRPr="005223B7">
                              <w:t>gestandardiseerde</w:t>
                            </w:r>
                            <w:proofErr w:type="spellEnd"/>
                            <w:r w:rsidRPr="005223B7">
                              <w:t xml:space="preserve"> tags kan je op de </w:t>
                            </w:r>
                            <w:proofErr w:type="spellStart"/>
                            <w:r w:rsidRPr="005223B7">
                              <w:t>wiki</w:t>
                            </w:r>
                            <w:proofErr w:type="spellEnd"/>
                            <w:r w:rsidRPr="005223B7">
                              <w:t xml:space="preserve"> vinden: http://wiki.osm.org/wiki/NL:Kaarteigenschappen </w:t>
                            </w:r>
                          </w:p>
                          <w:p w:rsidR="00EC7F66" w:rsidRDefault="00EC7F66">
                            <w:pPr>
                              <w:spacing w:line="275" w:lineRule="auto"/>
                              <w:textDirection w:val="btLr"/>
                            </w:pPr>
                          </w:p>
                        </w:txbxContent>
                      </wps:txbx>
                      <wps:bodyPr lIns="91425" tIns="45700" rIns="91425" bIns="45700" anchor="t" anchorCtr="0">
                        <a:noAutofit/>
                      </wps:bodyPr>
                    </wps:wsp>
                  </a:graphicData>
                </a:graphic>
                <wp14:sizeRelV relativeFrom="margin">
                  <wp14:pctHeight>0</wp14:pctHeight>
                </wp14:sizeRelV>
              </wp:anchor>
            </w:drawing>
          </mc:Choice>
          <mc:Fallback>
            <w:pict>
              <v:rect id="Rechthoek 20" o:spid="_x0000_s1035" style="position:absolute;left:0;text-align:left;margin-left:219.45pt;margin-top:24.95pt;width:282.7pt;height:150.7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qXDAIAAEMEAAAOAAAAZHJzL2Uyb0RvYy54bWysU9uO0zAQfUfiHyy/06RhCzRqukJbipAQ&#10;rFj4gIkvjYVvsr1N+veM3dJ2gQeEyIMzY4/PzJzjWd1ORpO9CFE529H5rKZEWOa4sruOfvu6ffGG&#10;kpjActDOio4eRKS36+fPVqNvReMGp7kIBEFsbEff0SEl31ZVZIMwEGfOC4uH0gUDCd2wq3iAEdGN&#10;rpq6flWNLnAfHBMx4u7meEjXBV9KwdJnKaNIRHcUa0tlDWXt81qtV9DuAvhBsVMZ8A9VGFAWk56h&#10;NpCAPAb1G5RRLLjoZJoxZyonpWKi9IDdzOtfunkYwIvSC5IT/Zmm+P9g2af9fSCKd7RBeiwY1OiL&#10;YEManPhOcA8JGn1sMe7B34eTF9HM3U4ymPzHPshUSD2cSRVTIgw3Xy6WdbNEcIZn8+X8ZtEsMmp1&#10;ue5DTO+FMyQbHQ2oWiET9h9jOob+DMnZotOKb5XWxQm7/k4HsgdUeFu+E/qTMG3J2NFlzk0Y4EOT&#10;GhKaxmPr0e5Kvic34jVwXb4/AefCNhCHYwEFIYdBa1QSoViDAP7OcpIOHtm1OAc0F2MEp0QLHJts&#10;lcgESv9NJHKnLVKYlTlqka009VORcpnR8k7v+AHl1R8sPhmkPnefinOzeF2jJuH6pL8+AcsGh4OC&#10;JB3Nu1TGJrdm3dvH5KQq2lzynArCl1rUPU1VHoVrv0RdZn/9AwAA//8DAFBLAwQUAAYACAAAACEA&#10;PQQRUN8AAAALAQAADwAAAGRycy9kb3ducmV2LnhtbEyPwU7DMAyG70i8Q2QkbixpV2ArTSeEBmI3&#10;KAiuWeO1hcapmmwrb493gpNt+dPvz8Vqcr044Bg6TxqSmQKBVHvbUaPh/e3xagEiREPW9J5Qww8G&#10;WJXnZ4XJrT/SKx6q2AgOoZAbDW2MQy5lqFt0Jsz8gMS7nR+diTyOjbSjOXK462Wq1I10piO+0JoB&#10;H1qsv6u90/D8sms21cfXrU3W6ZB9poqe6rXWlxfT/R2IiFP8g+Gkz+pQstPW78kG0WvI5oslo9ws&#10;uZ4ApbI5iK2G+XWSgSwL+f+H8hcAAP//AwBQSwECLQAUAAYACAAAACEAtoM4kv4AAADhAQAAEwAA&#10;AAAAAAAAAAAAAAAAAAAAW0NvbnRlbnRfVHlwZXNdLnhtbFBLAQItABQABgAIAAAAIQA4/SH/1gAA&#10;AJQBAAALAAAAAAAAAAAAAAAAAC8BAABfcmVscy8ucmVsc1BLAQItABQABgAIAAAAIQChgwqXDAIA&#10;AEMEAAAOAAAAAAAAAAAAAAAAAC4CAABkcnMvZTJvRG9jLnhtbFBLAQItABQABgAIAAAAIQA9BBFQ&#10;3wAAAAsBAAAPAAAAAAAAAAAAAAAAAGYEAABkcnMvZG93bnJldi54bWxQSwUGAAAAAAQABADzAAAA&#10;cgUAAAAA&#10;" o:allowincell="f">
                <v:textbox inset="2.53958mm,1.2694mm,2.53958mm,1.2694mm">
                  <w:txbxContent>
                    <w:p w:rsidR="00EC7F66" w:rsidRDefault="00907B89">
                      <w:pPr>
                        <w:spacing w:line="275" w:lineRule="auto"/>
                        <w:ind w:left="720" w:firstLine="720"/>
                        <w:textDirection w:val="btLr"/>
                      </w:pPr>
                      <w:r>
                        <w:rPr>
                          <w:b/>
                          <w:u w:val="single"/>
                        </w:rPr>
                        <w:t>Waarom zijn tags nodig?</w:t>
                      </w:r>
                    </w:p>
                    <w:p w:rsidR="00EC7F66" w:rsidRDefault="00907B89" w:rsidP="005223B7">
                      <w:pPr>
                        <w:spacing w:line="275" w:lineRule="auto"/>
                        <w:textDirection w:val="btLr"/>
                      </w:pPr>
                      <w:r w:rsidRPr="005223B7">
                        <w:t>Tags dienen om data te beschrijven, de tags kunnen dan gebruikt worden om correct weer te geven, of om data te analyseren.</w:t>
                      </w:r>
                    </w:p>
                    <w:p w:rsidR="00EC7F66" w:rsidRDefault="00907B89" w:rsidP="005223B7">
                      <w:pPr>
                        <w:spacing w:line="275" w:lineRule="auto"/>
                        <w:textDirection w:val="btLr"/>
                      </w:pPr>
                      <w:r w:rsidRPr="005223B7">
                        <w:t xml:space="preserve">Tags zijn meestal een korte Engelse beschrijving, de meeste </w:t>
                      </w:r>
                      <w:proofErr w:type="spellStart"/>
                      <w:r w:rsidRPr="005223B7">
                        <w:t>gestandardiseerde</w:t>
                      </w:r>
                      <w:proofErr w:type="spellEnd"/>
                      <w:r w:rsidRPr="005223B7">
                        <w:t xml:space="preserve"> tags kan je op de </w:t>
                      </w:r>
                      <w:proofErr w:type="spellStart"/>
                      <w:r w:rsidRPr="005223B7">
                        <w:t>wiki</w:t>
                      </w:r>
                      <w:proofErr w:type="spellEnd"/>
                      <w:r w:rsidRPr="005223B7">
                        <w:t xml:space="preserve"> vinden: http://wiki.osm.org/wiki/NL:Kaarteigenschappen </w:t>
                      </w:r>
                    </w:p>
                    <w:p w:rsidR="00EC7F66" w:rsidRDefault="00EC7F66">
                      <w:pPr>
                        <w:spacing w:line="275" w:lineRule="auto"/>
                        <w:textDirection w:val="btLr"/>
                      </w:pPr>
                    </w:p>
                  </w:txbxContent>
                </v:textbox>
                <w10:wrap type="square" anchorx="margin"/>
              </v:rect>
            </w:pict>
          </mc:Fallback>
        </mc:AlternateContent>
      </w:r>
    </w:p>
    <w:p w:rsidR="00EC7F66" w:rsidRDefault="00907B89">
      <w:pPr>
        <w:numPr>
          <w:ilvl w:val="0"/>
          <w:numId w:val="5"/>
        </w:numPr>
        <w:spacing w:after="0"/>
        <w:ind w:hanging="360"/>
        <w:contextualSpacing/>
      </w:pPr>
      <w:proofErr w:type="spellStart"/>
      <w:r>
        <w:t>Some</w:t>
      </w:r>
      <w:proofErr w:type="spellEnd"/>
      <w:r>
        <w:t xml:space="preserve"> krijg je extra opties om meer detail te beschrijven. </w:t>
      </w:r>
    </w:p>
    <w:p w:rsidR="00EC7F66" w:rsidRDefault="00EC7F66">
      <w:pPr>
        <w:spacing w:after="0"/>
        <w:ind w:left="720"/>
      </w:pPr>
    </w:p>
    <w:p w:rsidR="00EC7F66" w:rsidRDefault="00907B89">
      <w:pPr>
        <w:spacing w:after="0"/>
        <w:ind w:left="720"/>
      </w:pPr>
      <w:r>
        <w:rPr>
          <w:i/>
        </w:rPr>
        <w:t>Klik op het informatieknopje om een betere beschrijving te krijgen van de objecten.</w:t>
      </w:r>
    </w:p>
    <w:p w:rsidR="00EC7F66" w:rsidRDefault="00EC7F66">
      <w:pPr>
        <w:spacing w:after="0"/>
        <w:ind w:left="720"/>
      </w:pPr>
    </w:p>
    <w:p w:rsidR="00FB7347" w:rsidRDefault="00FB7347">
      <w:pPr>
        <w:rPr>
          <w:b/>
        </w:rPr>
      </w:pPr>
      <w:r>
        <w:rPr>
          <w:b/>
        </w:rPr>
        <w:br w:type="page"/>
      </w:r>
    </w:p>
    <w:p w:rsidR="00EC7F66" w:rsidRDefault="00907B89">
      <w:pPr>
        <w:spacing w:after="0"/>
        <w:ind w:left="720"/>
      </w:pPr>
      <w:r>
        <w:rPr>
          <w:b/>
        </w:rPr>
        <w:lastRenderedPageBreak/>
        <w:t>Meer tags toevoegen!</w:t>
      </w:r>
    </w:p>
    <w:p w:rsidR="00EC7F66" w:rsidRDefault="00907B89">
      <w:pPr>
        <w:numPr>
          <w:ilvl w:val="0"/>
          <w:numId w:val="5"/>
        </w:numPr>
        <w:spacing w:after="0"/>
        <w:ind w:hanging="360"/>
        <w:contextualSpacing/>
      </w:pPr>
      <w:r>
        <w:t xml:space="preserve">Nadat het object ruw beschreven is kan je ook andere informatie toevoegen (zoals de naam van een straat, maximaal toegelaten snelheid, …). </w:t>
      </w:r>
      <w:r>
        <w:rPr>
          <w:i/>
        </w:rPr>
        <w:t>Natuurlijk kan je enkel informatie toevoegen als je die kent.</w:t>
      </w:r>
    </w:p>
    <w:p w:rsidR="00FB7347" w:rsidRDefault="00FB7347" w:rsidP="0078361F">
      <w:pPr>
        <w:rPr>
          <w:b/>
        </w:rPr>
      </w:pPr>
    </w:p>
    <w:p w:rsidR="0078361F" w:rsidRDefault="0078361F" w:rsidP="0078361F">
      <w:r>
        <w:rPr>
          <w:b/>
        </w:rPr>
        <w:t xml:space="preserve">Beëindigen en opslaan van een gebied in </w:t>
      </w:r>
      <w:proofErr w:type="spellStart"/>
      <w:r>
        <w:rPr>
          <w:b/>
        </w:rPr>
        <w:t>iD</w:t>
      </w:r>
      <w:proofErr w:type="spellEnd"/>
    </w:p>
    <w:p w:rsidR="0078361F" w:rsidRDefault="0078361F" w:rsidP="0078361F">
      <w:pPr>
        <w:numPr>
          <w:ilvl w:val="0"/>
          <w:numId w:val="5"/>
        </w:numPr>
        <w:spacing w:after="0"/>
        <w:ind w:hanging="360"/>
        <w:contextualSpacing/>
      </w:pPr>
      <w:r>
        <w:t xml:space="preserve">Als je klaar bent (het gebied is afgewerkt, of je hebt geen tijd meer), moet je alle resterende wijzigingen opslaan in OSM, </w:t>
      </w:r>
      <w:r>
        <w:rPr>
          <w:b/>
          <w:u w:val="single"/>
        </w:rPr>
        <w:t>en</w:t>
      </w:r>
      <w:r>
        <w:t xml:space="preserve"> het gebied </w:t>
      </w:r>
      <w:r w:rsidR="006148AC">
        <w:t>beëindigen</w:t>
      </w:r>
      <w:r>
        <w:t xml:space="preserve"> in de </w:t>
      </w:r>
      <w:proofErr w:type="spellStart"/>
      <w:r>
        <w:t>Tasking</w:t>
      </w:r>
      <w:proofErr w:type="spellEnd"/>
      <w:r>
        <w:t xml:space="preserve"> manager.</w:t>
      </w:r>
    </w:p>
    <w:p w:rsidR="0078361F" w:rsidRDefault="0078361F" w:rsidP="0078361F">
      <w:pPr>
        <w:numPr>
          <w:ilvl w:val="0"/>
          <w:numId w:val="5"/>
        </w:numPr>
        <w:spacing w:after="0"/>
        <w:ind w:hanging="360"/>
        <w:contextualSpacing/>
      </w:pPr>
      <w:r>
        <w:t xml:space="preserve">Om de data in OSM op te slaan, klik op de “Opslaan” knop vanboven in </w:t>
      </w:r>
      <w:proofErr w:type="spellStart"/>
      <w:r>
        <w:t>iD.</w:t>
      </w:r>
      <w:proofErr w:type="spellEnd"/>
    </w:p>
    <w:p w:rsidR="0078361F" w:rsidRDefault="0078361F" w:rsidP="0078361F">
      <w:pPr>
        <w:numPr>
          <w:ilvl w:val="0"/>
          <w:numId w:val="5"/>
        </w:numPr>
        <w:spacing w:after="0"/>
        <w:ind w:hanging="360"/>
        <w:contextualSpacing/>
      </w:pPr>
      <w:r>
        <w:t>Dan krijg je een lijst te zien met alle bewerkte objecten, en eventuele problemen.</w:t>
      </w:r>
    </w:p>
    <w:p w:rsidR="0078361F" w:rsidRDefault="00DA7528" w:rsidP="0078361F">
      <w:pPr>
        <w:numPr>
          <w:ilvl w:val="0"/>
          <w:numId w:val="5"/>
        </w:numPr>
        <w:spacing w:after="0"/>
        <w:ind w:hanging="360"/>
        <w:contextualSpacing/>
      </w:pPr>
      <w:r>
        <w:t>Voeg het commentaar toe</w:t>
      </w:r>
      <w:r w:rsidR="0078361F">
        <w:t>.</w:t>
      </w:r>
      <w:r>
        <w:t xml:space="preserve"> Dit is vanzelf ingevuld. </w:t>
      </w:r>
      <w:r w:rsidR="0078361F">
        <w:t>Eventueel kan je zelf ook nog wat informatie toevoegen (liefst in de lo</w:t>
      </w:r>
      <w:r w:rsidR="006148AC">
        <w:t>k</w:t>
      </w:r>
      <w:r w:rsidR="0078361F">
        <w:t>ale taal van het land, of in het Engels).</w:t>
      </w:r>
    </w:p>
    <w:p w:rsidR="0078361F" w:rsidRDefault="0078361F" w:rsidP="0078361F">
      <w:pPr>
        <w:numPr>
          <w:ilvl w:val="0"/>
          <w:numId w:val="5"/>
        </w:numPr>
        <w:ind w:hanging="360"/>
        <w:contextualSpacing/>
      </w:pPr>
      <w:r>
        <w:t xml:space="preserve"> Klik op “Opslaan” om de wijzigingen definitief te op te slaan.</w:t>
      </w:r>
    </w:p>
    <w:p w:rsidR="00DA7528" w:rsidRDefault="00DA7528" w:rsidP="00DA7528">
      <w:pPr>
        <w:spacing w:after="0"/>
        <w:ind w:left="720"/>
        <w:contextualSpacing/>
      </w:pPr>
    </w:p>
    <w:p w:rsidR="00DA7528" w:rsidRDefault="00DA7528" w:rsidP="00DA7528">
      <w:pPr>
        <w:numPr>
          <w:ilvl w:val="0"/>
          <w:numId w:val="6"/>
        </w:numPr>
        <w:spacing w:after="0"/>
        <w:ind w:hanging="360"/>
        <w:contextualSpacing/>
      </w:pPr>
      <w:r>
        <w:rPr>
          <w:b/>
        </w:rPr>
        <w:t xml:space="preserve">Regelmatig opslaan! </w:t>
      </w:r>
      <w:r>
        <w:rPr>
          <w:b/>
        </w:rPr>
        <w:br/>
      </w:r>
      <w:r w:rsidRPr="00D330DC">
        <w:t>Let er op dat je regelmatig opslaat, zeker als jouw objecten overlappen met een object van een gebied er naast. Indien twee personen hetzelfde object bewerken kan slechts één persoon dit opslaan, en is het werk van de andere persoon verloren. Door regelmatig op te slaan gaat er nooit veel werk verloren.</w:t>
      </w:r>
    </w:p>
    <w:p w:rsidR="0078361F" w:rsidRDefault="006148AC" w:rsidP="0078361F">
      <w:r>
        <w:rPr>
          <w:b/>
        </w:rPr>
        <w:br/>
        <w:t>Beëindigen</w:t>
      </w:r>
      <w:r w:rsidR="0078361F">
        <w:rPr>
          <w:b/>
        </w:rPr>
        <w:t xml:space="preserve"> van een gebied in de </w:t>
      </w:r>
      <w:proofErr w:type="spellStart"/>
      <w:r w:rsidR="0078361F">
        <w:rPr>
          <w:b/>
        </w:rPr>
        <w:t>Tasking</w:t>
      </w:r>
      <w:proofErr w:type="spellEnd"/>
      <w:r w:rsidR="0078361F">
        <w:rPr>
          <w:b/>
        </w:rPr>
        <w:t xml:space="preserve"> Manager</w:t>
      </w:r>
    </w:p>
    <w:p w:rsidR="0078361F" w:rsidRDefault="0078361F" w:rsidP="0078361F">
      <w:pPr>
        <w:numPr>
          <w:ilvl w:val="0"/>
          <w:numId w:val="5"/>
        </w:numPr>
        <w:spacing w:after="0"/>
        <w:ind w:hanging="360"/>
        <w:contextualSpacing/>
      </w:pPr>
      <w:r>
        <w:t xml:space="preserve">Je moet ook je werk </w:t>
      </w:r>
      <w:r w:rsidR="00DA7528">
        <w:t>beëindigen</w:t>
      </w:r>
      <w:r>
        <w:t xml:space="preserve"> in de </w:t>
      </w:r>
      <w:proofErr w:type="spellStart"/>
      <w:r>
        <w:t>Tasking</w:t>
      </w:r>
      <w:proofErr w:type="spellEnd"/>
      <w:r>
        <w:t xml:space="preserve"> Manager, zodat andere HOT </w:t>
      </w:r>
      <w:proofErr w:type="spellStart"/>
      <w:r>
        <w:t>mappers</w:t>
      </w:r>
      <w:proofErr w:type="spellEnd"/>
      <w:r>
        <w:t xml:space="preserve"> weten wat je gedaan hebt.</w:t>
      </w:r>
    </w:p>
    <w:p w:rsidR="00EC7F66" w:rsidRDefault="0078361F" w:rsidP="0078361F">
      <w:pPr>
        <w:numPr>
          <w:ilvl w:val="0"/>
          <w:numId w:val="5"/>
        </w:numPr>
        <w:spacing w:after="0"/>
        <w:ind w:hanging="360"/>
        <w:contextualSpacing/>
      </w:pPr>
      <w:r>
        <w:t xml:space="preserve">Ga terug naar de </w:t>
      </w:r>
      <w:proofErr w:type="spellStart"/>
      <w:r>
        <w:t>Tasking</w:t>
      </w:r>
      <w:proofErr w:type="spellEnd"/>
      <w:r>
        <w:t xml:space="preserve"> Manager in de browser, en voeg een commentaar toe over wat je in kaart gebracht hebt (bij voorkeur in het Engels).Als je klaar bent, markeer het gebied dan als “klaar”, dan kan iemand anders je werk controleren.</w:t>
      </w:r>
      <w:bookmarkStart w:id="0" w:name="h.gjdgxs" w:colFirst="0" w:colLast="0"/>
      <w:bookmarkEnd w:id="0"/>
      <w:r w:rsidRPr="006148AC">
        <w:rPr>
          <w:b/>
        </w:rPr>
        <w:br/>
      </w:r>
      <w:r w:rsidR="00907B89">
        <w:br w:type="page"/>
      </w:r>
    </w:p>
    <w:p w:rsidR="006148AC" w:rsidRPr="006148AC" w:rsidRDefault="006148AC" w:rsidP="006148AC">
      <w:pPr>
        <w:pStyle w:val="Titel"/>
      </w:pPr>
      <w:bookmarkStart w:id="1" w:name="h.tnlxuweytlhq" w:colFirst="0" w:colLast="0"/>
      <w:bookmarkEnd w:id="1"/>
      <w:r w:rsidRPr="006148AC">
        <w:rPr>
          <w:noProof/>
        </w:rPr>
        <w:lastRenderedPageBreak/>
        <w:drawing>
          <wp:anchor distT="0" distB="0" distL="114300" distR="114300" simplePos="0" relativeHeight="251692032" behindDoc="0" locked="0" layoutInCell="1" allowOverlap="1" wp14:anchorId="40267FBA" wp14:editId="1FFED07F">
            <wp:simplePos x="0" y="0"/>
            <wp:positionH relativeFrom="column">
              <wp:posOffset>3830955</wp:posOffset>
            </wp:positionH>
            <wp:positionV relativeFrom="paragraph">
              <wp:posOffset>-23495</wp:posOffset>
            </wp:positionV>
            <wp:extent cx="2269490" cy="1390650"/>
            <wp:effectExtent l="0" t="0" r="0" b="0"/>
            <wp:wrapSquare wrapText="bothSides"/>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69490" cy="1390650"/>
                    </a:xfrm>
                    <a:prstGeom prst="rect">
                      <a:avLst/>
                    </a:prstGeom>
                  </pic:spPr>
                </pic:pic>
              </a:graphicData>
            </a:graphic>
            <wp14:sizeRelH relativeFrom="page">
              <wp14:pctWidth>0</wp14:pctWidth>
            </wp14:sizeRelH>
            <wp14:sizeRelV relativeFrom="page">
              <wp14:pctHeight>0</wp14:pctHeight>
            </wp14:sizeRelV>
          </wp:anchor>
        </w:drawing>
      </w:r>
      <w:r w:rsidRPr="006148AC">
        <w:t>Gebouwen intekenen</w:t>
      </w:r>
    </w:p>
    <w:p w:rsidR="006148AC" w:rsidRPr="006148AC" w:rsidRDefault="006148AC" w:rsidP="006148AC">
      <w:pPr>
        <w:numPr>
          <w:ilvl w:val="0"/>
          <w:numId w:val="10"/>
        </w:numPr>
        <w:spacing w:after="0"/>
        <w:ind w:hanging="360"/>
        <w:contextualSpacing/>
      </w:pPr>
      <w:r w:rsidRPr="006148AC">
        <w:t>Klik op “Vlak”</w:t>
      </w:r>
    </w:p>
    <w:p w:rsidR="006148AC" w:rsidRPr="006C28BB" w:rsidRDefault="006148AC" w:rsidP="006148AC">
      <w:pPr>
        <w:numPr>
          <w:ilvl w:val="0"/>
          <w:numId w:val="10"/>
        </w:numPr>
        <w:spacing w:after="0"/>
        <w:ind w:hanging="360"/>
        <w:contextualSpacing/>
      </w:pPr>
      <w:r w:rsidRPr="006C28BB">
        <w:t xml:space="preserve">Klik op een hoek van het gebouw dat je wil mappen </w:t>
      </w:r>
      <w:r>
        <w:rPr>
          <w:noProof/>
        </w:rPr>
        <w:drawing>
          <wp:anchor distT="57150" distB="57150" distL="57150" distR="57150" simplePos="0" relativeHeight="251687936" behindDoc="0" locked="0" layoutInCell="0" hidden="0" allowOverlap="0" wp14:anchorId="1D02F8B3" wp14:editId="160BABFE">
            <wp:simplePos x="0" y="0"/>
            <wp:positionH relativeFrom="margin">
              <wp:posOffset>4743450</wp:posOffset>
            </wp:positionH>
            <wp:positionV relativeFrom="paragraph">
              <wp:posOffset>161925</wp:posOffset>
            </wp:positionV>
            <wp:extent cx="1319119" cy="1048067"/>
            <wp:effectExtent l="0" t="0" r="0" b="0"/>
            <wp:wrapSquare wrapText="bothSides" distT="57150" distB="57150" distL="57150" distR="57150"/>
            <wp:docPr id="3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5"/>
                    <a:srcRect/>
                    <a:stretch>
                      <a:fillRect/>
                    </a:stretch>
                  </pic:blipFill>
                  <pic:spPr>
                    <a:xfrm>
                      <a:off x="0" y="0"/>
                      <a:ext cx="1319119" cy="1048067"/>
                    </a:xfrm>
                    <a:prstGeom prst="rect">
                      <a:avLst/>
                    </a:prstGeom>
                    <a:ln/>
                  </pic:spPr>
                </pic:pic>
              </a:graphicData>
            </a:graphic>
          </wp:anchor>
        </w:drawing>
      </w:r>
      <w:r>
        <w:rPr>
          <w:noProof/>
        </w:rPr>
        <w:drawing>
          <wp:anchor distT="114300" distB="114300" distL="114300" distR="114300" simplePos="0" relativeHeight="251688960" behindDoc="0" locked="0" layoutInCell="0" hidden="0" allowOverlap="0" wp14:anchorId="58D1F541" wp14:editId="09BAB17B">
            <wp:simplePos x="0" y="0"/>
            <wp:positionH relativeFrom="margin">
              <wp:posOffset>3429000</wp:posOffset>
            </wp:positionH>
            <wp:positionV relativeFrom="paragraph">
              <wp:posOffset>114300</wp:posOffset>
            </wp:positionV>
            <wp:extent cx="1209993" cy="991976"/>
            <wp:effectExtent l="0" t="0" r="0" b="0"/>
            <wp:wrapSquare wrapText="bothSides" distT="114300" distB="114300" distL="114300" distR="11430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1209993" cy="991976"/>
                    </a:xfrm>
                    <a:prstGeom prst="rect">
                      <a:avLst/>
                    </a:prstGeom>
                    <a:ln/>
                  </pic:spPr>
                </pic:pic>
              </a:graphicData>
            </a:graphic>
          </wp:anchor>
        </w:drawing>
      </w:r>
    </w:p>
    <w:p w:rsidR="006148AC" w:rsidRPr="006C28BB" w:rsidRDefault="006148AC" w:rsidP="006148AC">
      <w:pPr>
        <w:numPr>
          <w:ilvl w:val="0"/>
          <w:numId w:val="10"/>
        </w:numPr>
        <w:spacing w:after="0"/>
        <w:ind w:hanging="360"/>
        <w:contextualSpacing/>
      </w:pPr>
      <w:r w:rsidRPr="006C28BB">
        <w:t xml:space="preserve">Klik op de volgende hoek, enzovoorts. </w:t>
      </w:r>
      <w:proofErr w:type="spellStart"/>
      <w:r>
        <w:t>Beïndig</w:t>
      </w:r>
      <w:proofErr w:type="spellEnd"/>
      <w:r>
        <w:t xml:space="preserve"> het vlak door te dubbelklikken op de laatste hoek (je kan ook op de eerste hoek klikken, maar dan moet je goed mikken) </w:t>
      </w:r>
    </w:p>
    <w:p w:rsidR="006148AC" w:rsidRPr="006C28BB" w:rsidRDefault="006148AC" w:rsidP="006148AC">
      <w:pPr>
        <w:numPr>
          <w:ilvl w:val="0"/>
          <w:numId w:val="10"/>
        </w:numPr>
        <w:spacing w:after="0"/>
        <w:ind w:hanging="360"/>
        <w:contextualSpacing/>
      </w:pPr>
      <w:r w:rsidRPr="006C28BB">
        <w:t xml:space="preserve">Je kan achteraf je gebouw nog wat verbeteren door </w:t>
      </w:r>
      <w:r>
        <w:t>de hoeken te verslepen. Helemaal goed maak je het met de knop “Maak rechte hoeken”. Die krijg je te zien als je je vlak aanklikt.</w:t>
      </w:r>
    </w:p>
    <w:p w:rsidR="006148AC" w:rsidRPr="006C28BB" w:rsidRDefault="006148AC" w:rsidP="006148AC">
      <w:pPr>
        <w:numPr>
          <w:ilvl w:val="0"/>
          <w:numId w:val="10"/>
        </w:numPr>
        <w:spacing w:after="0"/>
        <w:ind w:hanging="360"/>
        <w:contextualSpacing/>
      </w:pPr>
      <w:r w:rsidRPr="006C28BB">
        <w:t>Als je extra</w:t>
      </w:r>
      <w:r>
        <w:t xml:space="preserve"> punten nodig hebt, versleep dan een van de driehoekjes die in het midden van de lijnen verschijnt.</w:t>
      </w:r>
    </w:p>
    <w:p w:rsidR="006148AC" w:rsidRPr="006C28BB" w:rsidRDefault="006148AC" w:rsidP="006148AC">
      <w:pPr>
        <w:spacing w:after="0"/>
        <w:ind w:left="720"/>
      </w:pPr>
      <w:r>
        <w:rPr>
          <w:noProof/>
        </w:rPr>
        <w:drawing>
          <wp:anchor distT="114300" distB="114300" distL="114300" distR="114300" simplePos="0" relativeHeight="251689984" behindDoc="0" locked="0" layoutInCell="0" hidden="0" allowOverlap="0" wp14:anchorId="5A37809E" wp14:editId="1E4E0B70">
            <wp:simplePos x="0" y="0"/>
            <wp:positionH relativeFrom="margin">
              <wp:posOffset>4762500</wp:posOffset>
            </wp:positionH>
            <wp:positionV relativeFrom="paragraph">
              <wp:posOffset>76200</wp:posOffset>
            </wp:positionV>
            <wp:extent cx="1057234" cy="1314133"/>
            <wp:effectExtent l="0" t="0" r="0" b="0"/>
            <wp:wrapSquare wrapText="bothSides" distT="114300" distB="114300" distL="114300" distR="114300"/>
            <wp:docPr id="3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1057234" cy="1314133"/>
                    </a:xfrm>
                    <a:prstGeom prst="rect">
                      <a:avLst/>
                    </a:prstGeom>
                    <a:ln/>
                  </pic:spPr>
                </pic:pic>
              </a:graphicData>
            </a:graphic>
          </wp:anchor>
        </w:drawing>
      </w:r>
      <w:r>
        <w:rPr>
          <w:noProof/>
        </w:rPr>
        <w:drawing>
          <wp:anchor distT="114300" distB="114300" distL="114300" distR="114300" simplePos="0" relativeHeight="251691008" behindDoc="0" locked="0" layoutInCell="0" hidden="0" allowOverlap="0" wp14:anchorId="33197997" wp14:editId="735A6EA5">
            <wp:simplePos x="0" y="0"/>
            <wp:positionH relativeFrom="margin">
              <wp:posOffset>3257550</wp:posOffset>
            </wp:positionH>
            <wp:positionV relativeFrom="paragraph">
              <wp:posOffset>76200</wp:posOffset>
            </wp:positionV>
            <wp:extent cx="1324293" cy="1284364"/>
            <wp:effectExtent l="0" t="0" r="0" b="0"/>
            <wp:wrapSquare wrapText="bothSides" distT="114300" distB="114300" distL="114300" distR="114300"/>
            <wp:docPr id="3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8"/>
                    <a:srcRect/>
                    <a:stretch>
                      <a:fillRect/>
                    </a:stretch>
                  </pic:blipFill>
                  <pic:spPr>
                    <a:xfrm>
                      <a:off x="0" y="0"/>
                      <a:ext cx="1324293" cy="1284364"/>
                    </a:xfrm>
                    <a:prstGeom prst="rect">
                      <a:avLst/>
                    </a:prstGeom>
                    <a:ln/>
                  </pic:spPr>
                </pic:pic>
              </a:graphicData>
            </a:graphic>
          </wp:anchor>
        </w:drawing>
      </w:r>
    </w:p>
    <w:p w:rsidR="006148AC" w:rsidRPr="0078361F" w:rsidRDefault="006148AC" w:rsidP="006148AC">
      <w:pPr>
        <w:spacing w:after="0"/>
        <w:ind w:left="720"/>
      </w:pPr>
      <w:r w:rsidRPr="0078361F">
        <w:rPr>
          <w:b/>
        </w:rPr>
        <w:t>Probeer zo goed mogelijk de grondoppervlakte van het gebouw te weerspiegelen.</w:t>
      </w:r>
      <w:r>
        <w:rPr>
          <w:b/>
        </w:rPr>
        <w:t xml:space="preserve"> </w:t>
      </w:r>
      <w:r w:rsidRPr="0078361F">
        <w:rPr>
          <w:b/>
        </w:rPr>
        <w:t xml:space="preserve">Luchtfoto’s zijn doorgaans wat schuin genomen, hou daar rekening mee. </w:t>
      </w:r>
    </w:p>
    <w:p w:rsidR="006148AC" w:rsidRPr="0078361F" w:rsidRDefault="006148AC" w:rsidP="006148AC">
      <w:pPr>
        <w:spacing w:after="0"/>
        <w:ind w:left="720"/>
        <w:jc w:val="center"/>
      </w:pPr>
      <w:r w:rsidRPr="0078361F">
        <w:t xml:space="preserve">    </w:t>
      </w:r>
    </w:p>
    <w:p w:rsidR="006148AC" w:rsidRPr="0078361F" w:rsidRDefault="006148AC" w:rsidP="006148AC">
      <w:pPr>
        <w:spacing w:after="0"/>
        <w:ind w:left="720"/>
      </w:pPr>
    </w:p>
    <w:p w:rsidR="006148AC" w:rsidRPr="0078361F" w:rsidRDefault="006148AC" w:rsidP="006148AC">
      <w:pPr>
        <w:spacing w:after="0"/>
        <w:ind w:left="720"/>
      </w:pPr>
    </w:p>
    <w:p w:rsidR="006148AC" w:rsidRPr="0078361F" w:rsidRDefault="006148AC" w:rsidP="006148AC">
      <w:pPr>
        <w:ind w:left="720"/>
      </w:pPr>
      <w:r w:rsidRPr="0078361F">
        <w:rPr>
          <w:noProof/>
        </w:rPr>
        <w:drawing>
          <wp:anchor distT="0" distB="0" distL="114300" distR="114300" simplePos="0" relativeHeight="251693056" behindDoc="0" locked="0" layoutInCell="1" allowOverlap="1" wp14:anchorId="6F539325" wp14:editId="7440DF29">
            <wp:simplePos x="0" y="0"/>
            <wp:positionH relativeFrom="column">
              <wp:posOffset>3608705</wp:posOffset>
            </wp:positionH>
            <wp:positionV relativeFrom="paragraph">
              <wp:posOffset>200025</wp:posOffset>
            </wp:positionV>
            <wp:extent cx="2111375" cy="1666875"/>
            <wp:effectExtent l="0" t="0" r="3175" b="9525"/>
            <wp:wrapSquare wrapText="bothSides"/>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111375" cy="1666875"/>
                    </a:xfrm>
                    <a:prstGeom prst="rect">
                      <a:avLst/>
                    </a:prstGeom>
                  </pic:spPr>
                </pic:pic>
              </a:graphicData>
            </a:graphic>
            <wp14:sizeRelH relativeFrom="page">
              <wp14:pctWidth>0</wp14:pctWidth>
            </wp14:sizeRelH>
            <wp14:sizeRelV relativeFrom="page">
              <wp14:pctHeight>0</wp14:pctHeight>
            </wp14:sizeRelV>
          </wp:anchor>
        </w:drawing>
      </w:r>
      <w:r w:rsidRPr="0078361F">
        <w:rPr>
          <w:b/>
          <w:sz w:val="24"/>
          <w:szCs w:val="24"/>
        </w:rPr>
        <w:t>Een vlak zonder informatie is nutteloos</w:t>
      </w:r>
    </w:p>
    <w:p w:rsidR="006148AC" w:rsidRPr="0078361F" w:rsidRDefault="006148AC" w:rsidP="006148AC">
      <w:pPr>
        <w:pStyle w:val="Lijstalinea"/>
        <w:numPr>
          <w:ilvl w:val="0"/>
          <w:numId w:val="12"/>
        </w:numPr>
        <w:spacing w:after="0"/>
      </w:pPr>
      <w:r w:rsidRPr="0078361F">
        <w:rPr>
          <w:sz w:val="24"/>
          <w:szCs w:val="24"/>
          <w:lang w:eastAsia="en-US"/>
        </w:rPr>
        <w:t>Je moet sowieso minstens een tag toevoegen!</w:t>
      </w:r>
    </w:p>
    <w:p w:rsidR="006148AC" w:rsidRPr="006148AC" w:rsidRDefault="006148AC" w:rsidP="006148AC">
      <w:pPr>
        <w:numPr>
          <w:ilvl w:val="0"/>
          <w:numId w:val="10"/>
        </w:numPr>
        <w:spacing w:after="0"/>
        <w:ind w:hanging="360"/>
        <w:contextualSpacing/>
      </w:pPr>
      <w:r w:rsidRPr="0078361F">
        <w:rPr>
          <w:sz w:val="24"/>
          <w:szCs w:val="24"/>
          <w:lang w:eastAsia="en-US"/>
        </w:rPr>
        <w:t xml:space="preserve">Selecteer je nieuwe vlak, en gebruik de zoekfunctie of het menu om een type gebouw toe te vinden. We gaan hier steeds voor “Gebouw” in het algemeen, aangezien we op de luchtfoto niet zien wat het juist is. </w:t>
      </w:r>
    </w:p>
    <w:p w:rsidR="006148AC" w:rsidRPr="0078361F" w:rsidRDefault="006148AC" w:rsidP="006148AC">
      <w:pPr>
        <w:numPr>
          <w:ilvl w:val="0"/>
          <w:numId w:val="10"/>
        </w:numPr>
        <w:spacing w:after="0"/>
        <w:ind w:hanging="360"/>
        <w:contextualSpacing/>
      </w:pPr>
      <w:r>
        <w:rPr>
          <w:sz w:val="24"/>
          <w:szCs w:val="24"/>
          <w:lang w:eastAsia="en-US"/>
        </w:rPr>
        <w:t>Klik op “Gebouw” om te bevestigen</w:t>
      </w:r>
    </w:p>
    <w:p w:rsidR="006148AC" w:rsidRPr="0078361F" w:rsidRDefault="006148AC" w:rsidP="006148AC">
      <w:pPr>
        <w:spacing w:after="0"/>
        <w:ind w:left="720"/>
      </w:pPr>
    </w:p>
    <w:p w:rsidR="0067115A" w:rsidRDefault="0067115A" w:rsidP="006148AC">
      <w:pPr>
        <w:rPr>
          <w:b/>
          <w:sz w:val="24"/>
          <w:szCs w:val="24"/>
        </w:rPr>
      </w:pPr>
    </w:p>
    <w:p w:rsidR="0067115A" w:rsidRDefault="0067115A" w:rsidP="0067115A">
      <w:pPr>
        <w:ind w:firstLine="720"/>
        <w:rPr>
          <w:b/>
          <w:sz w:val="24"/>
          <w:szCs w:val="24"/>
        </w:rPr>
      </w:pPr>
      <w:r>
        <w:rPr>
          <w:b/>
          <w:sz w:val="24"/>
          <w:szCs w:val="24"/>
        </w:rPr>
        <w:t>Sneller mappen</w:t>
      </w:r>
    </w:p>
    <w:p w:rsidR="0067115A" w:rsidRPr="0067115A" w:rsidRDefault="0067115A" w:rsidP="0067115A">
      <w:pPr>
        <w:pStyle w:val="Lijstalinea"/>
        <w:numPr>
          <w:ilvl w:val="0"/>
          <w:numId w:val="12"/>
        </w:numPr>
        <w:spacing w:after="0"/>
      </w:pPr>
      <w:r w:rsidRPr="00FB7347">
        <w:t xml:space="preserve">Eens een gebouw klaar is, kan jet het eenvoudig copy-pasten. </w:t>
      </w:r>
      <w:r w:rsidRPr="0067115A">
        <w:t xml:space="preserve">Gewoon selecteren, en met </w:t>
      </w:r>
      <w:proofErr w:type="spellStart"/>
      <w:r w:rsidRPr="0067115A">
        <w:t>c</w:t>
      </w:r>
      <w:r>
        <w:t>trl+c</w:t>
      </w:r>
      <w:proofErr w:type="spellEnd"/>
      <w:r>
        <w:t xml:space="preserve"> en </w:t>
      </w:r>
      <w:proofErr w:type="spellStart"/>
      <w:r>
        <w:t>ctrl+v</w:t>
      </w:r>
      <w:proofErr w:type="spellEnd"/>
      <w:r>
        <w:t xml:space="preserve"> maak je een kop</w:t>
      </w:r>
      <w:r w:rsidRPr="0067115A">
        <w:t xml:space="preserve">ie. </w:t>
      </w:r>
    </w:p>
    <w:p w:rsidR="0067115A" w:rsidRPr="0067115A" w:rsidRDefault="0067115A" w:rsidP="0067115A">
      <w:pPr>
        <w:pStyle w:val="Lijstalinea"/>
        <w:numPr>
          <w:ilvl w:val="0"/>
          <w:numId w:val="12"/>
        </w:numPr>
        <w:spacing w:after="0"/>
      </w:pPr>
      <w:r>
        <w:t>Gebruik dit alleen voor identieke gebouwen. Of je zou een eenvoudig gebouw kunnen maken en dat telkens aanpassen aan de hoeken die je ziet. Gebruik dit NIET om snel min-of-meer gebouwen te maken. Daardoor veroorzaak je veel tijdsverlies voor de verwerkers en gebruikers van de data.</w:t>
      </w:r>
    </w:p>
    <w:p w:rsidR="0067115A" w:rsidRPr="0067115A" w:rsidRDefault="0067115A" w:rsidP="0067115A">
      <w:pPr>
        <w:spacing w:after="0"/>
      </w:pPr>
    </w:p>
    <w:p w:rsidR="006148AC" w:rsidRPr="0067115A" w:rsidRDefault="006148AC" w:rsidP="0067115A">
      <w:pPr>
        <w:pStyle w:val="Lijstalinea"/>
        <w:numPr>
          <w:ilvl w:val="0"/>
          <w:numId w:val="12"/>
        </w:numPr>
        <w:rPr>
          <w:b/>
          <w:sz w:val="24"/>
          <w:szCs w:val="24"/>
        </w:rPr>
      </w:pPr>
      <w:r w:rsidRPr="0067115A">
        <w:rPr>
          <w:b/>
          <w:sz w:val="24"/>
          <w:szCs w:val="24"/>
        </w:rPr>
        <w:br w:type="page"/>
      </w:r>
    </w:p>
    <w:p w:rsidR="00EC7F66" w:rsidRDefault="00907B89">
      <w:pPr>
        <w:pStyle w:val="Titel"/>
      </w:pPr>
      <w:r>
        <w:lastRenderedPageBreak/>
        <w:t>Classificatie van de wegen</w:t>
      </w:r>
    </w:p>
    <w:p w:rsidR="00EC7F66" w:rsidRDefault="00907B89">
      <w:r>
        <w:t xml:space="preserve">In OSM geven we ook een classificatie van de verschillende wegen, deze classificatie duidt aan hoe belangrijk de weg is in dit gebied. Het verschil in uitzicht is natuurlijk redelijk groot tussen België en de meeste ontwikkelingslanden, maar omdat wegen voor hetzelfde doel gebruikt worden, worden ze ook op dezelfde manier </w:t>
      </w:r>
      <w:proofErr w:type="spellStart"/>
      <w:r>
        <w:t>geclassifieerd</w:t>
      </w:r>
      <w:proofErr w:type="spellEnd"/>
      <w:r>
        <w:t>. Hieronder geven we een overzicht van de meest gebruikte classificaties met hun omschrijving.</w:t>
      </w:r>
      <w:r w:rsidR="006148AC">
        <w:br/>
      </w:r>
      <w:r>
        <w:t xml:space="preserve">De classificatie hangt natuurlijk vaak af van interpretatie, en het is dikwijls moeilijk om een weg te </w:t>
      </w:r>
      <w:r w:rsidR="006148AC">
        <w:t>classificeren</w:t>
      </w:r>
      <w:r>
        <w:t xml:space="preserve"> zonder he</w:t>
      </w:r>
      <w:r w:rsidR="006148AC">
        <w:t>t volledige netwerk te tekenen.</w:t>
      </w:r>
    </w:p>
    <w:tbl>
      <w:tblPr>
        <w:tblStyle w:val="1"/>
        <w:tblW w:w="907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2040"/>
        <w:gridCol w:w="5640"/>
      </w:tblGrid>
      <w:tr w:rsidR="00EC7F66">
        <w:tc>
          <w:tcPr>
            <w:tcW w:w="1395" w:type="dxa"/>
            <w:tcMar>
              <w:top w:w="100" w:type="dxa"/>
              <w:left w:w="100" w:type="dxa"/>
              <w:bottom w:w="100" w:type="dxa"/>
              <w:right w:w="100" w:type="dxa"/>
            </w:tcMar>
          </w:tcPr>
          <w:p w:rsidR="00EC7F66" w:rsidRDefault="00907B89">
            <w:pPr>
              <w:widowControl w:val="0"/>
              <w:spacing w:after="0" w:line="240" w:lineRule="auto"/>
            </w:pPr>
            <w:r>
              <w:rPr>
                <w:b/>
              </w:rPr>
              <w:t>Engels</w:t>
            </w:r>
          </w:p>
        </w:tc>
        <w:tc>
          <w:tcPr>
            <w:tcW w:w="2040" w:type="dxa"/>
            <w:tcMar>
              <w:top w:w="100" w:type="dxa"/>
              <w:left w:w="100" w:type="dxa"/>
              <w:bottom w:w="100" w:type="dxa"/>
              <w:right w:w="100" w:type="dxa"/>
            </w:tcMar>
          </w:tcPr>
          <w:p w:rsidR="00EC7F66" w:rsidRDefault="00907B89">
            <w:pPr>
              <w:widowControl w:val="0"/>
              <w:spacing w:after="0" w:line="240" w:lineRule="auto"/>
            </w:pPr>
            <w:r>
              <w:rPr>
                <w:b/>
              </w:rPr>
              <w:t>Nederlands</w:t>
            </w:r>
          </w:p>
        </w:tc>
        <w:tc>
          <w:tcPr>
            <w:tcW w:w="5640" w:type="dxa"/>
            <w:tcMar>
              <w:top w:w="100" w:type="dxa"/>
              <w:left w:w="100" w:type="dxa"/>
              <w:bottom w:w="100" w:type="dxa"/>
              <w:right w:w="100" w:type="dxa"/>
            </w:tcMar>
          </w:tcPr>
          <w:p w:rsidR="00EC7F66" w:rsidRDefault="00907B89">
            <w:pPr>
              <w:widowControl w:val="0"/>
              <w:spacing w:after="0" w:line="240" w:lineRule="auto"/>
            </w:pPr>
            <w:r>
              <w:rPr>
                <w:b/>
              </w:rPr>
              <w:t>Omschrijving</w:t>
            </w:r>
          </w:p>
        </w:tc>
      </w:tr>
      <w:tr w:rsidR="00EC7F66">
        <w:tc>
          <w:tcPr>
            <w:tcW w:w="1395" w:type="dxa"/>
            <w:tcMar>
              <w:top w:w="100" w:type="dxa"/>
              <w:left w:w="100" w:type="dxa"/>
              <w:bottom w:w="100" w:type="dxa"/>
              <w:right w:w="100" w:type="dxa"/>
            </w:tcMar>
          </w:tcPr>
          <w:p w:rsidR="00EC7F66" w:rsidRDefault="00907B89">
            <w:pPr>
              <w:widowControl w:val="0"/>
              <w:spacing w:after="0" w:line="240" w:lineRule="auto"/>
            </w:pPr>
            <w:proofErr w:type="spellStart"/>
            <w:r>
              <w:t>Motorway</w:t>
            </w:r>
            <w:proofErr w:type="spellEnd"/>
          </w:p>
        </w:tc>
        <w:tc>
          <w:tcPr>
            <w:tcW w:w="2040" w:type="dxa"/>
            <w:tcMar>
              <w:top w:w="100" w:type="dxa"/>
              <w:left w:w="100" w:type="dxa"/>
              <w:bottom w:w="100" w:type="dxa"/>
              <w:right w:w="100" w:type="dxa"/>
            </w:tcMar>
          </w:tcPr>
          <w:p w:rsidR="00EC7F66" w:rsidRDefault="00907B89">
            <w:pPr>
              <w:widowControl w:val="0"/>
              <w:spacing w:after="0" w:line="240" w:lineRule="auto"/>
            </w:pPr>
            <w:r>
              <w:t>Autosnelweg</w:t>
            </w:r>
          </w:p>
        </w:tc>
        <w:tc>
          <w:tcPr>
            <w:tcW w:w="5640" w:type="dxa"/>
            <w:tcMar>
              <w:top w:w="100" w:type="dxa"/>
              <w:left w:w="100" w:type="dxa"/>
              <w:bottom w:w="100" w:type="dxa"/>
              <w:right w:w="100" w:type="dxa"/>
            </w:tcMar>
          </w:tcPr>
          <w:p w:rsidR="00EC7F66" w:rsidRDefault="00907B89">
            <w:pPr>
              <w:widowControl w:val="0"/>
              <w:spacing w:after="0" w:line="240" w:lineRule="auto"/>
            </w:pPr>
            <w:r>
              <w:t>Een autosnelweg zoals in de Belgische wetgeving, met bijhorende snelheidslimiet en verbod voor voetgangers, deze komen in Afrika bijna niet voor</w:t>
            </w:r>
          </w:p>
        </w:tc>
      </w:tr>
      <w:tr w:rsidR="00EC7F66">
        <w:tc>
          <w:tcPr>
            <w:tcW w:w="1395" w:type="dxa"/>
            <w:tcMar>
              <w:top w:w="100" w:type="dxa"/>
              <w:left w:w="100" w:type="dxa"/>
              <w:bottom w:w="100" w:type="dxa"/>
              <w:right w:w="100" w:type="dxa"/>
            </w:tcMar>
          </w:tcPr>
          <w:p w:rsidR="00EC7F66" w:rsidRDefault="00907B89">
            <w:pPr>
              <w:widowControl w:val="0"/>
              <w:spacing w:after="0" w:line="240" w:lineRule="auto"/>
            </w:pPr>
            <w:proofErr w:type="spellStart"/>
            <w:r>
              <w:t>Trunk</w:t>
            </w:r>
            <w:proofErr w:type="spellEnd"/>
            <w:r>
              <w:t xml:space="preserve"> </w:t>
            </w:r>
            <w:proofErr w:type="spellStart"/>
            <w:r>
              <w:t>road</w:t>
            </w:r>
            <w:proofErr w:type="spellEnd"/>
          </w:p>
        </w:tc>
        <w:tc>
          <w:tcPr>
            <w:tcW w:w="2040" w:type="dxa"/>
            <w:tcMar>
              <w:top w:w="100" w:type="dxa"/>
              <w:left w:w="100" w:type="dxa"/>
              <w:bottom w:w="100" w:type="dxa"/>
              <w:right w:w="100" w:type="dxa"/>
            </w:tcMar>
          </w:tcPr>
          <w:p w:rsidR="00EC7F66" w:rsidRDefault="00907B89">
            <w:pPr>
              <w:widowControl w:val="0"/>
              <w:spacing w:after="0" w:line="240" w:lineRule="auto"/>
            </w:pPr>
            <w:r>
              <w:t>Autoweg</w:t>
            </w:r>
          </w:p>
        </w:tc>
        <w:tc>
          <w:tcPr>
            <w:tcW w:w="5640" w:type="dxa"/>
            <w:tcMar>
              <w:top w:w="100" w:type="dxa"/>
              <w:left w:w="100" w:type="dxa"/>
              <w:bottom w:w="100" w:type="dxa"/>
              <w:right w:w="100" w:type="dxa"/>
            </w:tcMar>
          </w:tcPr>
          <w:p w:rsidR="00EC7F66" w:rsidRDefault="00907B89">
            <w:pPr>
              <w:widowControl w:val="0"/>
              <w:spacing w:after="0" w:line="240" w:lineRule="auto"/>
            </w:pPr>
            <w:r>
              <w:t>Een lagere kwalificatie dan een autosnelweg, maar traag verkeer (voetgangers en fietsers) zijn hier nog altijd verboden. Dit type weg komt niet vaak voor in Afrika, maar ook niet in België.</w:t>
            </w:r>
          </w:p>
        </w:tc>
      </w:tr>
      <w:tr w:rsidR="00EC7F66">
        <w:tc>
          <w:tcPr>
            <w:tcW w:w="1395" w:type="dxa"/>
            <w:tcMar>
              <w:top w:w="100" w:type="dxa"/>
              <w:left w:w="100" w:type="dxa"/>
              <w:bottom w:w="100" w:type="dxa"/>
              <w:right w:w="100" w:type="dxa"/>
            </w:tcMar>
          </w:tcPr>
          <w:p w:rsidR="00EC7F66" w:rsidRDefault="00907B89">
            <w:pPr>
              <w:widowControl w:val="0"/>
              <w:spacing w:after="0" w:line="240" w:lineRule="auto"/>
            </w:pPr>
            <w:proofErr w:type="spellStart"/>
            <w:r>
              <w:t>Primary</w:t>
            </w:r>
            <w:proofErr w:type="spellEnd"/>
            <w:r>
              <w:t xml:space="preserve"> </w:t>
            </w:r>
            <w:proofErr w:type="spellStart"/>
            <w:r>
              <w:t>road</w:t>
            </w:r>
            <w:proofErr w:type="spellEnd"/>
          </w:p>
        </w:tc>
        <w:tc>
          <w:tcPr>
            <w:tcW w:w="2040" w:type="dxa"/>
            <w:tcMar>
              <w:top w:w="100" w:type="dxa"/>
              <w:left w:w="100" w:type="dxa"/>
              <w:bottom w:w="100" w:type="dxa"/>
              <w:right w:w="100" w:type="dxa"/>
            </w:tcMar>
          </w:tcPr>
          <w:p w:rsidR="00EC7F66" w:rsidRDefault="00907B89">
            <w:pPr>
              <w:widowControl w:val="0"/>
              <w:spacing w:after="0" w:line="240" w:lineRule="auto"/>
            </w:pPr>
            <w:r>
              <w:t>Provinciale weg</w:t>
            </w:r>
          </w:p>
        </w:tc>
        <w:tc>
          <w:tcPr>
            <w:tcW w:w="5640" w:type="dxa"/>
            <w:tcMar>
              <w:top w:w="100" w:type="dxa"/>
              <w:left w:w="100" w:type="dxa"/>
              <w:bottom w:w="100" w:type="dxa"/>
              <w:right w:w="100" w:type="dxa"/>
            </w:tcMar>
          </w:tcPr>
          <w:p w:rsidR="00EC7F66" w:rsidRDefault="00907B89">
            <w:pPr>
              <w:widowControl w:val="0"/>
              <w:spacing w:after="0" w:line="240" w:lineRule="auto"/>
            </w:pPr>
            <w:r>
              <w:t xml:space="preserve">Een verbindingsweg tussen twee grote steden. In België zijn dit typisch wegen met een </w:t>
            </w:r>
            <w:proofErr w:type="spellStart"/>
            <w:r>
              <w:t>Nx</w:t>
            </w:r>
            <w:proofErr w:type="spellEnd"/>
            <w:r>
              <w:t xml:space="preserve"> of </w:t>
            </w:r>
            <w:proofErr w:type="spellStart"/>
            <w:r>
              <w:t>Nxx</w:t>
            </w:r>
            <w:proofErr w:type="spellEnd"/>
            <w:r>
              <w:t xml:space="preserve"> nummer.</w:t>
            </w:r>
          </w:p>
        </w:tc>
      </w:tr>
      <w:tr w:rsidR="00EC7F66">
        <w:tc>
          <w:tcPr>
            <w:tcW w:w="1395" w:type="dxa"/>
            <w:tcMar>
              <w:top w:w="100" w:type="dxa"/>
              <w:left w:w="100" w:type="dxa"/>
              <w:bottom w:w="100" w:type="dxa"/>
              <w:right w:w="100" w:type="dxa"/>
            </w:tcMar>
          </w:tcPr>
          <w:p w:rsidR="00EC7F66" w:rsidRDefault="00907B89">
            <w:pPr>
              <w:widowControl w:val="0"/>
              <w:spacing w:after="0" w:line="240" w:lineRule="auto"/>
            </w:pPr>
            <w:proofErr w:type="spellStart"/>
            <w:r>
              <w:t>Secondary</w:t>
            </w:r>
            <w:proofErr w:type="spellEnd"/>
            <w:r>
              <w:t xml:space="preserve"> </w:t>
            </w:r>
            <w:proofErr w:type="spellStart"/>
            <w:r>
              <w:t>road</w:t>
            </w:r>
            <w:proofErr w:type="spellEnd"/>
          </w:p>
        </w:tc>
        <w:tc>
          <w:tcPr>
            <w:tcW w:w="2040" w:type="dxa"/>
            <w:tcMar>
              <w:top w:w="100" w:type="dxa"/>
              <w:left w:w="100" w:type="dxa"/>
              <w:bottom w:w="100" w:type="dxa"/>
              <w:right w:w="100" w:type="dxa"/>
            </w:tcMar>
          </w:tcPr>
          <w:p w:rsidR="00EC7F66" w:rsidRDefault="00907B89">
            <w:pPr>
              <w:widowControl w:val="0"/>
              <w:spacing w:after="0" w:line="240" w:lineRule="auto"/>
            </w:pPr>
            <w:r>
              <w:t>Secundaire weg</w:t>
            </w:r>
          </w:p>
        </w:tc>
        <w:tc>
          <w:tcPr>
            <w:tcW w:w="5640" w:type="dxa"/>
            <w:tcMar>
              <w:top w:w="100" w:type="dxa"/>
              <w:left w:w="100" w:type="dxa"/>
              <w:bottom w:w="100" w:type="dxa"/>
              <w:right w:w="100" w:type="dxa"/>
            </w:tcMar>
          </w:tcPr>
          <w:p w:rsidR="00EC7F66" w:rsidRDefault="00907B89">
            <w:pPr>
              <w:widowControl w:val="0"/>
              <w:spacing w:after="0" w:line="240" w:lineRule="auto"/>
            </w:pPr>
            <w:r>
              <w:t xml:space="preserve">Een verbindingsweg tussen kleinere steden, of een minder gebruikte verbindingsweg. In België zijn dit typisch wegen met een </w:t>
            </w:r>
            <w:proofErr w:type="spellStart"/>
            <w:r>
              <w:t>Nxxx</w:t>
            </w:r>
            <w:proofErr w:type="spellEnd"/>
            <w:r>
              <w:t xml:space="preserve"> nummer.</w:t>
            </w:r>
          </w:p>
        </w:tc>
      </w:tr>
      <w:tr w:rsidR="00EC7F66">
        <w:tc>
          <w:tcPr>
            <w:tcW w:w="1395" w:type="dxa"/>
            <w:tcMar>
              <w:top w:w="100" w:type="dxa"/>
              <w:left w:w="100" w:type="dxa"/>
              <w:bottom w:w="100" w:type="dxa"/>
              <w:right w:w="100" w:type="dxa"/>
            </w:tcMar>
          </w:tcPr>
          <w:p w:rsidR="00EC7F66" w:rsidRDefault="00907B89">
            <w:pPr>
              <w:widowControl w:val="0"/>
              <w:spacing w:after="0" w:line="240" w:lineRule="auto"/>
            </w:pPr>
            <w:proofErr w:type="spellStart"/>
            <w:r>
              <w:t>Tertiary</w:t>
            </w:r>
            <w:proofErr w:type="spellEnd"/>
            <w:r>
              <w:t xml:space="preserve"> </w:t>
            </w:r>
            <w:proofErr w:type="spellStart"/>
            <w:r>
              <w:t>road</w:t>
            </w:r>
            <w:proofErr w:type="spellEnd"/>
          </w:p>
        </w:tc>
        <w:tc>
          <w:tcPr>
            <w:tcW w:w="2040" w:type="dxa"/>
            <w:tcMar>
              <w:top w:w="100" w:type="dxa"/>
              <w:left w:w="100" w:type="dxa"/>
              <w:bottom w:w="100" w:type="dxa"/>
              <w:right w:w="100" w:type="dxa"/>
            </w:tcMar>
          </w:tcPr>
          <w:p w:rsidR="00EC7F66" w:rsidRDefault="00907B89">
            <w:pPr>
              <w:widowControl w:val="0"/>
              <w:spacing w:after="0" w:line="240" w:lineRule="auto"/>
            </w:pPr>
            <w:r>
              <w:t>Tertiaire weg</w:t>
            </w:r>
          </w:p>
        </w:tc>
        <w:tc>
          <w:tcPr>
            <w:tcW w:w="5640" w:type="dxa"/>
            <w:tcMar>
              <w:top w:w="100" w:type="dxa"/>
              <w:left w:w="100" w:type="dxa"/>
              <w:bottom w:w="100" w:type="dxa"/>
              <w:right w:w="100" w:type="dxa"/>
            </w:tcMar>
          </w:tcPr>
          <w:p w:rsidR="00EC7F66" w:rsidRDefault="00907B89">
            <w:pPr>
              <w:widowControl w:val="0"/>
              <w:spacing w:after="0" w:line="240" w:lineRule="auto"/>
            </w:pPr>
            <w:r>
              <w:t>Een verbindingsweg tussen dorpen, of van dorpen naar steden. Deze wegen zijn in België typisch 2-vaks wegen, maar zonder referentienummer.</w:t>
            </w:r>
          </w:p>
        </w:tc>
      </w:tr>
      <w:tr w:rsidR="00EC7F66">
        <w:tc>
          <w:tcPr>
            <w:tcW w:w="1395" w:type="dxa"/>
            <w:tcMar>
              <w:top w:w="100" w:type="dxa"/>
              <w:left w:w="100" w:type="dxa"/>
              <w:bottom w:w="100" w:type="dxa"/>
              <w:right w:w="100" w:type="dxa"/>
            </w:tcMar>
          </w:tcPr>
          <w:p w:rsidR="00EC7F66" w:rsidRDefault="00907B89">
            <w:pPr>
              <w:widowControl w:val="0"/>
              <w:spacing w:after="0" w:line="240" w:lineRule="auto"/>
            </w:pPr>
            <w:r>
              <w:t>… link</w:t>
            </w:r>
          </w:p>
        </w:tc>
        <w:tc>
          <w:tcPr>
            <w:tcW w:w="2040" w:type="dxa"/>
            <w:tcMar>
              <w:top w:w="100" w:type="dxa"/>
              <w:left w:w="100" w:type="dxa"/>
              <w:bottom w:w="100" w:type="dxa"/>
              <w:right w:w="100" w:type="dxa"/>
            </w:tcMar>
          </w:tcPr>
          <w:p w:rsidR="00EC7F66" w:rsidRDefault="00907B89">
            <w:pPr>
              <w:widowControl w:val="0"/>
              <w:spacing w:after="0" w:line="240" w:lineRule="auto"/>
            </w:pPr>
            <w:r>
              <w:t>Verbinding van ...</w:t>
            </w:r>
          </w:p>
        </w:tc>
        <w:tc>
          <w:tcPr>
            <w:tcW w:w="5640" w:type="dxa"/>
            <w:tcMar>
              <w:top w:w="100" w:type="dxa"/>
              <w:left w:w="100" w:type="dxa"/>
              <w:bottom w:w="100" w:type="dxa"/>
              <w:right w:w="100" w:type="dxa"/>
            </w:tcMar>
          </w:tcPr>
          <w:p w:rsidR="00EC7F66" w:rsidRDefault="00907B89">
            <w:pPr>
              <w:widowControl w:val="0"/>
              <w:spacing w:after="0" w:line="240" w:lineRule="auto"/>
            </w:pPr>
            <w:r>
              <w:t>Verbindingen dienen gebruikt te worden bij op- en afritten, en andere kruispunten.</w:t>
            </w:r>
          </w:p>
        </w:tc>
      </w:tr>
      <w:tr w:rsidR="00EC7F66">
        <w:tc>
          <w:tcPr>
            <w:tcW w:w="1395" w:type="dxa"/>
            <w:tcMar>
              <w:top w:w="100" w:type="dxa"/>
              <w:left w:w="100" w:type="dxa"/>
              <w:bottom w:w="100" w:type="dxa"/>
              <w:right w:w="100" w:type="dxa"/>
            </w:tcMar>
          </w:tcPr>
          <w:p w:rsidR="00EC7F66" w:rsidRDefault="00907B89">
            <w:pPr>
              <w:widowControl w:val="0"/>
              <w:spacing w:after="0" w:line="240" w:lineRule="auto"/>
            </w:pPr>
            <w:proofErr w:type="spellStart"/>
            <w:r>
              <w:t>Residential</w:t>
            </w:r>
            <w:proofErr w:type="spellEnd"/>
            <w:r>
              <w:t xml:space="preserve"> </w:t>
            </w:r>
            <w:proofErr w:type="spellStart"/>
            <w:r>
              <w:t>road</w:t>
            </w:r>
            <w:proofErr w:type="spellEnd"/>
          </w:p>
        </w:tc>
        <w:tc>
          <w:tcPr>
            <w:tcW w:w="2040" w:type="dxa"/>
            <w:tcMar>
              <w:top w:w="100" w:type="dxa"/>
              <w:left w:w="100" w:type="dxa"/>
              <w:bottom w:w="100" w:type="dxa"/>
              <w:right w:w="100" w:type="dxa"/>
            </w:tcMar>
          </w:tcPr>
          <w:p w:rsidR="00EC7F66" w:rsidRDefault="00907B89">
            <w:pPr>
              <w:widowControl w:val="0"/>
              <w:spacing w:after="0" w:line="240" w:lineRule="auto"/>
            </w:pPr>
            <w:r>
              <w:t>Straat</w:t>
            </w:r>
          </w:p>
        </w:tc>
        <w:tc>
          <w:tcPr>
            <w:tcW w:w="5640" w:type="dxa"/>
            <w:tcMar>
              <w:top w:w="100" w:type="dxa"/>
              <w:left w:w="100" w:type="dxa"/>
              <w:bottom w:w="100" w:type="dxa"/>
              <w:right w:w="100" w:type="dxa"/>
            </w:tcMar>
          </w:tcPr>
          <w:p w:rsidR="00EC7F66" w:rsidRDefault="00907B89">
            <w:pPr>
              <w:widowControl w:val="0"/>
              <w:spacing w:after="0" w:line="240" w:lineRule="auto"/>
            </w:pPr>
            <w:r>
              <w:t xml:space="preserve">Een straat in een bebouwd gebied, dus omgeven door huizen. </w:t>
            </w:r>
          </w:p>
        </w:tc>
      </w:tr>
      <w:tr w:rsidR="00EC7F66">
        <w:tc>
          <w:tcPr>
            <w:tcW w:w="1395" w:type="dxa"/>
            <w:tcMar>
              <w:top w:w="100" w:type="dxa"/>
              <w:left w:w="100" w:type="dxa"/>
              <w:bottom w:w="100" w:type="dxa"/>
              <w:right w:w="100" w:type="dxa"/>
            </w:tcMar>
          </w:tcPr>
          <w:p w:rsidR="00EC7F66" w:rsidRDefault="00907B89">
            <w:pPr>
              <w:widowControl w:val="0"/>
              <w:spacing w:after="0" w:line="240" w:lineRule="auto"/>
            </w:pPr>
            <w:proofErr w:type="spellStart"/>
            <w:r>
              <w:t>Unclassified</w:t>
            </w:r>
            <w:proofErr w:type="spellEnd"/>
            <w:r>
              <w:t xml:space="preserve"> </w:t>
            </w:r>
            <w:proofErr w:type="spellStart"/>
            <w:r>
              <w:t>road</w:t>
            </w:r>
            <w:proofErr w:type="spellEnd"/>
          </w:p>
        </w:tc>
        <w:tc>
          <w:tcPr>
            <w:tcW w:w="2040" w:type="dxa"/>
            <w:tcMar>
              <w:top w:w="100" w:type="dxa"/>
              <w:left w:w="100" w:type="dxa"/>
              <w:bottom w:w="100" w:type="dxa"/>
              <w:right w:w="100" w:type="dxa"/>
            </w:tcMar>
          </w:tcPr>
          <w:p w:rsidR="00EC7F66" w:rsidRDefault="00907B89">
            <w:pPr>
              <w:widowControl w:val="0"/>
              <w:spacing w:after="0" w:line="240" w:lineRule="auto"/>
            </w:pPr>
            <w:proofErr w:type="spellStart"/>
            <w:r>
              <w:t>Ongaclassifieerde</w:t>
            </w:r>
            <w:proofErr w:type="spellEnd"/>
            <w:r>
              <w:t xml:space="preserve"> weg</w:t>
            </w:r>
          </w:p>
        </w:tc>
        <w:tc>
          <w:tcPr>
            <w:tcW w:w="5640" w:type="dxa"/>
            <w:tcMar>
              <w:top w:w="100" w:type="dxa"/>
              <w:left w:w="100" w:type="dxa"/>
              <w:bottom w:w="100" w:type="dxa"/>
              <w:right w:w="100" w:type="dxa"/>
            </w:tcMar>
          </w:tcPr>
          <w:p w:rsidR="00EC7F66" w:rsidRDefault="00907B89">
            <w:pPr>
              <w:widowControl w:val="0"/>
              <w:spacing w:after="0" w:line="240" w:lineRule="auto"/>
            </w:pPr>
            <w:r>
              <w:t>Een openbare weg in landelijk gebied. Typisch vormt deze weg de verbinding tussen kleine gehuchtjes en individuele boerderijen met een grotere weg of een bebouwd gebied.</w:t>
            </w:r>
          </w:p>
        </w:tc>
      </w:tr>
      <w:tr w:rsidR="00EC7F66">
        <w:tc>
          <w:tcPr>
            <w:tcW w:w="1395" w:type="dxa"/>
            <w:tcMar>
              <w:top w:w="100" w:type="dxa"/>
              <w:left w:w="100" w:type="dxa"/>
              <w:bottom w:w="100" w:type="dxa"/>
              <w:right w:w="100" w:type="dxa"/>
            </w:tcMar>
          </w:tcPr>
          <w:p w:rsidR="00EC7F66" w:rsidRDefault="00907B89">
            <w:pPr>
              <w:widowControl w:val="0"/>
              <w:spacing w:after="0" w:line="240" w:lineRule="auto"/>
            </w:pPr>
            <w:r>
              <w:t xml:space="preserve">Service </w:t>
            </w:r>
            <w:proofErr w:type="spellStart"/>
            <w:r>
              <w:t>road</w:t>
            </w:r>
            <w:proofErr w:type="spellEnd"/>
          </w:p>
        </w:tc>
        <w:tc>
          <w:tcPr>
            <w:tcW w:w="2040" w:type="dxa"/>
            <w:tcMar>
              <w:top w:w="100" w:type="dxa"/>
              <w:left w:w="100" w:type="dxa"/>
              <w:bottom w:w="100" w:type="dxa"/>
              <w:right w:w="100" w:type="dxa"/>
            </w:tcMar>
          </w:tcPr>
          <w:p w:rsidR="00EC7F66" w:rsidRDefault="00907B89">
            <w:pPr>
              <w:widowControl w:val="0"/>
              <w:spacing w:after="0" w:line="240" w:lineRule="auto"/>
            </w:pPr>
            <w:r>
              <w:t>Toegangsweg</w:t>
            </w:r>
          </w:p>
        </w:tc>
        <w:tc>
          <w:tcPr>
            <w:tcW w:w="5640" w:type="dxa"/>
            <w:tcMar>
              <w:top w:w="100" w:type="dxa"/>
              <w:left w:w="100" w:type="dxa"/>
              <w:bottom w:w="100" w:type="dxa"/>
              <w:right w:w="100" w:type="dxa"/>
            </w:tcMar>
          </w:tcPr>
          <w:p w:rsidR="00EC7F66" w:rsidRDefault="00907B89">
            <w:pPr>
              <w:widowControl w:val="0"/>
              <w:spacing w:after="0" w:line="240" w:lineRule="auto"/>
            </w:pPr>
            <w:r>
              <w:t xml:space="preserve">Vaak private weg, gebruikt voor o.a. </w:t>
            </w:r>
            <w:proofErr w:type="spellStart"/>
            <w:r>
              <w:t>parkingen</w:t>
            </w:r>
            <w:proofErr w:type="spellEnd"/>
            <w:r>
              <w:t xml:space="preserve"> en opritten.</w:t>
            </w:r>
          </w:p>
        </w:tc>
      </w:tr>
      <w:tr w:rsidR="00EC7F66">
        <w:tc>
          <w:tcPr>
            <w:tcW w:w="1395" w:type="dxa"/>
            <w:tcMar>
              <w:top w:w="100" w:type="dxa"/>
              <w:left w:w="100" w:type="dxa"/>
              <w:bottom w:w="100" w:type="dxa"/>
              <w:right w:w="100" w:type="dxa"/>
            </w:tcMar>
          </w:tcPr>
          <w:p w:rsidR="00EC7F66" w:rsidRDefault="00907B89">
            <w:pPr>
              <w:widowControl w:val="0"/>
              <w:spacing w:after="0" w:line="240" w:lineRule="auto"/>
            </w:pPr>
            <w:r>
              <w:t>Track</w:t>
            </w:r>
          </w:p>
        </w:tc>
        <w:tc>
          <w:tcPr>
            <w:tcW w:w="2040" w:type="dxa"/>
            <w:tcMar>
              <w:top w:w="100" w:type="dxa"/>
              <w:left w:w="100" w:type="dxa"/>
              <w:bottom w:w="100" w:type="dxa"/>
              <w:right w:w="100" w:type="dxa"/>
            </w:tcMar>
          </w:tcPr>
          <w:p w:rsidR="00EC7F66" w:rsidRDefault="00907B89">
            <w:pPr>
              <w:widowControl w:val="0"/>
              <w:spacing w:after="0" w:line="240" w:lineRule="auto"/>
            </w:pPr>
            <w:r>
              <w:t>Veldweg</w:t>
            </w:r>
          </w:p>
        </w:tc>
        <w:tc>
          <w:tcPr>
            <w:tcW w:w="5640" w:type="dxa"/>
            <w:tcMar>
              <w:top w:w="100" w:type="dxa"/>
              <w:left w:w="100" w:type="dxa"/>
              <w:bottom w:w="100" w:type="dxa"/>
              <w:right w:w="100" w:type="dxa"/>
            </w:tcMar>
          </w:tcPr>
          <w:p w:rsidR="00EC7F66" w:rsidRDefault="00907B89">
            <w:pPr>
              <w:widowControl w:val="0"/>
              <w:spacing w:after="0" w:line="240" w:lineRule="auto"/>
            </w:pPr>
            <w:r>
              <w:t>Weg voor land- en bosbouw. In België normaal gebruikt voor niet-verharde wegen. In ontwikkelingslanden moet dit enkel gebruikt worden voor wegen die zichtbaar naar een veld leiden.</w:t>
            </w:r>
          </w:p>
        </w:tc>
      </w:tr>
      <w:tr w:rsidR="00EC7F66">
        <w:tc>
          <w:tcPr>
            <w:tcW w:w="1395" w:type="dxa"/>
            <w:tcMar>
              <w:top w:w="100" w:type="dxa"/>
              <w:left w:w="100" w:type="dxa"/>
              <w:bottom w:w="100" w:type="dxa"/>
              <w:right w:w="100" w:type="dxa"/>
            </w:tcMar>
          </w:tcPr>
          <w:p w:rsidR="00EC7F66" w:rsidRDefault="00907B89">
            <w:pPr>
              <w:widowControl w:val="0"/>
              <w:spacing w:after="0" w:line="240" w:lineRule="auto"/>
            </w:pPr>
            <w:proofErr w:type="spellStart"/>
            <w:r>
              <w:t>Pedestrian</w:t>
            </w:r>
            <w:proofErr w:type="spellEnd"/>
            <w:r>
              <w:t xml:space="preserve"> </w:t>
            </w:r>
            <w:proofErr w:type="spellStart"/>
            <w:r>
              <w:t>road</w:t>
            </w:r>
            <w:proofErr w:type="spellEnd"/>
          </w:p>
        </w:tc>
        <w:tc>
          <w:tcPr>
            <w:tcW w:w="2040" w:type="dxa"/>
            <w:tcMar>
              <w:top w:w="100" w:type="dxa"/>
              <w:left w:w="100" w:type="dxa"/>
              <w:bottom w:w="100" w:type="dxa"/>
              <w:right w:w="100" w:type="dxa"/>
            </w:tcMar>
          </w:tcPr>
          <w:p w:rsidR="00EC7F66" w:rsidRDefault="00907B89">
            <w:pPr>
              <w:widowControl w:val="0"/>
              <w:spacing w:after="0" w:line="240" w:lineRule="auto"/>
            </w:pPr>
            <w:r>
              <w:t>Voetgangersstraat</w:t>
            </w:r>
          </w:p>
        </w:tc>
        <w:tc>
          <w:tcPr>
            <w:tcW w:w="5640" w:type="dxa"/>
            <w:tcMar>
              <w:top w:w="100" w:type="dxa"/>
              <w:left w:w="100" w:type="dxa"/>
              <w:bottom w:w="100" w:type="dxa"/>
              <w:right w:w="100" w:type="dxa"/>
            </w:tcMar>
          </w:tcPr>
          <w:p w:rsidR="00EC7F66" w:rsidRDefault="00907B89">
            <w:pPr>
              <w:widowControl w:val="0"/>
              <w:spacing w:after="0" w:line="240" w:lineRule="auto"/>
            </w:pPr>
            <w:r>
              <w:t>Brede weg, speciaal voor voetgangers (b.v. een winkelstraat).</w:t>
            </w:r>
          </w:p>
        </w:tc>
      </w:tr>
      <w:tr w:rsidR="00EC7F66">
        <w:tc>
          <w:tcPr>
            <w:tcW w:w="1395" w:type="dxa"/>
            <w:tcMar>
              <w:top w:w="100" w:type="dxa"/>
              <w:left w:w="100" w:type="dxa"/>
              <w:bottom w:w="100" w:type="dxa"/>
              <w:right w:w="100" w:type="dxa"/>
            </w:tcMar>
          </w:tcPr>
          <w:p w:rsidR="00EC7F66" w:rsidRDefault="00907B89">
            <w:pPr>
              <w:widowControl w:val="0"/>
              <w:spacing w:after="0" w:line="240" w:lineRule="auto"/>
            </w:pPr>
            <w:proofErr w:type="spellStart"/>
            <w:r>
              <w:lastRenderedPageBreak/>
              <w:t>Path</w:t>
            </w:r>
            <w:proofErr w:type="spellEnd"/>
          </w:p>
        </w:tc>
        <w:tc>
          <w:tcPr>
            <w:tcW w:w="2040" w:type="dxa"/>
            <w:tcMar>
              <w:top w:w="100" w:type="dxa"/>
              <w:left w:w="100" w:type="dxa"/>
              <w:bottom w:w="100" w:type="dxa"/>
              <w:right w:w="100" w:type="dxa"/>
            </w:tcMar>
          </w:tcPr>
          <w:p w:rsidR="00EC7F66" w:rsidRDefault="00907B89">
            <w:pPr>
              <w:widowControl w:val="0"/>
              <w:spacing w:after="0" w:line="240" w:lineRule="auto"/>
            </w:pPr>
            <w:r>
              <w:t>Pad</w:t>
            </w:r>
          </w:p>
        </w:tc>
        <w:tc>
          <w:tcPr>
            <w:tcW w:w="5640" w:type="dxa"/>
            <w:tcMar>
              <w:top w:w="100" w:type="dxa"/>
              <w:left w:w="100" w:type="dxa"/>
              <w:bottom w:w="100" w:type="dxa"/>
              <w:right w:w="100" w:type="dxa"/>
            </w:tcMar>
          </w:tcPr>
          <w:p w:rsidR="00EC7F66" w:rsidRDefault="00907B89">
            <w:pPr>
              <w:widowControl w:val="0"/>
              <w:spacing w:after="0" w:line="240" w:lineRule="auto"/>
            </w:pPr>
            <w:r>
              <w:t>Algemeen pad, verhard of niet verhard, geschikt voor fietsers en voetgangers.</w:t>
            </w:r>
          </w:p>
        </w:tc>
      </w:tr>
      <w:tr w:rsidR="00EC7F66">
        <w:tc>
          <w:tcPr>
            <w:tcW w:w="1395" w:type="dxa"/>
            <w:tcMar>
              <w:top w:w="100" w:type="dxa"/>
              <w:left w:w="100" w:type="dxa"/>
              <w:bottom w:w="100" w:type="dxa"/>
              <w:right w:w="100" w:type="dxa"/>
            </w:tcMar>
          </w:tcPr>
          <w:p w:rsidR="00EC7F66" w:rsidRPr="00907B89" w:rsidRDefault="00907B89">
            <w:pPr>
              <w:widowControl w:val="0"/>
              <w:spacing w:after="0" w:line="240" w:lineRule="auto"/>
              <w:rPr>
                <w:lang w:val="en-GB"/>
              </w:rPr>
            </w:pPr>
            <w:r w:rsidRPr="00907B89">
              <w:rPr>
                <w:lang w:val="en-GB"/>
              </w:rPr>
              <w:t>Foot path /</w:t>
            </w:r>
            <w:r w:rsidRPr="00907B89">
              <w:rPr>
                <w:lang w:val="en-GB"/>
              </w:rPr>
              <w:br/>
              <w:t>Cycle path /</w:t>
            </w:r>
            <w:r w:rsidRPr="00907B89">
              <w:rPr>
                <w:lang w:val="en-GB"/>
              </w:rPr>
              <w:br/>
              <w:t xml:space="preserve">Bridle path </w:t>
            </w:r>
          </w:p>
        </w:tc>
        <w:tc>
          <w:tcPr>
            <w:tcW w:w="2040" w:type="dxa"/>
            <w:tcMar>
              <w:top w:w="100" w:type="dxa"/>
              <w:left w:w="100" w:type="dxa"/>
              <w:bottom w:w="100" w:type="dxa"/>
              <w:right w:w="100" w:type="dxa"/>
            </w:tcMar>
          </w:tcPr>
          <w:p w:rsidR="00EC7F66" w:rsidRDefault="00907B89">
            <w:pPr>
              <w:widowControl w:val="0"/>
              <w:spacing w:after="0" w:line="240" w:lineRule="auto"/>
            </w:pPr>
            <w:r>
              <w:t>Voetpad /</w:t>
            </w:r>
            <w:r>
              <w:br/>
              <w:t>Fietspad /</w:t>
            </w:r>
            <w:r>
              <w:br/>
              <w:t>Ruiterpad</w:t>
            </w:r>
          </w:p>
        </w:tc>
        <w:tc>
          <w:tcPr>
            <w:tcW w:w="5640" w:type="dxa"/>
            <w:tcMar>
              <w:top w:w="100" w:type="dxa"/>
              <w:left w:w="100" w:type="dxa"/>
              <w:bottom w:w="100" w:type="dxa"/>
              <w:right w:w="100" w:type="dxa"/>
            </w:tcMar>
          </w:tcPr>
          <w:p w:rsidR="00EC7F66" w:rsidRDefault="00907B89">
            <w:pPr>
              <w:widowControl w:val="0"/>
              <w:spacing w:after="0" w:line="240" w:lineRule="auto"/>
            </w:pPr>
            <w:r>
              <w:t>Pad specifiek voor voetgangers, fietsers of ruiters. In België aangeduid met een verkeersbord. In Afrika zal dit type niet vaak voorkomen wegens het gebrek aan verkeersborden.</w:t>
            </w:r>
          </w:p>
        </w:tc>
      </w:tr>
      <w:tr w:rsidR="00EC7F66">
        <w:tc>
          <w:tcPr>
            <w:tcW w:w="1395" w:type="dxa"/>
            <w:tcMar>
              <w:top w:w="100" w:type="dxa"/>
              <w:left w:w="100" w:type="dxa"/>
              <w:bottom w:w="100" w:type="dxa"/>
              <w:right w:w="100" w:type="dxa"/>
            </w:tcMar>
          </w:tcPr>
          <w:p w:rsidR="00EC7F66" w:rsidRDefault="00907B89">
            <w:pPr>
              <w:widowControl w:val="0"/>
              <w:spacing w:after="0" w:line="240" w:lineRule="auto"/>
            </w:pPr>
            <w:r>
              <w:t>Steps</w:t>
            </w:r>
          </w:p>
        </w:tc>
        <w:tc>
          <w:tcPr>
            <w:tcW w:w="2040" w:type="dxa"/>
            <w:tcMar>
              <w:top w:w="100" w:type="dxa"/>
              <w:left w:w="100" w:type="dxa"/>
              <w:bottom w:w="100" w:type="dxa"/>
              <w:right w:w="100" w:type="dxa"/>
            </w:tcMar>
          </w:tcPr>
          <w:p w:rsidR="00EC7F66" w:rsidRDefault="00907B89">
            <w:pPr>
              <w:widowControl w:val="0"/>
              <w:spacing w:after="0" w:line="240" w:lineRule="auto"/>
            </w:pPr>
            <w:r>
              <w:t>Trap</w:t>
            </w:r>
          </w:p>
        </w:tc>
        <w:tc>
          <w:tcPr>
            <w:tcW w:w="5640" w:type="dxa"/>
            <w:tcMar>
              <w:top w:w="100" w:type="dxa"/>
              <w:left w:w="100" w:type="dxa"/>
              <w:bottom w:w="100" w:type="dxa"/>
              <w:right w:w="100" w:type="dxa"/>
            </w:tcMar>
          </w:tcPr>
          <w:p w:rsidR="00EC7F66" w:rsidRDefault="00907B89">
            <w:pPr>
              <w:widowControl w:val="0"/>
              <w:spacing w:after="0" w:line="240" w:lineRule="auto"/>
            </w:pPr>
            <w:r>
              <w:t>Een trap, niet geschikt voor fietsers, ruiters en zelfs rolstoelen.</w:t>
            </w:r>
          </w:p>
        </w:tc>
      </w:tr>
    </w:tbl>
    <w:p w:rsidR="00EC7F66" w:rsidRDefault="00EC7F66"/>
    <w:p w:rsidR="002A47F7" w:rsidRDefault="002A47F7" w:rsidP="00796B7F">
      <w:pPr>
        <w:rPr>
          <w:b/>
        </w:rPr>
      </w:pPr>
    </w:p>
    <w:p w:rsidR="006148AC" w:rsidRDefault="006148AC" w:rsidP="006148AC">
      <w:pPr>
        <w:rPr>
          <w:b/>
          <w:sz w:val="24"/>
          <w:szCs w:val="24"/>
        </w:rPr>
      </w:pPr>
    </w:p>
    <w:p w:rsidR="006148AC" w:rsidRDefault="006148AC" w:rsidP="006148AC">
      <w:pPr>
        <w:rPr>
          <w:b/>
          <w:sz w:val="24"/>
          <w:szCs w:val="24"/>
        </w:rPr>
      </w:pPr>
    </w:p>
    <w:p w:rsidR="006148AC" w:rsidRDefault="006148AC" w:rsidP="006148AC">
      <w:pPr>
        <w:rPr>
          <w:b/>
          <w:sz w:val="24"/>
          <w:szCs w:val="24"/>
        </w:rPr>
      </w:pPr>
    </w:p>
    <w:p w:rsidR="006148AC" w:rsidRDefault="006148AC" w:rsidP="006148AC">
      <w:pPr>
        <w:rPr>
          <w:b/>
          <w:sz w:val="24"/>
          <w:szCs w:val="24"/>
        </w:rPr>
      </w:pPr>
    </w:p>
    <w:p w:rsidR="002A47F7" w:rsidRPr="006148AC" w:rsidRDefault="002A47F7" w:rsidP="006148AC">
      <w:pPr>
        <w:rPr>
          <w:b/>
        </w:rPr>
      </w:pPr>
      <w:r w:rsidRPr="002A47F7">
        <w:rPr>
          <w:b/>
          <w:sz w:val="24"/>
          <w:szCs w:val="24"/>
        </w:rPr>
        <w:t xml:space="preserve">Opties als je een </w:t>
      </w:r>
      <w:r w:rsidRPr="002A47F7">
        <w:rPr>
          <w:b/>
          <w:i/>
          <w:sz w:val="24"/>
          <w:szCs w:val="24"/>
        </w:rPr>
        <w:t>lijn</w:t>
      </w:r>
      <w:r w:rsidRPr="002A47F7">
        <w:rPr>
          <w:b/>
          <w:sz w:val="24"/>
          <w:szCs w:val="24"/>
        </w:rPr>
        <w:t xml:space="preserve"> aanklikt</w:t>
      </w:r>
    </w:p>
    <w:tbl>
      <w:tblPr>
        <w:tblW w:w="690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5340"/>
      </w:tblGrid>
      <w:tr w:rsidR="002A47F7" w:rsidTr="00247B03">
        <w:tc>
          <w:tcPr>
            <w:tcW w:w="1560" w:type="dxa"/>
            <w:tcMar>
              <w:top w:w="100" w:type="dxa"/>
              <w:left w:w="100" w:type="dxa"/>
              <w:bottom w:w="100" w:type="dxa"/>
              <w:right w:w="100" w:type="dxa"/>
            </w:tcMar>
          </w:tcPr>
          <w:p w:rsidR="002A47F7" w:rsidRDefault="002A47F7" w:rsidP="00247B03">
            <w:pPr>
              <w:widowControl w:val="0"/>
              <w:spacing w:after="0" w:line="240" w:lineRule="auto"/>
              <w:jc w:val="center"/>
            </w:pPr>
            <w:r>
              <w:rPr>
                <w:b/>
              </w:rPr>
              <w:t>Knop</w:t>
            </w:r>
          </w:p>
        </w:tc>
        <w:tc>
          <w:tcPr>
            <w:tcW w:w="5340" w:type="dxa"/>
            <w:tcMar>
              <w:top w:w="100" w:type="dxa"/>
              <w:left w:w="100" w:type="dxa"/>
              <w:bottom w:w="100" w:type="dxa"/>
              <w:right w:w="100" w:type="dxa"/>
            </w:tcMar>
          </w:tcPr>
          <w:p w:rsidR="002A47F7" w:rsidRDefault="002A47F7" w:rsidP="00247B03">
            <w:pPr>
              <w:widowControl w:val="0"/>
              <w:spacing w:after="0" w:line="240" w:lineRule="auto"/>
              <w:jc w:val="center"/>
            </w:pPr>
            <w:r>
              <w:rPr>
                <w:b/>
              </w:rPr>
              <w:t>Functie</w:t>
            </w:r>
          </w:p>
        </w:tc>
      </w:tr>
      <w:tr w:rsidR="002A47F7" w:rsidRPr="002A47F7" w:rsidTr="00247B03">
        <w:trPr>
          <w:trHeight w:val="780"/>
        </w:trPr>
        <w:tc>
          <w:tcPr>
            <w:tcW w:w="1560" w:type="dxa"/>
            <w:tcMar>
              <w:top w:w="100" w:type="dxa"/>
              <w:left w:w="100" w:type="dxa"/>
              <w:bottom w:w="100" w:type="dxa"/>
              <w:right w:w="100" w:type="dxa"/>
            </w:tcMar>
          </w:tcPr>
          <w:p w:rsidR="002A47F7" w:rsidRDefault="002A47F7" w:rsidP="00247B03">
            <w:pPr>
              <w:spacing w:after="0"/>
              <w:jc w:val="center"/>
            </w:pPr>
            <w:r>
              <w:rPr>
                <w:noProof/>
              </w:rPr>
              <w:drawing>
                <wp:inline distT="114300" distB="114300" distL="114300" distR="114300" wp14:anchorId="29F4FFF6" wp14:editId="370C3771">
                  <wp:extent cx="342900" cy="342900"/>
                  <wp:effectExtent l="0" t="0" r="0" b="0"/>
                  <wp:docPr id="2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342900" cy="34290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2A47F7" w:rsidRDefault="002A47F7" w:rsidP="002A47F7">
            <w:pPr>
              <w:widowControl w:val="0"/>
              <w:spacing w:after="0" w:line="240" w:lineRule="auto"/>
              <w:jc w:val="center"/>
            </w:pPr>
            <w:r w:rsidRPr="002A47F7">
              <w:t xml:space="preserve">Verander de richting van de lijn </w:t>
            </w:r>
          </w:p>
          <w:p w:rsidR="002A47F7" w:rsidRPr="002A47F7" w:rsidRDefault="002A47F7" w:rsidP="002A47F7">
            <w:pPr>
              <w:widowControl w:val="0"/>
              <w:spacing w:after="0" w:line="240" w:lineRule="auto"/>
              <w:jc w:val="center"/>
            </w:pPr>
            <w:r w:rsidRPr="002A47F7">
              <w:rPr>
                <w:i/>
                <w:sz w:val="16"/>
                <w:szCs w:val="16"/>
              </w:rPr>
              <w:t>(om een rivier bergaf te laten stromen, of om eenrichtingsverkeer in de</w:t>
            </w:r>
            <w:r>
              <w:rPr>
                <w:i/>
                <w:sz w:val="16"/>
                <w:szCs w:val="16"/>
              </w:rPr>
              <w:t xml:space="preserve"> juiste richting te laten gaan)</w:t>
            </w:r>
          </w:p>
        </w:tc>
      </w:tr>
      <w:tr w:rsidR="002A47F7" w:rsidRPr="002A47F7" w:rsidTr="00247B03">
        <w:trPr>
          <w:trHeight w:val="680"/>
        </w:trPr>
        <w:tc>
          <w:tcPr>
            <w:tcW w:w="1560" w:type="dxa"/>
            <w:tcMar>
              <w:top w:w="100" w:type="dxa"/>
              <w:left w:w="100" w:type="dxa"/>
              <w:bottom w:w="100" w:type="dxa"/>
              <w:right w:w="100" w:type="dxa"/>
            </w:tcMar>
            <w:vAlign w:val="center"/>
          </w:tcPr>
          <w:p w:rsidR="002A47F7" w:rsidRDefault="002A47F7" w:rsidP="00247B03">
            <w:pPr>
              <w:spacing w:after="0"/>
              <w:jc w:val="center"/>
            </w:pPr>
            <w:r>
              <w:rPr>
                <w:noProof/>
              </w:rPr>
              <w:drawing>
                <wp:inline distT="114300" distB="114300" distL="114300" distR="114300" wp14:anchorId="6AB7B0EE" wp14:editId="240B9439">
                  <wp:extent cx="371475" cy="342900"/>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1"/>
                          <a:srcRect/>
                          <a:stretch>
                            <a:fillRect/>
                          </a:stretch>
                        </pic:blipFill>
                        <pic:spPr>
                          <a:xfrm>
                            <a:off x="0" y="0"/>
                            <a:ext cx="371475" cy="34290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2A47F7" w:rsidRPr="002A47F7" w:rsidRDefault="002A47F7" w:rsidP="00247B03">
            <w:pPr>
              <w:widowControl w:val="0"/>
              <w:spacing w:after="0" w:line="240" w:lineRule="auto"/>
              <w:jc w:val="center"/>
            </w:pPr>
            <w:r w:rsidRPr="002A47F7">
              <w:t>Maak rechte hoeken waar mogelijk</w:t>
            </w:r>
          </w:p>
        </w:tc>
      </w:tr>
      <w:tr w:rsidR="002A47F7" w:rsidRPr="00EE0CC1" w:rsidTr="00247B03">
        <w:tc>
          <w:tcPr>
            <w:tcW w:w="1560" w:type="dxa"/>
            <w:tcMar>
              <w:top w:w="100" w:type="dxa"/>
              <w:left w:w="100" w:type="dxa"/>
              <w:bottom w:w="100" w:type="dxa"/>
              <w:right w:w="100" w:type="dxa"/>
            </w:tcMar>
            <w:vAlign w:val="center"/>
          </w:tcPr>
          <w:p w:rsidR="002A47F7" w:rsidRDefault="002A47F7" w:rsidP="00247B03">
            <w:pPr>
              <w:spacing w:after="0"/>
              <w:jc w:val="center"/>
            </w:pPr>
            <w:r>
              <w:rPr>
                <w:noProof/>
              </w:rPr>
              <w:drawing>
                <wp:inline distT="114300" distB="114300" distL="114300" distR="114300" wp14:anchorId="6B42088D" wp14:editId="5F4EEBC0">
                  <wp:extent cx="342900" cy="333375"/>
                  <wp:effectExtent l="0" t="0" r="0" b="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a:stretch>
                            <a:fillRect/>
                          </a:stretch>
                        </pic:blipFill>
                        <pic:spPr>
                          <a:xfrm>
                            <a:off x="0" y="0"/>
                            <a:ext cx="342900" cy="333375"/>
                          </a:xfrm>
                          <a:prstGeom prst="rect">
                            <a:avLst/>
                          </a:prstGeom>
                          <a:ln/>
                        </pic:spPr>
                      </pic:pic>
                    </a:graphicData>
                  </a:graphic>
                </wp:inline>
              </w:drawing>
            </w:r>
          </w:p>
        </w:tc>
        <w:tc>
          <w:tcPr>
            <w:tcW w:w="5340" w:type="dxa"/>
            <w:tcMar>
              <w:top w:w="100" w:type="dxa"/>
              <w:left w:w="100" w:type="dxa"/>
              <w:bottom w:w="100" w:type="dxa"/>
              <w:right w:w="100" w:type="dxa"/>
            </w:tcMar>
            <w:vAlign w:val="center"/>
          </w:tcPr>
          <w:p w:rsidR="002A47F7" w:rsidRPr="00EB3AC2" w:rsidRDefault="002A47F7" w:rsidP="00247B03">
            <w:pPr>
              <w:widowControl w:val="0"/>
              <w:spacing w:after="0" w:line="240" w:lineRule="auto"/>
              <w:jc w:val="center"/>
              <w:rPr>
                <w:lang w:val="en-GB"/>
              </w:rPr>
            </w:pPr>
            <w:proofErr w:type="spellStart"/>
            <w:r>
              <w:rPr>
                <w:lang w:val="en-GB"/>
              </w:rPr>
              <w:t>Verplaats</w:t>
            </w:r>
            <w:proofErr w:type="spellEnd"/>
            <w:r>
              <w:rPr>
                <w:lang w:val="en-GB"/>
              </w:rPr>
              <w:t xml:space="preserve"> het object</w:t>
            </w:r>
          </w:p>
        </w:tc>
      </w:tr>
      <w:tr w:rsidR="002A47F7" w:rsidRPr="00773336" w:rsidTr="00247B03">
        <w:tc>
          <w:tcPr>
            <w:tcW w:w="1560" w:type="dxa"/>
            <w:tcMar>
              <w:top w:w="100" w:type="dxa"/>
              <w:left w:w="100" w:type="dxa"/>
              <w:bottom w:w="100" w:type="dxa"/>
              <w:right w:w="100" w:type="dxa"/>
            </w:tcMar>
            <w:vAlign w:val="center"/>
          </w:tcPr>
          <w:p w:rsidR="002A47F7" w:rsidRDefault="002A47F7" w:rsidP="00247B03">
            <w:pPr>
              <w:spacing w:after="0"/>
              <w:jc w:val="center"/>
            </w:pPr>
            <w:r>
              <w:rPr>
                <w:noProof/>
              </w:rPr>
              <w:drawing>
                <wp:inline distT="114300" distB="114300" distL="114300" distR="114300" wp14:anchorId="71B71F8E" wp14:editId="19427FA0">
                  <wp:extent cx="333375" cy="323850"/>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3"/>
                          <a:srcRect/>
                          <a:stretch>
                            <a:fillRect/>
                          </a:stretch>
                        </pic:blipFill>
                        <pic:spPr>
                          <a:xfrm>
                            <a:off x="0" y="0"/>
                            <a:ext cx="333375" cy="3238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2A47F7" w:rsidRPr="002D002B" w:rsidRDefault="002A47F7" w:rsidP="00247B03">
            <w:pPr>
              <w:widowControl w:val="0"/>
              <w:spacing w:after="0" w:line="240" w:lineRule="auto"/>
              <w:jc w:val="center"/>
              <w:rPr>
                <w:lang w:val="en-GB"/>
              </w:rPr>
            </w:pPr>
            <w:proofErr w:type="spellStart"/>
            <w:r>
              <w:rPr>
                <w:lang w:val="en-GB"/>
              </w:rPr>
              <w:t>Maak</w:t>
            </w:r>
            <w:proofErr w:type="spellEnd"/>
            <w:r>
              <w:rPr>
                <w:lang w:val="en-GB"/>
              </w:rPr>
              <w:t xml:space="preserve"> </w:t>
            </w:r>
            <w:proofErr w:type="spellStart"/>
            <w:r>
              <w:rPr>
                <w:lang w:val="en-GB"/>
              </w:rPr>
              <w:t>een</w:t>
            </w:r>
            <w:proofErr w:type="spellEnd"/>
            <w:r>
              <w:rPr>
                <w:lang w:val="en-GB"/>
              </w:rPr>
              <w:t xml:space="preserve"> </w:t>
            </w:r>
            <w:proofErr w:type="spellStart"/>
            <w:r>
              <w:rPr>
                <w:lang w:val="en-GB"/>
              </w:rPr>
              <w:t>cirkelvormige</w:t>
            </w:r>
            <w:proofErr w:type="spellEnd"/>
            <w:r>
              <w:rPr>
                <w:lang w:val="en-GB"/>
              </w:rPr>
              <w:t xml:space="preserve"> </w:t>
            </w:r>
            <w:proofErr w:type="spellStart"/>
            <w:r>
              <w:rPr>
                <w:lang w:val="en-GB"/>
              </w:rPr>
              <w:t>lijn</w:t>
            </w:r>
            <w:proofErr w:type="spellEnd"/>
          </w:p>
        </w:tc>
      </w:tr>
      <w:tr w:rsidR="002A47F7" w:rsidRPr="006C28BB" w:rsidTr="00247B03">
        <w:tc>
          <w:tcPr>
            <w:tcW w:w="1560" w:type="dxa"/>
            <w:tcMar>
              <w:top w:w="100" w:type="dxa"/>
              <w:left w:w="100" w:type="dxa"/>
              <w:bottom w:w="100" w:type="dxa"/>
              <w:right w:w="100" w:type="dxa"/>
            </w:tcMar>
            <w:vAlign w:val="center"/>
          </w:tcPr>
          <w:p w:rsidR="002A47F7" w:rsidRDefault="002A47F7" w:rsidP="00247B03">
            <w:pPr>
              <w:spacing w:after="0"/>
              <w:jc w:val="center"/>
            </w:pPr>
            <w:r>
              <w:rPr>
                <w:noProof/>
              </w:rPr>
              <w:drawing>
                <wp:inline distT="114300" distB="114300" distL="114300" distR="114300" wp14:anchorId="2726EC7A" wp14:editId="1B4AC583">
                  <wp:extent cx="333375" cy="323850"/>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333375" cy="3238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2A47F7" w:rsidRPr="006C28BB" w:rsidRDefault="006C28BB" w:rsidP="00247B03">
            <w:pPr>
              <w:widowControl w:val="0"/>
              <w:spacing w:after="0" w:line="240" w:lineRule="auto"/>
              <w:jc w:val="center"/>
            </w:pPr>
            <w:r w:rsidRPr="006C28BB">
              <w:t>Verwijder dit object uit de database</w:t>
            </w:r>
          </w:p>
        </w:tc>
      </w:tr>
    </w:tbl>
    <w:p w:rsidR="006148AC" w:rsidRDefault="006148AC" w:rsidP="002A47F7">
      <w:pPr>
        <w:spacing w:after="0"/>
      </w:pPr>
    </w:p>
    <w:p w:rsidR="002A47F7" w:rsidRPr="006C28BB" w:rsidRDefault="006148AC" w:rsidP="006148AC">
      <w:r>
        <w:br w:type="page"/>
      </w:r>
    </w:p>
    <w:p w:rsidR="002A47F7" w:rsidRPr="0078361F" w:rsidRDefault="0078361F" w:rsidP="002A47F7">
      <w:pPr>
        <w:spacing w:after="0"/>
      </w:pPr>
      <w:r w:rsidRPr="0078361F">
        <w:rPr>
          <w:b/>
          <w:sz w:val="24"/>
          <w:szCs w:val="24"/>
        </w:rPr>
        <w:lastRenderedPageBreak/>
        <w:t>Opties als je een vlak hebt getekend</w:t>
      </w:r>
    </w:p>
    <w:tbl>
      <w:tblPr>
        <w:tblW w:w="690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5340"/>
      </w:tblGrid>
      <w:tr w:rsidR="002A47F7" w:rsidTr="00247B03">
        <w:tc>
          <w:tcPr>
            <w:tcW w:w="1560" w:type="dxa"/>
            <w:tcMar>
              <w:top w:w="100" w:type="dxa"/>
              <w:left w:w="100" w:type="dxa"/>
              <w:bottom w:w="100" w:type="dxa"/>
              <w:right w:w="100" w:type="dxa"/>
            </w:tcMar>
          </w:tcPr>
          <w:p w:rsidR="002A47F7" w:rsidRDefault="002A47F7" w:rsidP="00247B03">
            <w:pPr>
              <w:widowControl w:val="0"/>
              <w:spacing w:after="0" w:line="240" w:lineRule="auto"/>
              <w:jc w:val="center"/>
            </w:pPr>
            <w:r>
              <w:rPr>
                <w:b/>
              </w:rPr>
              <w:t>Button</w:t>
            </w:r>
          </w:p>
        </w:tc>
        <w:tc>
          <w:tcPr>
            <w:tcW w:w="5340" w:type="dxa"/>
            <w:tcMar>
              <w:top w:w="100" w:type="dxa"/>
              <w:left w:w="100" w:type="dxa"/>
              <w:bottom w:w="100" w:type="dxa"/>
              <w:right w:w="100" w:type="dxa"/>
            </w:tcMar>
          </w:tcPr>
          <w:p w:rsidR="002A47F7" w:rsidRDefault="002A47F7" w:rsidP="00247B03">
            <w:pPr>
              <w:widowControl w:val="0"/>
              <w:spacing w:after="0" w:line="240" w:lineRule="auto"/>
              <w:jc w:val="center"/>
            </w:pPr>
            <w:proofErr w:type="spellStart"/>
            <w:r>
              <w:rPr>
                <w:b/>
              </w:rPr>
              <w:t>Function</w:t>
            </w:r>
            <w:proofErr w:type="spellEnd"/>
          </w:p>
        </w:tc>
      </w:tr>
      <w:tr w:rsidR="002A47F7" w:rsidRPr="00773336" w:rsidTr="00247B03">
        <w:trPr>
          <w:trHeight w:val="780"/>
        </w:trPr>
        <w:tc>
          <w:tcPr>
            <w:tcW w:w="1560" w:type="dxa"/>
            <w:tcMar>
              <w:top w:w="100" w:type="dxa"/>
              <w:left w:w="100" w:type="dxa"/>
              <w:bottom w:w="100" w:type="dxa"/>
              <w:right w:w="100" w:type="dxa"/>
            </w:tcMar>
          </w:tcPr>
          <w:p w:rsidR="002A47F7" w:rsidRDefault="002A47F7" w:rsidP="00247B03">
            <w:pPr>
              <w:spacing w:after="0"/>
              <w:jc w:val="center"/>
            </w:pPr>
            <w:r>
              <w:rPr>
                <w:noProof/>
              </w:rPr>
              <w:drawing>
                <wp:inline distT="114300" distB="114300" distL="114300" distR="114300" wp14:anchorId="087B0A46" wp14:editId="7345E470">
                  <wp:extent cx="371475" cy="371475"/>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371475" cy="371475"/>
                          </a:xfrm>
                          <a:prstGeom prst="rect">
                            <a:avLst/>
                          </a:prstGeom>
                          <a:ln/>
                        </pic:spPr>
                      </pic:pic>
                    </a:graphicData>
                  </a:graphic>
                </wp:inline>
              </w:drawing>
            </w:r>
          </w:p>
        </w:tc>
        <w:tc>
          <w:tcPr>
            <w:tcW w:w="5340" w:type="dxa"/>
            <w:tcMar>
              <w:top w:w="100" w:type="dxa"/>
              <w:left w:w="100" w:type="dxa"/>
              <w:bottom w:w="100" w:type="dxa"/>
              <w:right w:w="100" w:type="dxa"/>
            </w:tcMar>
            <w:vAlign w:val="center"/>
          </w:tcPr>
          <w:p w:rsidR="002A47F7" w:rsidRPr="0078361F" w:rsidRDefault="0078361F" w:rsidP="00247B03">
            <w:pPr>
              <w:widowControl w:val="0"/>
              <w:spacing w:after="0" w:line="240" w:lineRule="auto"/>
              <w:jc w:val="center"/>
            </w:pPr>
            <w:r w:rsidRPr="0078361F">
              <w:t>Verander de zin van het vlak</w:t>
            </w:r>
          </w:p>
        </w:tc>
      </w:tr>
      <w:tr w:rsidR="002A47F7" w:rsidRPr="00773336" w:rsidTr="00247B03">
        <w:trPr>
          <w:trHeight w:val="680"/>
        </w:trPr>
        <w:tc>
          <w:tcPr>
            <w:tcW w:w="1560" w:type="dxa"/>
            <w:tcMar>
              <w:top w:w="100" w:type="dxa"/>
              <w:left w:w="100" w:type="dxa"/>
              <w:bottom w:w="100" w:type="dxa"/>
              <w:right w:w="100" w:type="dxa"/>
            </w:tcMar>
            <w:vAlign w:val="center"/>
          </w:tcPr>
          <w:p w:rsidR="002A47F7" w:rsidRDefault="002A47F7" w:rsidP="00247B03">
            <w:pPr>
              <w:spacing w:after="0"/>
              <w:jc w:val="center"/>
            </w:pPr>
            <w:r>
              <w:rPr>
                <w:noProof/>
              </w:rPr>
              <w:drawing>
                <wp:inline distT="114300" distB="114300" distL="114300" distR="114300" wp14:anchorId="5B5981B1" wp14:editId="13D13773">
                  <wp:extent cx="371475" cy="342900"/>
                  <wp:effectExtent l="0" t="0" r="0" b="0"/>
                  <wp:docPr id="3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1"/>
                          <a:srcRect/>
                          <a:stretch>
                            <a:fillRect/>
                          </a:stretch>
                        </pic:blipFill>
                        <pic:spPr>
                          <a:xfrm>
                            <a:off x="0" y="0"/>
                            <a:ext cx="371475" cy="34290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2A47F7" w:rsidRPr="0078361F" w:rsidRDefault="0078361F" w:rsidP="00247B03">
            <w:pPr>
              <w:widowControl w:val="0"/>
              <w:spacing w:after="0" w:line="240" w:lineRule="auto"/>
              <w:jc w:val="center"/>
            </w:pPr>
            <w:r w:rsidRPr="0078361F">
              <w:t>Maak rechte hoeken</w:t>
            </w:r>
          </w:p>
          <w:p w:rsidR="0078361F" w:rsidRPr="0078361F" w:rsidRDefault="0078361F" w:rsidP="00247B03">
            <w:pPr>
              <w:widowControl w:val="0"/>
              <w:spacing w:after="0" w:line="240" w:lineRule="auto"/>
              <w:jc w:val="center"/>
            </w:pPr>
            <w:r w:rsidRPr="0078361F">
              <w:t>(nodig bij bijna alle gebouwen!)</w:t>
            </w:r>
          </w:p>
        </w:tc>
      </w:tr>
      <w:tr w:rsidR="002A47F7" w:rsidRPr="00773336" w:rsidTr="00247B03">
        <w:tc>
          <w:tcPr>
            <w:tcW w:w="1560" w:type="dxa"/>
            <w:tcMar>
              <w:top w:w="100" w:type="dxa"/>
              <w:left w:w="100" w:type="dxa"/>
              <w:bottom w:w="100" w:type="dxa"/>
              <w:right w:w="100" w:type="dxa"/>
            </w:tcMar>
            <w:vAlign w:val="center"/>
          </w:tcPr>
          <w:p w:rsidR="002A47F7" w:rsidRDefault="002A47F7" w:rsidP="00247B03">
            <w:pPr>
              <w:spacing w:after="0"/>
              <w:jc w:val="center"/>
            </w:pPr>
            <w:r>
              <w:rPr>
                <w:noProof/>
              </w:rPr>
              <w:drawing>
                <wp:inline distT="114300" distB="114300" distL="114300" distR="114300" wp14:anchorId="5C48E994" wp14:editId="7435B272">
                  <wp:extent cx="342900" cy="333375"/>
                  <wp:effectExtent l="0" t="0" r="0" b="0"/>
                  <wp:docPr id="3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2"/>
                          <a:srcRect/>
                          <a:stretch>
                            <a:fillRect/>
                          </a:stretch>
                        </pic:blipFill>
                        <pic:spPr>
                          <a:xfrm>
                            <a:off x="0" y="0"/>
                            <a:ext cx="342900" cy="333375"/>
                          </a:xfrm>
                          <a:prstGeom prst="rect">
                            <a:avLst/>
                          </a:prstGeom>
                          <a:ln/>
                        </pic:spPr>
                      </pic:pic>
                    </a:graphicData>
                  </a:graphic>
                </wp:inline>
              </w:drawing>
            </w:r>
          </w:p>
        </w:tc>
        <w:tc>
          <w:tcPr>
            <w:tcW w:w="5340" w:type="dxa"/>
            <w:tcMar>
              <w:top w:w="100" w:type="dxa"/>
              <w:left w:w="100" w:type="dxa"/>
              <w:bottom w:w="100" w:type="dxa"/>
              <w:right w:w="100" w:type="dxa"/>
            </w:tcMar>
            <w:vAlign w:val="center"/>
          </w:tcPr>
          <w:p w:rsidR="002A47F7" w:rsidRPr="00EB3AC2" w:rsidRDefault="0078361F" w:rsidP="00247B03">
            <w:pPr>
              <w:widowControl w:val="0"/>
              <w:spacing w:after="0" w:line="240" w:lineRule="auto"/>
              <w:jc w:val="center"/>
              <w:rPr>
                <w:lang w:val="en-GB"/>
              </w:rPr>
            </w:pPr>
            <w:proofErr w:type="spellStart"/>
            <w:r>
              <w:rPr>
                <w:lang w:val="en-GB"/>
              </w:rPr>
              <w:t>Verplaats</w:t>
            </w:r>
            <w:proofErr w:type="spellEnd"/>
            <w:r>
              <w:rPr>
                <w:lang w:val="en-GB"/>
              </w:rPr>
              <w:t xml:space="preserve"> het </w:t>
            </w:r>
            <w:proofErr w:type="spellStart"/>
            <w:r>
              <w:rPr>
                <w:lang w:val="en-GB"/>
              </w:rPr>
              <w:t>hele</w:t>
            </w:r>
            <w:proofErr w:type="spellEnd"/>
            <w:r>
              <w:rPr>
                <w:lang w:val="en-GB"/>
              </w:rPr>
              <w:t xml:space="preserve"> </w:t>
            </w:r>
            <w:proofErr w:type="spellStart"/>
            <w:r>
              <w:rPr>
                <w:lang w:val="en-GB"/>
              </w:rPr>
              <w:t>vlak</w:t>
            </w:r>
            <w:proofErr w:type="spellEnd"/>
          </w:p>
        </w:tc>
      </w:tr>
      <w:tr w:rsidR="002A47F7" w:rsidTr="00247B03">
        <w:tc>
          <w:tcPr>
            <w:tcW w:w="1560" w:type="dxa"/>
            <w:tcMar>
              <w:top w:w="100" w:type="dxa"/>
              <w:left w:w="100" w:type="dxa"/>
              <w:bottom w:w="100" w:type="dxa"/>
              <w:right w:w="100" w:type="dxa"/>
            </w:tcMar>
            <w:vAlign w:val="center"/>
          </w:tcPr>
          <w:p w:rsidR="002A47F7" w:rsidRDefault="002A47F7" w:rsidP="00247B03">
            <w:pPr>
              <w:spacing w:after="0"/>
              <w:jc w:val="center"/>
            </w:pPr>
            <w:r>
              <w:rPr>
                <w:noProof/>
              </w:rPr>
              <w:drawing>
                <wp:inline distT="114300" distB="114300" distL="114300" distR="114300" wp14:anchorId="4B0BBDE5" wp14:editId="1C80C50C">
                  <wp:extent cx="333375" cy="323850"/>
                  <wp:effectExtent l="0" t="0" r="0" b="0"/>
                  <wp:docPr id="3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3"/>
                          <a:srcRect/>
                          <a:stretch>
                            <a:fillRect/>
                          </a:stretch>
                        </pic:blipFill>
                        <pic:spPr>
                          <a:xfrm>
                            <a:off x="0" y="0"/>
                            <a:ext cx="333375" cy="3238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2A47F7" w:rsidRDefault="0078361F" w:rsidP="00247B03">
            <w:pPr>
              <w:widowControl w:val="0"/>
              <w:spacing w:after="0" w:line="240" w:lineRule="auto"/>
              <w:jc w:val="center"/>
            </w:pPr>
            <w:r>
              <w:t>Maak het vlak rond</w:t>
            </w:r>
          </w:p>
        </w:tc>
      </w:tr>
      <w:tr w:rsidR="002A47F7" w:rsidTr="00247B03">
        <w:tc>
          <w:tcPr>
            <w:tcW w:w="1560" w:type="dxa"/>
            <w:tcMar>
              <w:top w:w="100" w:type="dxa"/>
              <w:left w:w="100" w:type="dxa"/>
              <w:bottom w:w="100" w:type="dxa"/>
              <w:right w:w="100" w:type="dxa"/>
            </w:tcMar>
            <w:vAlign w:val="center"/>
          </w:tcPr>
          <w:p w:rsidR="002A47F7" w:rsidRDefault="002A47F7" w:rsidP="00247B03">
            <w:pPr>
              <w:spacing w:after="0"/>
              <w:jc w:val="center"/>
            </w:pPr>
            <w:r>
              <w:rPr>
                <w:noProof/>
              </w:rPr>
              <w:drawing>
                <wp:inline distT="114300" distB="114300" distL="114300" distR="114300" wp14:anchorId="13142272" wp14:editId="067A3507">
                  <wp:extent cx="333375" cy="32385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333375" cy="3238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2A47F7" w:rsidRDefault="0078361F" w:rsidP="00247B03">
            <w:pPr>
              <w:widowControl w:val="0"/>
              <w:spacing w:after="0" w:line="240" w:lineRule="auto"/>
              <w:jc w:val="center"/>
            </w:pPr>
            <w:r>
              <w:t>Verwijder uit de database</w:t>
            </w:r>
          </w:p>
        </w:tc>
      </w:tr>
    </w:tbl>
    <w:p w:rsidR="00EC7F66" w:rsidRDefault="00EC7F66"/>
    <w:p w:rsidR="006148AC" w:rsidRDefault="006148AC"/>
    <w:p w:rsidR="006148AC" w:rsidRPr="002A47F7" w:rsidRDefault="006148AC" w:rsidP="006148AC">
      <w:pPr>
        <w:spacing w:after="0"/>
      </w:pPr>
      <w:r w:rsidRPr="002A47F7">
        <w:rPr>
          <w:b/>
          <w:sz w:val="24"/>
          <w:szCs w:val="24"/>
        </w:rPr>
        <w:t xml:space="preserve">Opties als je een </w:t>
      </w:r>
      <w:r w:rsidRPr="002A47F7">
        <w:rPr>
          <w:b/>
          <w:i/>
          <w:sz w:val="24"/>
          <w:szCs w:val="24"/>
        </w:rPr>
        <w:t>Punt</w:t>
      </w:r>
      <w:r w:rsidRPr="002A47F7">
        <w:rPr>
          <w:b/>
          <w:sz w:val="24"/>
          <w:szCs w:val="24"/>
        </w:rPr>
        <w:t xml:space="preserve"> aanklikt</w:t>
      </w:r>
    </w:p>
    <w:tbl>
      <w:tblPr>
        <w:tblW w:w="690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5340"/>
      </w:tblGrid>
      <w:tr w:rsidR="006148AC" w:rsidTr="002433BB">
        <w:tc>
          <w:tcPr>
            <w:tcW w:w="1560" w:type="dxa"/>
            <w:tcMar>
              <w:top w:w="100" w:type="dxa"/>
              <w:left w:w="100" w:type="dxa"/>
              <w:bottom w:w="100" w:type="dxa"/>
              <w:right w:w="100" w:type="dxa"/>
            </w:tcMar>
          </w:tcPr>
          <w:p w:rsidR="006148AC" w:rsidRDefault="006148AC" w:rsidP="002433BB">
            <w:pPr>
              <w:widowControl w:val="0"/>
              <w:spacing w:after="0" w:line="240" w:lineRule="auto"/>
              <w:jc w:val="center"/>
            </w:pPr>
            <w:r>
              <w:rPr>
                <w:b/>
              </w:rPr>
              <w:t>Knop</w:t>
            </w:r>
          </w:p>
        </w:tc>
        <w:tc>
          <w:tcPr>
            <w:tcW w:w="5340" w:type="dxa"/>
            <w:tcMar>
              <w:top w:w="100" w:type="dxa"/>
              <w:left w:w="100" w:type="dxa"/>
              <w:bottom w:w="100" w:type="dxa"/>
              <w:right w:w="100" w:type="dxa"/>
            </w:tcMar>
          </w:tcPr>
          <w:p w:rsidR="006148AC" w:rsidRDefault="006148AC" w:rsidP="002433BB">
            <w:pPr>
              <w:widowControl w:val="0"/>
              <w:spacing w:after="0" w:line="240" w:lineRule="auto"/>
              <w:jc w:val="center"/>
            </w:pPr>
            <w:r>
              <w:rPr>
                <w:b/>
              </w:rPr>
              <w:t>Functie</w:t>
            </w:r>
          </w:p>
        </w:tc>
      </w:tr>
      <w:tr w:rsidR="006148AC" w:rsidRPr="00773336" w:rsidTr="002433BB">
        <w:trPr>
          <w:trHeight w:val="780"/>
        </w:trPr>
        <w:tc>
          <w:tcPr>
            <w:tcW w:w="6900" w:type="dxa"/>
            <w:gridSpan w:val="2"/>
            <w:tcMar>
              <w:top w:w="100" w:type="dxa"/>
              <w:left w:w="100" w:type="dxa"/>
              <w:bottom w:w="100" w:type="dxa"/>
              <w:right w:w="100" w:type="dxa"/>
            </w:tcMar>
            <w:vAlign w:val="center"/>
          </w:tcPr>
          <w:p w:rsidR="006148AC" w:rsidRPr="006C28BB" w:rsidRDefault="006148AC" w:rsidP="002433BB">
            <w:pPr>
              <w:spacing w:after="0"/>
              <w:jc w:val="center"/>
            </w:pPr>
            <w:r w:rsidRPr="006C28BB">
              <w:t>Je kan elk punt verplaatsen door het eenvoudig aan te klikken en te verslepen</w:t>
            </w:r>
          </w:p>
        </w:tc>
      </w:tr>
      <w:tr w:rsidR="006148AC" w:rsidRPr="006C28BB" w:rsidTr="002433BB">
        <w:trPr>
          <w:trHeight w:val="780"/>
        </w:trPr>
        <w:tc>
          <w:tcPr>
            <w:tcW w:w="1560" w:type="dxa"/>
            <w:tcMar>
              <w:top w:w="100" w:type="dxa"/>
              <w:left w:w="100" w:type="dxa"/>
              <w:bottom w:w="100" w:type="dxa"/>
              <w:right w:w="100" w:type="dxa"/>
            </w:tcMar>
          </w:tcPr>
          <w:p w:rsidR="006148AC" w:rsidRDefault="006148AC" w:rsidP="002433BB">
            <w:pPr>
              <w:spacing w:after="0"/>
              <w:jc w:val="center"/>
            </w:pPr>
            <w:r>
              <w:rPr>
                <w:noProof/>
              </w:rPr>
              <w:drawing>
                <wp:inline distT="114300" distB="114300" distL="114300" distR="114300" wp14:anchorId="373B253D" wp14:editId="7310734E">
                  <wp:extent cx="323850" cy="342900"/>
                  <wp:effectExtent l="0" t="0" r="0" b="0"/>
                  <wp:docPr id="2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6"/>
                          <a:srcRect/>
                          <a:stretch>
                            <a:fillRect/>
                          </a:stretch>
                        </pic:blipFill>
                        <pic:spPr>
                          <a:xfrm>
                            <a:off x="0" y="0"/>
                            <a:ext cx="323850" cy="34290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148AC" w:rsidRPr="006C28BB" w:rsidRDefault="006148AC" w:rsidP="002433BB">
            <w:pPr>
              <w:widowControl w:val="0"/>
              <w:spacing w:after="0" w:line="240" w:lineRule="auto"/>
              <w:jc w:val="center"/>
            </w:pPr>
            <w:r w:rsidRPr="006C28BB">
              <w:t>Knip de lijn op dit punt</w:t>
            </w:r>
          </w:p>
        </w:tc>
      </w:tr>
      <w:tr w:rsidR="006148AC" w:rsidRPr="006C28BB" w:rsidTr="002433BB">
        <w:trPr>
          <w:trHeight w:val="680"/>
        </w:trPr>
        <w:tc>
          <w:tcPr>
            <w:tcW w:w="1560" w:type="dxa"/>
            <w:tcMar>
              <w:top w:w="100" w:type="dxa"/>
              <w:left w:w="100" w:type="dxa"/>
              <w:bottom w:w="100" w:type="dxa"/>
              <w:right w:w="100" w:type="dxa"/>
            </w:tcMar>
            <w:vAlign w:val="center"/>
          </w:tcPr>
          <w:p w:rsidR="006148AC" w:rsidRDefault="006148AC" w:rsidP="002433BB">
            <w:pPr>
              <w:spacing w:after="0"/>
              <w:jc w:val="center"/>
            </w:pPr>
            <w:r>
              <w:rPr>
                <w:noProof/>
              </w:rPr>
              <w:drawing>
                <wp:inline distT="114300" distB="114300" distL="114300" distR="114300" wp14:anchorId="59246D46" wp14:editId="6580ECAC">
                  <wp:extent cx="361950" cy="304800"/>
                  <wp:effectExtent l="0" t="0" r="0" b="0"/>
                  <wp:docPr id="2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361950" cy="30480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148AC" w:rsidRPr="006C28BB" w:rsidRDefault="006148AC" w:rsidP="002433BB">
            <w:pPr>
              <w:widowControl w:val="0"/>
              <w:spacing w:after="0" w:line="240" w:lineRule="auto"/>
              <w:jc w:val="center"/>
            </w:pPr>
            <w:r w:rsidRPr="006C28BB">
              <w:t>Ontkoppel vlakken die dit punt gemeenschappelijk hebben</w:t>
            </w:r>
          </w:p>
        </w:tc>
      </w:tr>
      <w:tr w:rsidR="006148AC" w:rsidRPr="006C28BB" w:rsidTr="002433BB">
        <w:tc>
          <w:tcPr>
            <w:tcW w:w="1560" w:type="dxa"/>
            <w:tcMar>
              <w:top w:w="100" w:type="dxa"/>
              <w:left w:w="100" w:type="dxa"/>
              <w:bottom w:w="100" w:type="dxa"/>
              <w:right w:w="100" w:type="dxa"/>
            </w:tcMar>
            <w:vAlign w:val="center"/>
          </w:tcPr>
          <w:p w:rsidR="006148AC" w:rsidRDefault="006148AC" w:rsidP="002433BB">
            <w:pPr>
              <w:spacing w:after="0"/>
              <w:jc w:val="center"/>
            </w:pPr>
            <w:r>
              <w:rPr>
                <w:noProof/>
              </w:rPr>
              <w:drawing>
                <wp:inline distT="114300" distB="114300" distL="114300" distR="114300" wp14:anchorId="1E045EF3" wp14:editId="28BB494D">
                  <wp:extent cx="352425" cy="361950"/>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352425" cy="3619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148AC" w:rsidRPr="006C28BB" w:rsidRDefault="006148AC" w:rsidP="002433BB">
            <w:pPr>
              <w:widowControl w:val="0"/>
              <w:spacing w:after="0" w:line="240" w:lineRule="auto"/>
              <w:jc w:val="center"/>
            </w:pPr>
            <w:r w:rsidRPr="006C28BB">
              <w:t>Ga verder met deze lijn vanaf dit punt</w:t>
            </w:r>
          </w:p>
          <w:p w:rsidR="006148AC" w:rsidRPr="006C28BB" w:rsidRDefault="006148AC" w:rsidP="002433BB">
            <w:pPr>
              <w:widowControl w:val="0"/>
              <w:spacing w:after="0" w:line="240" w:lineRule="auto"/>
              <w:jc w:val="center"/>
            </w:pPr>
            <w:r w:rsidRPr="006C28BB">
              <w:rPr>
                <w:i/>
                <w:sz w:val="16"/>
                <w:szCs w:val="16"/>
              </w:rPr>
              <w:t>(bijvoorbeeld om een bestaand wegsegment verder te zetten)</w:t>
            </w:r>
          </w:p>
        </w:tc>
      </w:tr>
      <w:tr w:rsidR="006148AC" w:rsidRPr="006C28BB" w:rsidTr="002433BB">
        <w:tc>
          <w:tcPr>
            <w:tcW w:w="1560" w:type="dxa"/>
            <w:tcMar>
              <w:top w:w="100" w:type="dxa"/>
              <w:left w:w="100" w:type="dxa"/>
              <w:bottom w:w="100" w:type="dxa"/>
              <w:right w:w="100" w:type="dxa"/>
            </w:tcMar>
            <w:vAlign w:val="center"/>
          </w:tcPr>
          <w:p w:rsidR="006148AC" w:rsidRDefault="006148AC" w:rsidP="002433BB">
            <w:pPr>
              <w:spacing w:after="0"/>
              <w:jc w:val="center"/>
            </w:pPr>
            <w:r>
              <w:rPr>
                <w:noProof/>
              </w:rPr>
              <w:drawing>
                <wp:inline distT="114300" distB="114300" distL="114300" distR="114300" wp14:anchorId="33F7CB37" wp14:editId="443BD851">
                  <wp:extent cx="333375" cy="323850"/>
                  <wp:effectExtent l="0" t="0" r="0" b="0"/>
                  <wp:docPr id="3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4"/>
                          <a:srcRect/>
                          <a:stretch>
                            <a:fillRect/>
                          </a:stretch>
                        </pic:blipFill>
                        <pic:spPr>
                          <a:xfrm>
                            <a:off x="0" y="0"/>
                            <a:ext cx="333375" cy="323850"/>
                          </a:xfrm>
                          <a:prstGeom prst="rect">
                            <a:avLst/>
                          </a:prstGeom>
                          <a:ln/>
                        </pic:spPr>
                      </pic:pic>
                    </a:graphicData>
                  </a:graphic>
                </wp:inline>
              </w:drawing>
            </w:r>
          </w:p>
        </w:tc>
        <w:tc>
          <w:tcPr>
            <w:tcW w:w="5340" w:type="dxa"/>
            <w:tcMar>
              <w:top w:w="100" w:type="dxa"/>
              <w:left w:w="100" w:type="dxa"/>
              <w:bottom w:w="100" w:type="dxa"/>
              <w:right w:w="100" w:type="dxa"/>
            </w:tcMar>
            <w:vAlign w:val="center"/>
          </w:tcPr>
          <w:p w:rsidR="006148AC" w:rsidRPr="006C28BB" w:rsidRDefault="006148AC" w:rsidP="002433BB">
            <w:pPr>
              <w:widowControl w:val="0"/>
              <w:spacing w:after="0" w:line="240" w:lineRule="auto"/>
              <w:jc w:val="center"/>
            </w:pPr>
            <w:r w:rsidRPr="006C28BB">
              <w:t>Verwijder dit object uit de database</w:t>
            </w:r>
          </w:p>
        </w:tc>
      </w:tr>
    </w:tbl>
    <w:p w:rsidR="006148AC" w:rsidRPr="006C28BB" w:rsidRDefault="006148AC" w:rsidP="006148AC">
      <w:pPr>
        <w:ind w:left="720"/>
        <w:contextualSpacing/>
        <w:rPr>
          <w:sz w:val="44"/>
          <w:szCs w:val="44"/>
        </w:rPr>
      </w:pPr>
    </w:p>
    <w:p w:rsidR="00FB7347" w:rsidRDefault="00FB7347">
      <w:r>
        <w:br w:type="page"/>
      </w:r>
    </w:p>
    <w:p w:rsidR="006148AC" w:rsidRDefault="00FB7347" w:rsidP="00FB7347">
      <w:pPr>
        <w:pStyle w:val="Titel"/>
      </w:pPr>
      <w:r>
        <w:lastRenderedPageBreak/>
        <w:t>Woongebieden tekenen</w:t>
      </w:r>
    </w:p>
    <w:p w:rsidR="00A92EEB" w:rsidRDefault="00FB7347" w:rsidP="00FB7347">
      <w:r w:rsidRPr="00FB7347">
        <w:rPr>
          <w:noProof/>
        </w:rPr>
        <w:drawing>
          <wp:anchor distT="0" distB="0" distL="114300" distR="114300" simplePos="0" relativeHeight="251698176" behindDoc="0" locked="0" layoutInCell="1" allowOverlap="1" wp14:anchorId="5BA79765" wp14:editId="4767F487">
            <wp:simplePos x="0" y="0"/>
            <wp:positionH relativeFrom="column">
              <wp:posOffset>2843530</wp:posOffset>
            </wp:positionH>
            <wp:positionV relativeFrom="paragraph">
              <wp:posOffset>1332230</wp:posOffset>
            </wp:positionV>
            <wp:extent cx="3314700" cy="1857375"/>
            <wp:effectExtent l="0" t="0" r="0" b="9525"/>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314700" cy="1857375"/>
                    </a:xfrm>
                    <a:prstGeom prst="rect">
                      <a:avLst/>
                    </a:prstGeom>
                  </pic:spPr>
                </pic:pic>
              </a:graphicData>
            </a:graphic>
            <wp14:sizeRelH relativeFrom="page">
              <wp14:pctWidth>0</wp14:pctWidth>
            </wp14:sizeRelH>
            <wp14:sizeRelV relativeFrom="page">
              <wp14:pctHeight>0</wp14:pctHeight>
            </wp14:sizeRelV>
          </wp:anchor>
        </w:drawing>
      </w:r>
      <w:r>
        <w:t xml:space="preserve">Woongebied zijn bebouwde gebieden waar vooral gewoond wordt. In </w:t>
      </w:r>
      <w:proofErr w:type="spellStart"/>
      <w:r>
        <w:t>OpenS</w:t>
      </w:r>
      <w:r w:rsidR="00A92EEB">
        <w:t>treetMap</w:t>
      </w:r>
      <w:proofErr w:type="spellEnd"/>
      <w:r w:rsidR="00A92EEB">
        <w:t xml:space="preserve"> beginnen we vaak met een ruwe </w:t>
      </w:r>
      <w:proofErr w:type="spellStart"/>
      <w:r w:rsidR="00A92EEB">
        <w:t>outline</w:t>
      </w:r>
      <w:proofErr w:type="spellEnd"/>
      <w:r w:rsidR="00A92EEB">
        <w:t xml:space="preserve">, en wordt er later meer detail toegevoegd. Wij gaan dus voor een klein dorp doorgaans maar één grote polygoon rond het dorp tekenen. Later kan die nog verder verfijnd worden. Bijvoorbeeld om de markt of een plein eruit te knippen. </w:t>
      </w:r>
    </w:p>
    <w:p w:rsidR="00FB7347" w:rsidRDefault="00A92EEB" w:rsidP="00FB7347">
      <w:r>
        <w:t xml:space="preserve">Er zijn geen heel exacte regels van hoe je dit precies moet tekenen. Doorgaans wordt dit pas gebruikt als er meer dan één huis is. Je houdt ook altijd enige afstand van de huizen, maar ook niet te veel. </w:t>
      </w:r>
    </w:p>
    <w:p w:rsidR="00A92EEB" w:rsidRDefault="00A92EEB" w:rsidP="00A92EEB">
      <w:pPr>
        <w:pStyle w:val="Lijstalinea"/>
        <w:numPr>
          <w:ilvl w:val="0"/>
          <w:numId w:val="12"/>
        </w:numPr>
      </w:pPr>
      <w:r>
        <w:t>Kies de knop “Vlak”</w:t>
      </w:r>
    </w:p>
    <w:p w:rsidR="00A92EEB" w:rsidRDefault="00A92EEB" w:rsidP="00A92EEB">
      <w:pPr>
        <w:pStyle w:val="Lijstalinea"/>
        <w:numPr>
          <w:ilvl w:val="0"/>
          <w:numId w:val="12"/>
        </w:numPr>
      </w:pPr>
      <w:r>
        <w:t>Klik op de plaats waar je wil beginnen, en klik verder om een vorm te tekenen.</w:t>
      </w:r>
    </w:p>
    <w:p w:rsidR="00A92EEB" w:rsidRDefault="00A92EEB" w:rsidP="00A92EEB">
      <w:pPr>
        <w:pStyle w:val="Lijstalinea"/>
        <w:numPr>
          <w:ilvl w:val="0"/>
          <w:numId w:val="12"/>
        </w:numPr>
      </w:pPr>
      <w:r>
        <w:t>Beëindig je vorm door te dubbelklikken op de plaats waar je je laatste punt wil zetten, of door één keer te klikken op het eerste punt dat je hebt gezet</w:t>
      </w:r>
    </w:p>
    <w:p w:rsidR="00A92EEB" w:rsidRDefault="00A92EEB" w:rsidP="00A92EEB">
      <w:pPr>
        <w:pStyle w:val="Lijstalinea"/>
        <w:numPr>
          <w:ilvl w:val="0"/>
          <w:numId w:val="12"/>
        </w:numPr>
      </w:pPr>
      <w:r>
        <w:t>Je kan je polygoon nog verbeteren door een punt aan te klikken en te verslepen</w:t>
      </w:r>
    </w:p>
    <w:p w:rsidR="00A92EEB" w:rsidRDefault="00A92EEB" w:rsidP="00A92EEB">
      <w:pPr>
        <w:pStyle w:val="Lijstalinea"/>
        <w:numPr>
          <w:ilvl w:val="0"/>
          <w:numId w:val="12"/>
        </w:numPr>
      </w:pPr>
      <w:r>
        <w:t>Je kan nog punten toevoegen aan je polygoon door het kleine driehoekje aan te klikken halverwege twee punten en dit te verslepen</w:t>
      </w:r>
    </w:p>
    <w:p w:rsidR="00A92EEB" w:rsidRPr="00A92EEB" w:rsidRDefault="00A92EEB" w:rsidP="00A92EEB">
      <w:pPr>
        <w:rPr>
          <w:b/>
        </w:rPr>
      </w:pPr>
      <w:r w:rsidRPr="00A92EEB">
        <w:rPr>
          <w:b/>
        </w:rPr>
        <w:t>Tags toevoegen om aan de wereld te vertellen wat je getekend hebt</w:t>
      </w:r>
    </w:p>
    <w:p w:rsidR="00A92EEB" w:rsidRDefault="00A92EEB" w:rsidP="00A92EEB">
      <w:pPr>
        <w:pStyle w:val="Lijstalinea"/>
        <w:numPr>
          <w:ilvl w:val="0"/>
          <w:numId w:val="12"/>
        </w:numPr>
      </w:pPr>
      <w:r>
        <w:t>Klik je polygoon aan om het aan te kunnen duiden als woongebied. Het zal rood oplichten als je het vast hebt.</w:t>
      </w:r>
    </w:p>
    <w:p w:rsidR="006B3137" w:rsidRDefault="00A92EEB" w:rsidP="00A92EEB">
      <w:pPr>
        <w:pStyle w:val="Lijstalinea"/>
        <w:numPr>
          <w:ilvl w:val="0"/>
          <w:numId w:val="12"/>
        </w:numPr>
      </w:pPr>
      <w:r>
        <w:t>In het zoekvenster links op het scherm kan je zoeken op “woongebied”. Of je kan “</w:t>
      </w:r>
      <w:proofErr w:type="spellStart"/>
      <w:r>
        <w:t>Landgebruikobjecten</w:t>
      </w:r>
      <w:proofErr w:type="spellEnd"/>
      <w:r>
        <w:t xml:space="preserve">” aanklikken, en vervolgens “Woongebied” aanklikken. </w:t>
      </w:r>
    </w:p>
    <w:p w:rsidR="006B3137" w:rsidRDefault="006B3137" w:rsidP="006B3137">
      <w:r>
        <w:br w:type="page"/>
      </w:r>
    </w:p>
    <w:p w:rsidR="006B3137" w:rsidRDefault="006B3137" w:rsidP="009660BF">
      <w:pPr>
        <w:pStyle w:val="Titel"/>
      </w:pPr>
      <w:r>
        <w:lastRenderedPageBreak/>
        <w:t>Extra mogelijkheden</w:t>
      </w:r>
    </w:p>
    <w:p w:rsidR="006B3137" w:rsidRPr="00FA195D" w:rsidRDefault="009660BF" w:rsidP="00FA195D">
      <w:pPr>
        <w:rPr>
          <w:b/>
          <w:sz w:val="28"/>
          <w:szCs w:val="28"/>
        </w:rPr>
      </w:pPr>
      <w:bookmarkStart w:id="2" w:name="_GoBack"/>
      <w:r>
        <w:rPr>
          <w:noProof/>
        </w:rPr>
        <w:drawing>
          <wp:anchor distT="0" distB="0" distL="114300" distR="114300" simplePos="0" relativeHeight="251699200" behindDoc="0" locked="0" layoutInCell="1" allowOverlap="1" wp14:anchorId="1D06F2DF" wp14:editId="2EA00F15">
            <wp:simplePos x="0" y="0"/>
            <wp:positionH relativeFrom="column">
              <wp:posOffset>3415030</wp:posOffset>
            </wp:positionH>
            <wp:positionV relativeFrom="paragraph">
              <wp:posOffset>76200</wp:posOffset>
            </wp:positionV>
            <wp:extent cx="2818765" cy="4676140"/>
            <wp:effectExtent l="0" t="0" r="635" b="0"/>
            <wp:wrapSquare wrapText="bothSides"/>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818765" cy="4676140"/>
                    </a:xfrm>
                    <a:prstGeom prst="rect">
                      <a:avLst/>
                    </a:prstGeom>
                  </pic:spPr>
                </pic:pic>
              </a:graphicData>
            </a:graphic>
            <wp14:sizeRelH relativeFrom="page">
              <wp14:pctWidth>0</wp14:pctWidth>
            </wp14:sizeRelH>
            <wp14:sizeRelV relativeFrom="page">
              <wp14:pctHeight>0</wp14:pctHeight>
            </wp14:sizeRelV>
          </wp:anchor>
        </w:drawing>
      </w:r>
      <w:bookmarkEnd w:id="2"/>
      <w:r w:rsidR="00FA195D" w:rsidRPr="00FA195D">
        <w:rPr>
          <w:b/>
          <w:sz w:val="28"/>
          <w:szCs w:val="28"/>
        </w:rPr>
        <w:t>Achtergrondlagen</w:t>
      </w:r>
    </w:p>
    <w:p w:rsidR="00FA195D" w:rsidRDefault="00FA195D" w:rsidP="00FA195D">
      <w:r>
        <w:t>Je kan vaak kiezen uit verschillende satellietbeelden. Om dit te zien, klik je op het kaartlagenicoontje rechts op het scherm.</w:t>
      </w:r>
    </w:p>
    <w:p w:rsidR="00FA195D" w:rsidRDefault="00FA195D" w:rsidP="00FA195D">
      <w:proofErr w:type="spellStart"/>
      <w:r>
        <w:t>iD</w:t>
      </w:r>
      <w:proofErr w:type="spellEnd"/>
      <w:r>
        <w:t xml:space="preserve"> stelt zelf de meest gepaste beelden  voor. Soms krijg je vanuit de </w:t>
      </w:r>
      <w:proofErr w:type="spellStart"/>
      <w:r>
        <w:t>Tasking</w:t>
      </w:r>
      <w:proofErr w:type="spellEnd"/>
      <w:r>
        <w:t xml:space="preserve"> Manager “Aangepaste” beelden mee. Klik op het  vergrootglas om te zien  hoe deze bevraagd worden.</w:t>
      </w:r>
    </w:p>
    <w:p w:rsidR="00FA195D" w:rsidRDefault="00FA195D" w:rsidP="00FA195D">
      <w:r>
        <w:t>Het kan zinvol zijn om alle beschikbare beelden te gebruiken. Soms is er een recenter beeld beschikbaar, of kan je op andere beelden door de wolken kijken.</w:t>
      </w:r>
    </w:p>
    <w:p w:rsidR="00FA195D" w:rsidRDefault="00FA195D" w:rsidP="00FA195D">
      <w:r>
        <w:t>Een bijkomende laag zijn de “</w:t>
      </w:r>
      <w:proofErr w:type="spellStart"/>
      <w:r>
        <w:t>OpenStreetMap</w:t>
      </w:r>
      <w:proofErr w:type="spellEnd"/>
      <w:r>
        <w:t xml:space="preserve"> GPS </w:t>
      </w:r>
      <w:proofErr w:type="spellStart"/>
      <w:r>
        <w:t>traces</w:t>
      </w:r>
      <w:proofErr w:type="spellEnd"/>
      <w:r>
        <w:t xml:space="preserve">”. Dit zijn GPS tracks. Hoewel die niet altijd perfect zijn, kunnen ze helpen om in te schatten of de luchtfoto’s wel op de juiste plaats liggen. Of ze kunnen je een wegje in een bos helpen opsporen. In de gebieden waar wij werken zijn doorgaans geen of bijna geen GPS </w:t>
      </w:r>
      <w:proofErr w:type="spellStart"/>
      <w:r>
        <w:t>traces</w:t>
      </w:r>
      <w:proofErr w:type="spellEnd"/>
      <w:r>
        <w:t xml:space="preserve"> beschikbaar.</w:t>
      </w:r>
    </w:p>
    <w:p w:rsidR="00FA195D" w:rsidRDefault="009660BF" w:rsidP="009660BF">
      <w:r>
        <w:t>Tenslotte kan je de luchtfoto verschuiven, als blijkt dat deze niet goed overeenkomt met de realiteit. Je merkt dit als bijvoorbeeld reeds bestaande wegen systematisch naast de wegen op de foto liggen. Laat je hier even in begeleiden voor je dit zou aanpassen!</w:t>
      </w:r>
    </w:p>
    <w:p w:rsidR="00FA195D" w:rsidRPr="009660BF" w:rsidRDefault="009660BF" w:rsidP="009660BF">
      <w:pPr>
        <w:rPr>
          <w:b/>
        </w:rPr>
      </w:pPr>
      <w:r w:rsidRPr="009660BF">
        <w:drawing>
          <wp:anchor distT="0" distB="0" distL="114300" distR="114300" simplePos="0" relativeHeight="251700224" behindDoc="0" locked="0" layoutInCell="1" allowOverlap="1" wp14:anchorId="2DEB9D15" wp14:editId="42F60326">
            <wp:simplePos x="0" y="0"/>
            <wp:positionH relativeFrom="column">
              <wp:posOffset>3338830</wp:posOffset>
            </wp:positionH>
            <wp:positionV relativeFrom="paragraph">
              <wp:posOffset>431800</wp:posOffset>
            </wp:positionV>
            <wp:extent cx="2838450" cy="2438400"/>
            <wp:effectExtent l="0" t="0" r="0" b="0"/>
            <wp:wrapSquare wrapText="bothSides"/>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38450" cy="2438400"/>
                    </a:xfrm>
                    <a:prstGeom prst="rect">
                      <a:avLst/>
                    </a:prstGeom>
                  </pic:spPr>
                </pic:pic>
              </a:graphicData>
            </a:graphic>
            <wp14:sizeRelH relativeFrom="page">
              <wp14:pctWidth>0</wp14:pctWidth>
            </wp14:sizeRelH>
            <wp14:sizeRelV relativeFrom="page">
              <wp14:pctHeight>0</wp14:pctHeight>
            </wp14:sizeRelV>
          </wp:anchor>
        </w:drawing>
      </w:r>
      <w:r>
        <w:rPr>
          <w:b/>
        </w:rPr>
        <w:br/>
      </w:r>
      <w:r w:rsidR="00FA195D" w:rsidRPr="00FA195D">
        <w:rPr>
          <w:b/>
        </w:rPr>
        <w:t>Kaartgegevens</w:t>
      </w:r>
    </w:p>
    <w:p w:rsidR="00FA195D" w:rsidRDefault="00FA195D" w:rsidP="00FA195D">
      <w:r>
        <w:t xml:space="preserve">Hier kan je </w:t>
      </w:r>
      <w:proofErr w:type="spellStart"/>
      <w:r>
        <w:t>Mapillary</w:t>
      </w:r>
      <w:proofErr w:type="spellEnd"/>
      <w:r>
        <w:t xml:space="preserve"> beelden opvragen. Dit zijn straatbeeld foto’s die kunnen helpen allerlei details in beeld te brengen. In tegenstelling </w:t>
      </w:r>
      <w:proofErr w:type="spellStart"/>
      <w:r>
        <w:t>to</w:t>
      </w:r>
      <w:proofErr w:type="spellEnd"/>
      <w:r>
        <w:t xml:space="preserve"> Google Streetview is het legaal om deze beelden te gebruiken om de kaart te verbeteren. Gebruik mapillary.com om te zien of er beelden beschikbaar zijn in je regio.</w:t>
      </w:r>
    </w:p>
    <w:p w:rsidR="00FA195D" w:rsidRDefault="00FA195D" w:rsidP="00FA195D">
      <w:r>
        <w:t>Je kan ook eigen GPX-bestanden toevoegen. Alleen jij kunt deze gebruiken. Als het even kan, stuur je ze dus beter ook op naar de GPS-</w:t>
      </w:r>
      <w:proofErr w:type="spellStart"/>
      <w:r>
        <w:t>traces</w:t>
      </w:r>
      <w:proofErr w:type="spellEnd"/>
      <w:r>
        <w:t xml:space="preserve"> database van OSM zelf.</w:t>
      </w:r>
    </w:p>
    <w:p w:rsidR="00FA195D" w:rsidRPr="00FB7347" w:rsidRDefault="00FA195D" w:rsidP="00FA195D">
      <w:r>
        <w:t>Daarnaast kan je hier ook kiezen hoe vlakken gekleurd moeten worden en of bepaalde objecten verborgen moeten worden. Dit zal je doorgaans niet moeten aanpassen!</w:t>
      </w:r>
    </w:p>
    <w:sectPr w:rsidR="00FA195D" w:rsidRPr="00FB7347">
      <w:footerReference w:type="default" r:id="rId42"/>
      <w:pgSz w:w="11906" w:h="16838"/>
      <w:pgMar w:top="1417" w:right="1417" w:bottom="1417" w:left="1417" w:header="708" w:footer="708"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72DB" w:rsidRDefault="00CE72DB" w:rsidP="0078361F">
      <w:pPr>
        <w:spacing w:after="0" w:line="240" w:lineRule="auto"/>
      </w:pPr>
      <w:r>
        <w:separator/>
      </w:r>
    </w:p>
  </w:endnote>
  <w:endnote w:type="continuationSeparator" w:id="0">
    <w:p w:rsidR="00CE72DB" w:rsidRDefault="00CE72DB" w:rsidP="00783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auto"/>
    <w:pitch w:val="default"/>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0722695"/>
      <w:docPartObj>
        <w:docPartGallery w:val="Page Numbers (Bottom of Page)"/>
        <w:docPartUnique/>
      </w:docPartObj>
    </w:sdtPr>
    <w:sdtEndPr/>
    <w:sdtContent>
      <w:p w:rsidR="0078361F" w:rsidRDefault="0078361F">
        <w:pPr>
          <w:pStyle w:val="Voettekst"/>
          <w:jc w:val="center"/>
        </w:pPr>
        <w:r>
          <w:fldChar w:fldCharType="begin"/>
        </w:r>
        <w:r>
          <w:instrText>PAGE   \* MERGEFORMAT</w:instrText>
        </w:r>
        <w:r>
          <w:fldChar w:fldCharType="separate"/>
        </w:r>
        <w:r w:rsidR="009660BF" w:rsidRPr="009660BF">
          <w:rPr>
            <w:noProof/>
            <w:lang w:val="nl-NL"/>
          </w:rPr>
          <w:t>12</w:t>
        </w:r>
        <w:r>
          <w:fldChar w:fldCharType="end"/>
        </w:r>
      </w:p>
    </w:sdtContent>
  </w:sdt>
  <w:p w:rsidR="0078361F" w:rsidRDefault="0078361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72DB" w:rsidRDefault="00CE72DB" w:rsidP="0078361F">
      <w:pPr>
        <w:spacing w:after="0" w:line="240" w:lineRule="auto"/>
      </w:pPr>
      <w:r>
        <w:separator/>
      </w:r>
    </w:p>
  </w:footnote>
  <w:footnote w:type="continuationSeparator" w:id="0">
    <w:p w:rsidR="00CE72DB" w:rsidRDefault="00CE72DB" w:rsidP="007836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92EA6"/>
    <w:multiLevelType w:val="multilevel"/>
    <w:tmpl w:val="B2421A04"/>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7EB61BD"/>
    <w:multiLevelType w:val="multilevel"/>
    <w:tmpl w:val="DCB252B6"/>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11064D2B"/>
    <w:multiLevelType w:val="multilevel"/>
    <w:tmpl w:val="4056829A"/>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2D665B1B"/>
    <w:multiLevelType w:val="hybridMultilevel"/>
    <w:tmpl w:val="934C3AFA"/>
    <w:lvl w:ilvl="0" w:tplc="7B527ED0">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36437620"/>
    <w:multiLevelType w:val="multilevel"/>
    <w:tmpl w:val="DE309BA0"/>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37A97BCA"/>
    <w:multiLevelType w:val="multilevel"/>
    <w:tmpl w:val="97C62FA4"/>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3D14652A"/>
    <w:multiLevelType w:val="hybridMultilevel"/>
    <w:tmpl w:val="B07E59B6"/>
    <w:lvl w:ilvl="0" w:tplc="23BEA5D4">
      <w:start w:val="1"/>
      <w:numFmt w:val="bullet"/>
      <w:lvlText w:val="➔"/>
      <w:lvlJc w:val="left"/>
      <w:pPr>
        <w:tabs>
          <w:tab w:val="num" w:pos="720"/>
        </w:tabs>
        <w:ind w:left="720" w:hanging="360"/>
      </w:pPr>
      <w:rPr>
        <w:rFonts w:ascii="MS Mincho" w:hAnsi="MS Mincho" w:hint="default"/>
      </w:rPr>
    </w:lvl>
    <w:lvl w:ilvl="1" w:tplc="5E8468FC" w:tentative="1">
      <w:start w:val="1"/>
      <w:numFmt w:val="bullet"/>
      <w:lvlText w:val="➔"/>
      <w:lvlJc w:val="left"/>
      <w:pPr>
        <w:tabs>
          <w:tab w:val="num" w:pos="1440"/>
        </w:tabs>
        <w:ind w:left="1440" w:hanging="360"/>
      </w:pPr>
      <w:rPr>
        <w:rFonts w:ascii="MS Mincho" w:hAnsi="MS Mincho" w:hint="default"/>
      </w:rPr>
    </w:lvl>
    <w:lvl w:ilvl="2" w:tplc="132E374A" w:tentative="1">
      <w:start w:val="1"/>
      <w:numFmt w:val="bullet"/>
      <w:lvlText w:val="➔"/>
      <w:lvlJc w:val="left"/>
      <w:pPr>
        <w:tabs>
          <w:tab w:val="num" w:pos="2160"/>
        </w:tabs>
        <w:ind w:left="2160" w:hanging="360"/>
      </w:pPr>
      <w:rPr>
        <w:rFonts w:ascii="MS Mincho" w:hAnsi="MS Mincho" w:hint="default"/>
      </w:rPr>
    </w:lvl>
    <w:lvl w:ilvl="3" w:tplc="686A0C5E" w:tentative="1">
      <w:start w:val="1"/>
      <w:numFmt w:val="bullet"/>
      <w:lvlText w:val="➔"/>
      <w:lvlJc w:val="left"/>
      <w:pPr>
        <w:tabs>
          <w:tab w:val="num" w:pos="2880"/>
        </w:tabs>
        <w:ind w:left="2880" w:hanging="360"/>
      </w:pPr>
      <w:rPr>
        <w:rFonts w:ascii="MS Mincho" w:hAnsi="MS Mincho" w:hint="default"/>
      </w:rPr>
    </w:lvl>
    <w:lvl w:ilvl="4" w:tplc="BD1A486A" w:tentative="1">
      <w:start w:val="1"/>
      <w:numFmt w:val="bullet"/>
      <w:lvlText w:val="➔"/>
      <w:lvlJc w:val="left"/>
      <w:pPr>
        <w:tabs>
          <w:tab w:val="num" w:pos="3600"/>
        </w:tabs>
        <w:ind w:left="3600" w:hanging="360"/>
      </w:pPr>
      <w:rPr>
        <w:rFonts w:ascii="MS Mincho" w:hAnsi="MS Mincho" w:hint="default"/>
      </w:rPr>
    </w:lvl>
    <w:lvl w:ilvl="5" w:tplc="8AA0C520" w:tentative="1">
      <w:start w:val="1"/>
      <w:numFmt w:val="bullet"/>
      <w:lvlText w:val="➔"/>
      <w:lvlJc w:val="left"/>
      <w:pPr>
        <w:tabs>
          <w:tab w:val="num" w:pos="4320"/>
        </w:tabs>
        <w:ind w:left="4320" w:hanging="360"/>
      </w:pPr>
      <w:rPr>
        <w:rFonts w:ascii="MS Mincho" w:hAnsi="MS Mincho" w:hint="default"/>
      </w:rPr>
    </w:lvl>
    <w:lvl w:ilvl="6" w:tplc="1506FDFE" w:tentative="1">
      <w:start w:val="1"/>
      <w:numFmt w:val="bullet"/>
      <w:lvlText w:val="➔"/>
      <w:lvlJc w:val="left"/>
      <w:pPr>
        <w:tabs>
          <w:tab w:val="num" w:pos="5040"/>
        </w:tabs>
        <w:ind w:left="5040" w:hanging="360"/>
      </w:pPr>
      <w:rPr>
        <w:rFonts w:ascii="MS Mincho" w:hAnsi="MS Mincho" w:hint="default"/>
      </w:rPr>
    </w:lvl>
    <w:lvl w:ilvl="7" w:tplc="A300A426" w:tentative="1">
      <w:start w:val="1"/>
      <w:numFmt w:val="bullet"/>
      <w:lvlText w:val="➔"/>
      <w:lvlJc w:val="left"/>
      <w:pPr>
        <w:tabs>
          <w:tab w:val="num" w:pos="5760"/>
        </w:tabs>
        <w:ind w:left="5760" w:hanging="360"/>
      </w:pPr>
      <w:rPr>
        <w:rFonts w:ascii="MS Mincho" w:hAnsi="MS Mincho" w:hint="default"/>
      </w:rPr>
    </w:lvl>
    <w:lvl w:ilvl="8" w:tplc="C07E47A4" w:tentative="1">
      <w:start w:val="1"/>
      <w:numFmt w:val="bullet"/>
      <w:lvlText w:val="➔"/>
      <w:lvlJc w:val="left"/>
      <w:pPr>
        <w:tabs>
          <w:tab w:val="num" w:pos="6480"/>
        </w:tabs>
        <w:ind w:left="6480" w:hanging="360"/>
      </w:pPr>
      <w:rPr>
        <w:rFonts w:ascii="MS Mincho" w:hAnsi="MS Mincho" w:hint="default"/>
      </w:rPr>
    </w:lvl>
  </w:abstractNum>
  <w:abstractNum w:abstractNumId="7">
    <w:nsid w:val="3DE82CE3"/>
    <w:multiLevelType w:val="multilevel"/>
    <w:tmpl w:val="81DE831A"/>
    <w:lvl w:ilvl="0">
      <w:start w:val="1"/>
      <w:numFmt w:val="bullet"/>
      <w:lvlText w:val="➔"/>
      <w:lvlJc w:val="left"/>
      <w:pPr>
        <w:ind w:left="1068" w:firstLine="708"/>
      </w:pPr>
      <w:rPr>
        <w:rFonts w:ascii="Arial" w:eastAsia="Arial" w:hAnsi="Arial" w:cs="Arial"/>
      </w:rPr>
    </w:lvl>
    <w:lvl w:ilvl="1">
      <w:start w:val="1"/>
      <w:numFmt w:val="bullet"/>
      <w:lvlText w:val="➔"/>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8">
    <w:nsid w:val="435433E1"/>
    <w:multiLevelType w:val="multilevel"/>
    <w:tmpl w:val="ECAC47D8"/>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nsid w:val="4C1F0659"/>
    <w:multiLevelType w:val="multilevel"/>
    <w:tmpl w:val="6CE4F45A"/>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0">
    <w:nsid w:val="4DFF78DB"/>
    <w:multiLevelType w:val="multilevel"/>
    <w:tmpl w:val="8E4C65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528D2868"/>
    <w:multiLevelType w:val="hybridMultilevel"/>
    <w:tmpl w:val="E63E86BA"/>
    <w:lvl w:ilvl="0" w:tplc="CBAE4E6C">
      <w:numFmt w:val="bullet"/>
      <w:lvlText w:val=""/>
      <w:lvlJc w:val="left"/>
      <w:pPr>
        <w:ind w:left="720" w:hanging="360"/>
      </w:pPr>
      <w:rPr>
        <w:rFonts w:ascii="Symbol" w:eastAsia="Calibri" w:hAnsi="Symbol" w:cs="Calibri" w:hint="default"/>
        <w:sz w:val="24"/>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63E91D91"/>
    <w:multiLevelType w:val="multilevel"/>
    <w:tmpl w:val="E3C6A5C2"/>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72C422F7"/>
    <w:multiLevelType w:val="multilevel"/>
    <w:tmpl w:val="0EECF2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nsid w:val="747E6461"/>
    <w:multiLevelType w:val="multilevel"/>
    <w:tmpl w:val="A336EC74"/>
    <w:lvl w:ilvl="0">
      <w:start w:val="1"/>
      <w:numFmt w:val="bullet"/>
      <w:lvlText w:val="●"/>
      <w:lvlJc w:val="left"/>
      <w:pPr>
        <w:ind w:left="720" w:firstLine="360"/>
      </w:pPr>
      <w:rPr>
        <w:u w:val="none"/>
        <w:lang w:val="nl-B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5"/>
  </w:num>
  <w:num w:numId="3">
    <w:abstractNumId w:val="0"/>
  </w:num>
  <w:num w:numId="4">
    <w:abstractNumId w:val="4"/>
  </w:num>
  <w:num w:numId="5">
    <w:abstractNumId w:val="13"/>
  </w:num>
  <w:num w:numId="6">
    <w:abstractNumId w:val="7"/>
  </w:num>
  <w:num w:numId="7">
    <w:abstractNumId w:val="2"/>
  </w:num>
  <w:num w:numId="8">
    <w:abstractNumId w:val="12"/>
  </w:num>
  <w:num w:numId="9">
    <w:abstractNumId w:val="8"/>
  </w:num>
  <w:num w:numId="10">
    <w:abstractNumId w:val="10"/>
  </w:num>
  <w:num w:numId="11">
    <w:abstractNumId w:val="9"/>
  </w:num>
  <w:num w:numId="12">
    <w:abstractNumId w:val="11"/>
  </w:num>
  <w:num w:numId="13">
    <w:abstractNumId w:val="14"/>
  </w:num>
  <w:num w:numId="14">
    <w:abstractNumId w:val="6"/>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C7F66"/>
    <w:rsid w:val="002A47F7"/>
    <w:rsid w:val="002F2E9C"/>
    <w:rsid w:val="003F4DDD"/>
    <w:rsid w:val="005223B7"/>
    <w:rsid w:val="00595D4D"/>
    <w:rsid w:val="006148AC"/>
    <w:rsid w:val="0067115A"/>
    <w:rsid w:val="006B3137"/>
    <w:rsid w:val="006C28BB"/>
    <w:rsid w:val="0078361F"/>
    <w:rsid w:val="00796B7F"/>
    <w:rsid w:val="0089722D"/>
    <w:rsid w:val="008C1083"/>
    <w:rsid w:val="00907B89"/>
    <w:rsid w:val="00940FF3"/>
    <w:rsid w:val="009660BF"/>
    <w:rsid w:val="009A1099"/>
    <w:rsid w:val="00A4763B"/>
    <w:rsid w:val="00A92EEB"/>
    <w:rsid w:val="00B43EF8"/>
    <w:rsid w:val="00CA3049"/>
    <w:rsid w:val="00CE72DB"/>
    <w:rsid w:val="00D330DC"/>
    <w:rsid w:val="00DA7528"/>
    <w:rsid w:val="00EC7F66"/>
    <w:rsid w:val="00FA195D"/>
    <w:rsid w:val="00FB734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style>
  <w:style w:type="paragraph" w:styleId="Kop1">
    <w:name w:val="heading 1"/>
    <w:basedOn w:val="Standaard"/>
    <w:next w:val="Standaard"/>
    <w:pPr>
      <w:keepNext/>
      <w:keepLines/>
      <w:spacing w:before="480" w:after="0"/>
      <w:outlineLvl w:val="0"/>
    </w:pPr>
    <w:rPr>
      <w:rFonts w:ascii="Cambria" w:eastAsia="Cambria" w:hAnsi="Cambria" w:cs="Cambria"/>
      <w:b/>
      <w:color w:val="366091"/>
      <w:sz w:val="28"/>
      <w:szCs w:val="28"/>
    </w:rPr>
  </w:style>
  <w:style w:type="paragraph" w:styleId="Kop2">
    <w:name w:val="heading 2"/>
    <w:basedOn w:val="Standaard"/>
    <w:next w:val="Standaard"/>
    <w:pPr>
      <w:keepNext/>
      <w:keepLines/>
      <w:spacing w:before="360" w:after="80"/>
      <w:contextualSpacing/>
      <w:outlineLvl w:val="1"/>
    </w:pPr>
    <w:rPr>
      <w:b/>
      <w:sz w:val="36"/>
      <w:szCs w:val="36"/>
    </w:rPr>
  </w:style>
  <w:style w:type="paragraph" w:styleId="Kop3">
    <w:name w:val="heading 3"/>
    <w:basedOn w:val="Standaard"/>
    <w:next w:val="Standaard"/>
    <w:pPr>
      <w:keepNext/>
      <w:keepLines/>
      <w:spacing w:before="280" w:after="80"/>
      <w:contextualSpacing/>
      <w:outlineLvl w:val="2"/>
    </w:pPr>
    <w:rPr>
      <w:b/>
      <w:sz w:val="28"/>
      <w:szCs w:val="28"/>
    </w:rPr>
  </w:style>
  <w:style w:type="paragraph" w:styleId="Kop4">
    <w:name w:val="heading 4"/>
    <w:basedOn w:val="Standaard"/>
    <w:next w:val="Standaard"/>
    <w:pPr>
      <w:keepNext/>
      <w:keepLines/>
      <w:spacing w:before="240" w:after="40"/>
      <w:contextualSpacing/>
      <w:outlineLvl w:val="3"/>
    </w:pPr>
    <w:rPr>
      <w:b/>
      <w:sz w:val="24"/>
      <w:szCs w:val="24"/>
    </w:rPr>
  </w:style>
  <w:style w:type="paragraph" w:styleId="Kop5">
    <w:name w:val="heading 5"/>
    <w:basedOn w:val="Standaard"/>
    <w:next w:val="Standaard"/>
    <w:pPr>
      <w:keepNext/>
      <w:keepLines/>
      <w:spacing w:before="220" w:after="40"/>
      <w:contextualSpacing/>
      <w:outlineLvl w:val="4"/>
    </w:pPr>
    <w:rPr>
      <w:b/>
    </w:rPr>
  </w:style>
  <w:style w:type="paragraph" w:styleId="Kop6">
    <w:name w:val="heading 6"/>
    <w:basedOn w:val="Standaard"/>
    <w:next w:val="Standaard"/>
    <w:pPr>
      <w:keepNext/>
      <w:keepLines/>
      <w:spacing w:before="200" w:after="40"/>
      <w:contextualSpacing/>
      <w:outlineLvl w:val="5"/>
    </w:pPr>
    <w:rPr>
      <w:b/>
      <w:sz w:val="20"/>
      <w:szCs w:val="20"/>
    </w:rPr>
  </w:style>
  <w:style w:type="paragraph" w:styleId="Kop7">
    <w:name w:val="heading 7"/>
    <w:basedOn w:val="Standaard"/>
    <w:next w:val="Standaard"/>
    <w:link w:val="Kop7Char"/>
    <w:uiPriority w:val="9"/>
    <w:unhideWhenUsed/>
    <w:qFormat/>
    <w:rsid w:val="0078361F"/>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uiPriority w:val="10"/>
    <w:qFormat/>
    <w:pPr>
      <w:keepNext/>
      <w:keepLines/>
      <w:spacing w:after="300" w:line="240" w:lineRule="auto"/>
    </w:pPr>
    <w:rPr>
      <w:rFonts w:ascii="Cambria" w:eastAsia="Cambria" w:hAnsi="Cambria" w:cs="Cambria"/>
      <w:sz w:val="52"/>
      <w:szCs w:val="52"/>
    </w:rPr>
  </w:style>
  <w:style w:type="paragraph" w:styleId="Ondertitel">
    <w:name w:val="Subtitle"/>
    <w:basedOn w:val="Standaard"/>
    <w:next w:val="Standaard"/>
    <w:pPr>
      <w:keepNext/>
      <w:keepLines/>
      <w:spacing w:before="360" w:after="80"/>
      <w:contextualSpacing/>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top w:w="0" w:type="dxa"/>
        <w:left w:w="0" w:type="dxa"/>
        <w:bottom w:w="0" w:type="dxa"/>
        <w:right w:w="0" w:type="dxa"/>
      </w:tblCellMar>
    </w:tblPr>
  </w:style>
  <w:style w:type="paragraph" w:styleId="Ballontekst">
    <w:name w:val="Balloon Text"/>
    <w:basedOn w:val="Standaard"/>
    <w:link w:val="BallontekstChar"/>
    <w:uiPriority w:val="99"/>
    <w:semiHidden/>
    <w:unhideWhenUsed/>
    <w:rsid w:val="00907B8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07B89"/>
    <w:rPr>
      <w:rFonts w:ascii="Tahoma" w:hAnsi="Tahoma" w:cs="Tahoma"/>
      <w:sz w:val="16"/>
      <w:szCs w:val="16"/>
    </w:rPr>
  </w:style>
  <w:style w:type="paragraph" w:styleId="Lijstalinea">
    <w:name w:val="List Paragraph"/>
    <w:basedOn w:val="Standaard"/>
    <w:uiPriority w:val="34"/>
    <w:qFormat/>
    <w:rsid w:val="0078361F"/>
    <w:pPr>
      <w:ind w:left="720"/>
      <w:contextualSpacing/>
    </w:pPr>
  </w:style>
  <w:style w:type="paragraph" w:styleId="Koptekst">
    <w:name w:val="header"/>
    <w:basedOn w:val="Standaard"/>
    <w:link w:val="KoptekstChar"/>
    <w:uiPriority w:val="99"/>
    <w:unhideWhenUsed/>
    <w:rsid w:val="0078361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8361F"/>
  </w:style>
  <w:style w:type="paragraph" w:styleId="Voettekst">
    <w:name w:val="footer"/>
    <w:basedOn w:val="Standaard"/>
    <w:link w:val="VoettekstChar"/>
    <w:uiPriority w:val="99"/>
    <w:unhideWhenUsed/>
    <w:rsid w:val="0078361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8361F"/>
  </w:style>
  <w:style w:type="character" w:customStyle="1" w:styleId="Kop7Char">
    <w:name w:val="Kop 7 Char"/>
    <w:basedOn w:val="Standaardalinea-lettertype"/>
    <w:link w:val="Kop7"/>
    <w:uiPriority w:val="9"/>
    <w:rsid w:val="0078361F"/>
    <w:rPr>
      <w:rFonts w:asciiTheme="majorHAnsi" w:eastAsiaTheme="majorEastAsia" w:hAnsiTheme="majorHAnsi" w:cstheme="majorBidi"/>
      <w:i/>
      <w:iCs/>
      <w:color w:val="404040" w:themeColor="text1" w:themeTint="BF"/>
    </w:rPr>
  </w:style>
  <w:style w:type="paragraph" w:styleId="Geenafstand">
    <w:name w:val="No Spacing"/>
    <w:uiPriority w:val="1"/>
    <w:qFormat/>
    <w:rsid w:val="0078361F"/>
    <w:pPr>
      <w:spacing w:after="0" w:line="240" w:lineRule="auto"/>
    </w:pPr>
  </w:style>
  <w:style w:type="character" w:customStyle="1" w:styleId="TitelChar">
    <w:name w:val="Titel Char"/>
    <w:basedOn w:val="Standaardalinea-lettertype"/>
    <w:link w:val="Titel"/>
    <w:uiPriority w:val="10"/>
    <w:rsid w:val="0067115A"/>
    <w:rPr>
      <w:rFonts w:ascii="Cambria" w:eastAsia="Cambria" w:hAnsi="Cambria" w:cs="Cambria"/>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style>
  <w:style w:type="paragraph" w:styleId="Kop1">
    <w:name w:val="heading 1"/>
    <w:basedOn w:val="Standaard"/>
    <w:next w:val="Standaard"/>
    <w:pPr>
      <w:keepNext/>
      <w:keepLines/>
      <w:spacing w:before="480" w:after="0"/>
      <w:outlineLvl w:val="0"/>
    </w:pPr>
    <w:rPr>
      <w:rFonts w:ascii="Cambria" w:eastAsia="Cambria" w:hAnsi="Cambria" w:cs="Cambria"/>
      <w:b/>
      <w:color w:val="366091"/>
      <w:sz w:val="28"/>
      <w:szCs w:val="28"/>
    </w:rPr>
  </w:style>
  <w:style w:type="paragraph" w:styleId="Kop2">
    <w:name w:val="heading 2"/>
    <w:basedOn w:val="Standaard"/>
    <w:next w:val="Standaard"/>
    <w:pPr>
      <w:keepNext/>
      <w:keepLines/>
      <w:spacing w:before="360" w:after="80"/>
      <w:contextualSpacing/>
      <w:outlineLvl w:val="1"/>
    </w:pPr>
    <w:rPr>
      <w:b/>
      <w:sz w:val="36"/>
      <w:szCs w:val="36"/>
    </w:rPr>
  </w:style>
  <w:style w:type="paragraph" w:styleId="Kop3">
    <w:name w:val="heading 3"/>
    <w:basedOn w:val="Standaard"/>
    <w:next w:val="Standaard"/>
    <w:pPr>
      <w:keepNext/>
      <w:keepLines/>
      <w:spacing w:before="280" w:after="80"/>
      <w:contextualSpacing/>
      <w:outlineLvl w:val="2"/>
    </w:pPr>
    <w:rPr>
      <w:b/>
      <w:sz w:val="28"/>
      <w:szCs w:val="28"/>
    </w:rPr>
  </w:style>
  <w:style w:type="paragraph" w:styleId="Kop4">
    <w:name w:val="heading 4"/>
    <w:basedOn w:val="Standaard"/>
    <w:next w:val="Standaard"/>
    <w:pPr>
      <w:keepNext/>
      <w:keepLines/>
      <w:spacing w:before="240" w:after="40"/>
      <w:contextualSpacing/>
      <w:outlineLvl w:val="3"/>
    </w:pPr>
    <w:rPr>
      <w:b/>
      <w:sz w:val="24"/>
      <w:szCs w:val="24"/>
    </w:rPr>
  </w:style>
  <w:style w:type="paragraph" w:styleId="Kop5">
    <w:name w:val="heading 5"/>
    <w:basedOn w:val="Standaard"/>
    <w:next w:val="Standaard"/>
    <w:pPr>
      <w:keepNext/>
      <w:keepLines/>
      <w:spacing w:before="220" w:after="40"/>
      <w:contextualSpacing/>
      <w:outlineLvl w:val="4"/>
    </w:pPr>
    <w:rPr>
      <w:b/>
    </w:rPr>
  </w:style>
  <w:style w:type="paragraph" w:styleId="Kop6">
    <w:name w:val="heading 6"/>
    <w:basedOn w:val="Standaard"/>
    <w:next w:val="Standaard"/>
    <w:pPr>
      <w:keepNext/>
      <w:keepLines/>
      <w:spacing w:before="200" w:after="40"/>
      <w:contextualSpacing/>
      <w:outlineLvl w:val="5"/>
    </w:pPr>
    <w:rPr>
      <w:b/>
      <w:sz w:val="20"/>
      <w:szCs w:val="20"/>
    </w:rPr>
  </w:style>
  <w:style w:type="paragraph" w:styleId="Kop7">
    <w:name w:val="heading 7"/>
    <w:basedOn w:val="Standaard"/>
    <w:next w:val="Standaard"/>
    <w:link w:val="Kop7Char"/>
    <w:uiPriority w:val="9"/>
    <w:unhideWhenUsed/>
    <w:qFormat/>
    <w:rsid w:val="0078361F"/>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uiPriority w:val="10"/>
    <w:qFormat/>
    <w:pPr>
      <w:keepNext/>
      <w:keepLines/>
      <w:spacing w:after="300" w:line="240" w:lineRule="auto"/>
    </w:pPr>
    <w:rPr>
      <w:rFonts w:ascii="Cambria" w:eastAsia="Cambria" w:hAnsi="Cambria" w:cs="Cambria"/>
      <w:sz w:val="52"/>
      <w:szCs w:val="52"/>
    </w:rPr>
  </w:style>
  <w:style w:type="paragraph" w:styleId="Ondertitel">
    <w:name w:val="Subtitle"/>
    <w:basedOn w:val="Standaard"/>
    <w:next w:val="Standaard"/>
    <w:pPr>
      <w:keepNext/>
      <w:keepLines/>
      <w:spacing w:before="360" w:after="80"/>
      <w:contextualSpacing/>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top w:w="0" w:type="dxa"/>
        <w:left w:w="0" w:type="dxa"/>
        <w:bottom w:w="0" w:type="dxa"/>
        <w:right w:w="0" w:type="dxa"/>
      </w:tblCellMar>
    </w:tblPr>
  </w:style>
  <w:style w:type="paragraph" w:styleId="Ballontekst">
    <w:name w:val="Balloon Text"/>
    <w:basedOn w:val="Standaard"/>
    <w:link w:val="BallontekstChar"/>
    <w:uiPriority w:val="99"/>
    <w:semiHidden/>
    <w:unhideWhenUsed/>
    <w:rsid w:val="00907B8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07B89"/>
    <w:rPr>
      <w:rFonts w:ascii="Tahoma" w:hAnsi="Tahoma" w:cs="Tahoma"/>
      <w:sz w:val="16"/>
      <w:szCs w:val="16"/>
    </w:rPr>
  </w:style>
  <w:style w:type="paragraph" w:styleId="Lijstalinea">
    <w:name w:val="List Paragraph"/>
    <w:basedOn w:val="Standaard"/>
    <w:uiPriority w:val="34"/>
    <w:qFormat/>
    <w:rsid w:val="0078361F"/>
    <w:pPr>
      <w:ind w:left="720"/>
      <w:contextualSpacing/>
    </w:pPr>
  </w:style>
  <w:style w:type="paragraph" w:styleId="Koptekst">
    <w:name w:val="header"/>
    <w:basedOn w:val="Standaard"/>
    <w:link w:val="KoptekstChar"/>
    <w:uiPriority w:val="99"/>
    <w:unhideWhenUsed/>
    <w:rsid w:val="0078361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8361F"/>
  </w:style>
  <w:style w:type="paragraph" w:styleId="Voettekst">
    <w:name w:val="footer"/>
    <w:basedOn w:val="Standaard"/>
    <w:link w:val="VoettekstChar"/>
    <w:uiPriority w:val="99"/>
    <w:unhideWhenUsed/>
    <w:rsid w:val="0078361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8361F"/>
  </w:style>
  <w:style w:type="character" w:customStyle="1" w:styleId="Kop7Char">
    <w:name w:val="Kop 7 Char"/>
    <w:basedOn w:val="Standaardalinea-lettertype"/>
    <w:link w:val="Kop7"/>
    <w:uiPriority w:val="9"/>
    <w:rsid w:val="0078361F"/>
    <w:rPr>
      <w:rFonts w:asciiTheme="majorHAnsi" w:eastAsiaTheme="majorEastAsia" w:hAnsiTheme="majorHAnsi" w:cstheme="majorBidi"/>
      <w:i/>
      <w:iCs/>
      <w:color w:val="404040" w:themeColor="text1" w:themeTint="BF"/>
    </w:rPr>
  </w:style>
  <w:style w:type="paragraph" w:styleId="Geenafstand">
    <w:name w:val="No Spacing"/>
    <w:uiPriority w:val="1"/>
    <w:qFormat/>
    <w:rsid w:val="0078361F"/>
    <w:pPr>
      <w:spacing w:after="0" w:line="240" w:lineRule="auto"/>
    </w:pPr>
  </w:style>
  <w:style w:type="character" w:customStyle="1" w:styleId="TitelChar">
    <w:name w:val="Titel Char"/>
    <w:basedOn w:val="Standaardalinea-lettertype"/>
    <w:link w:val="Titel"/>
    <w:uiPriority w:val="10"/>
    <w:rsid w:val="0067115A"/>
    <w:rPr>
      <w:rFonts w:ascii="Cambria" w:eastAsia="Cambria" w:hAnsi="Cambria" w:cs="Cambria"/>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www.openstreetmap.org" TargetMode="External"/><Relationship Id="rId13" Type="http://schemas.openxmlformats.org/officeDocument/2006/relationships/image" Target="media/image4.png"/><Relationship Id="rId18" Type="http://schemas.openxmlformats.org/officeDocument/2006/relationships/hyperlink" Target="http://learnosm.org/nl/beginner/id-editor/" TargetMode="External"/><Relationship Id="rId26" Type="http://schemas.openxmlformats.org/officeDocument/2006/relationships/image" Target="media/image16.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tasks.hotosm.or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13</Pages>
  <Words>2288</Words>
  <Characters>12586</Characters>
  <Application>Microsoft Office Word</Application>
  <DocSecurity>0</DocSecurity>
  <Lines>104</Lines>
  <Paragraphs>29</Paragraphs>
  <ScaleCrop>false</ScaleCrop>
  <HeadingPairs>
    <vt:vector size="2" baseType="variant">
      <vt:variant>
        <vt:lpstr>Titel</vt:lpstr>
      </vt:variant>
      <vt:variant>
        <vt:i4>1</vt:i4>
      </vt:variant>
    </vt:vector>
  </HeadingPairs>
  <TitlesOfParts>
    <vt:vector size="1" baseType="lpstr">
      <vt:lpstr/>
    </vt:vector>
  </TitlesOfParts>
  <Company>Digipolis Antwerpen</Company>
  <LinksUpToDate>false</LinksUpToDate>
  <CharactersWithSpaces>14845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Joost Schouppe</dc:creator>
  <cp:lastModifiedBy>Joost Schouppe</cp:lastModifiedBy>
  <cp:revision>3</cp:revision>
  <cp:lastPrinted>2016-04-14T19:26:00Z</cp:lastPrinted>
  <dcterms:created xsi:type="dcterms:W3CDTF">2016-06-01T19:30:00Z</dcterms:created>
  <dcterms:modified xsi:type="dcterms:W3CDTF">2016-08-31T13:05:00Z</dcterms:modified>
</cp:coreProperties>
</file>