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tbl>
      <w:tblPr>
        <w:tblStyle w:val="Table1"/>
        <w:tblW w:w="1461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5"/>
        <w:gridCol w:w="7335"/>
        <w:tblGridChange w:id="0">
          <w:tblGrid>
            <w:gridCol w:w="7275"/>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b w:val="1"/>
                <w:bCs w:val="1"/>
                <w:highlight w:val="yellow"/>
              </w:rPr>
            </w:pPr>
            <w:r w:rsidDel="00000000" w:rsidR="00000000" w:rsidRPr="00000000">
              <w:rPr>
                <w:b w:val="1"/>
                <w:bCs w:val="1"/>
                <w:highlight w:val="yellow"/>
                <w:rtl w:val="0"/>
              </w:rPr>
              <w:t xml:space="preserve">1- ¿Qué es el máximo XOR?</w:t>
            </w:r>
          </w:p>
          <w:p w:rsidR="00000000" w:rsidDel="00000000" w:rsidP="00000000" w:rsidRDefault="00000000" w:rsidRPr="00000000" w14:paraId="00000005">
            <w:pPr>
              <w:widowControl w:val="0"/>
              <w:spacing w:after="240" w:before="240" w:line="240" w:lineRule="auto"/>
              <w:rPr/>
            </w:pPr>
            <w:r w:rsidDel="00000000" w:rsidR="00000000" w:rsidRPr="00000000">
              <w:rPr>
                <w:rtl w:val="0"/>
              </w:rPr>
              <w:t xml:space="preserve">El máximo XOR es el </w:t>
            </w:r>
            <w:r w:rsidDel="00000000" w:rsidR="00000000" w:rsidRPr="00000000">
              <w:rPr>
                <w:b w:val="1"/>
                <w:bCs w:val="1"/>
                <w:color w:val="ff0000"/>
                <w:rtl w:val="0"/>
              </w:rPr>
              <w:t xml:space="preserve">mayor valor que puede obtenerse al calcular el XOR de todos los subconjuntos de un conjunto de números</w:t>
            </w:r>
            <w:r w:rsidDel="00000000" w:rsidR="00000000" w:rsidRPr="00000000">
              <w:rPr>
                <w:rtl w:val="0"/>
              </w:rPr>
              <w:t xml:space="preserve">. La base XOR permite encontrar ese valor sin tener que probar todos los subconjuntos. </w:t>
            </w:r>
          </w:p>
          <w:p w:rsidR="00000000" w:rsidDel="00000000" w:rsidP="00000000" w:rsidRDefault="00000000" w:rsidRPr="00000000" w14:paraId="00000006">
            <w:pPr>
              <w:widowControl w:val="0"/>
              <w:spacing w:after="240" w:before="240" w:line="240" w:lineRule="auto"/>
              <w:rPr/>
            </w:pPr>
            <w:r w:rsidDel="00000000" w:rsidR="00000000" w:rsidRPr="00000000">
              <w:rPr>
                <w:rtl w:val="0"/>
              </w:rPr>
              <w:t xml:space="preserve">No importa cuántos números se elijan; el objetivo es encontrar la combinación cuyo resultado en XOR sea el más grande posible.</w:t>
            </w:r>
          </w:p>
          <w:p w:rsidR="00000000" w:rsidDel="00000000" w:rsidP="00000000" w:rsidRDefault="00000000" w:rsidRPr="00000000" w14:paraId="00000007">
            <w:pPr>
              <w:widowControl w:val="0"/>
              <w:spacing w:after="240" w:before="240" w:line="240" w:lineRule="auto"/>
              <w:rPr/>
            </w:pPr>
            <w:r w:rsidDel="00000000" w:rsidR="00000000" w:rsidRPr="00000000">
              <w:rPr>
                <w:b w:val="1"/>
                <w:bCs w:val="1"/>
                <w:rtl w:val="0"/>
              </w:rPr>
              <w:t xml:space="preserve">¿Para qué sirve?</w:t>
              <w:br w:type="textWrapping"/>
            </w:r>
            <w:r w:rsidDel="00000000" w:rsidR="00000000" w:rsidRPr="00000000">
              <w:rPr>
                <w:rtl w:val="0"/>
              </w:rPr>
              <w:t xml:space="preserve">Sirve para </w:t>
            </w:r>
            <w:r w:rsidDel="00000000" w:rsidR="00000000" w:rsidRPr="00000000">
              <w:rPr>
                <w:b w:val="1"/>
                <w:bCs w:val="1"/>
                <w:rtl w:val="0"/>
              </w:rPr>
              <w:t xml:space="preserve">encontrar la combinación de valores que produce la mayor diferencia a nivel de bits</w:t>
            </w:r>
            <w:r w:rsidDel="00000000" w:rsidR="00000000" w:rsidRPr="00000000">
              <w:rPr>
                <w:rtl w:val="0"/>
              </w:rPr>
              <w:t xml:space="preserve">. Este problema aparece en programación competitiva, teoría de códigos, optimización de operaciones binarias, criptografía y algoritmos que trabajan directamente sobre la representación binaria de los números.</w:t>
            </w:r>
          </w:p>
          <w:p w:rsidR="00000000" w:rsidDel="00000000" w:rsidP="00000000" w:rsidRDefault="00000000" w:rsidRPr="00000000" w14:paraId="00000008">
            <w:pPr>
              <w:widowControl w:val="0"/>
              <w:spacing w:after="240" w:before="240" w:line="240" w:lineRule="auto"/>
              <w:rPr/>
            </w:pPr>
            <w:r w:rsidDel="00000000" w:rsidR="00000000" w:rsidRPr="00000000">
              <w:rPr>
                <w:b w:val="1"/>
                <w:bCs w:val="1"/>
                <w:rtl w:val="0"/>
              </w:rPr>
              <w:t xml:space="preserve">¿Qué utilidad tiene?</w:t>
              <w:br w:type="textWrapping"/>
            </w:r>
            <w:r w:rsidDel="00000000" w:rsidR="00000000" w:rsidRPr="00000000">
              <w:rPr>
                <w:rtl w:val="0"/>
              </w:rPr>
              <w:t xml:space="preserve"> Su utilidad principal es </w:t>
            </w:r>
            <w:r w:rsidDel="00000000" w:rsidR="00000000" w:rsidRPr="00000000">
              <w:rPr>
                <w:color w:val="ff0000"/>
                <w:rtl w:val="0"/>
              </w:rPr>
              <w:t xml:space="preserve">resolver de manera eficiente problemas donde probar todas las combinaciones sería imposible</w:t>
            </w:r>
            <w:r w:rsidDel="00000000" w:rsidR="00000000" w:rsidRPr="00000000">
              <w:rPr>
                <w:rtl w:val="0"/>
              </w:rPr>
              <w:t xml:space="preserve">. Por ejemplo, si hay 60 números, existen 2^60 subconjuntos posibles, una cantidad tan grande que no puede revisarse por fuerza bruta.</w:t>
            </w:r>
          </w:p>
          <w:p w:rsidR="00000000" w:rsidDel="00000000" w:rsidP="00000000" w:rsidRDefault="00000000" w:rsidRPr="00000000" w14:paraId="00000009">
            <w:pPr>
              <w:widowControl w:val="0"/>
              <w:spacing w:after="240" w:before="240" w:line="240" w:lineRule="auto"/>
              <w:rPr/>
            </w:pPr>
            <w:r w:rsidDel="00000000" w:rsidR="00000000" w:rsidRPr="00000000">
              <w:rPr>
                <w:b w:val="1"/>
                <w:bCs w:val="1"/>
                <w:rtl w:val="0"/>
              </w:rPr>
              <w:t xml:space="preserve">¿Por qué se calcula mediante una base XOR?</w:t>
              <w:br w:type="textWrapping"/>
            </w:r>
            <w:r w:rsidDel="00000000" w:rsidR="00000000" w:rsidRPr="00000000">
              <w:rPr>
                <w:rtl w:val="0"/>
              </w:rPr>
              <w:t xml:space="preserve"> Porque una </w:t>
            </w:r>
            <w:r w:rsidDel="00000000" w:rsidR="00000000" w:rsidRPr="00000000">
              <w:rPr>
                <w:b w:val="1"/>
                <w:bCs w:val="1"/>
                <w:rtl w:val="0"/>
              </w:rPr>
              <w:t xml:space="preserve">base XOR</w:t>
            </w:r>
            <w:r w:rsidDel="00000000" w:rsidR="00000000" w:rsidRPr="00000000">
              <w:rPr>
                <w:rtl w:val="0"/>
              </w:rPr>
              <w:t xml:space="preserve"> </w:t>
            </w:r>
            <w:r w:rsidDel="00000000" w:rsidR="00000000" w:rsidRPr="00000000">
              <w:rPr>
                <w:color w:val="ff0000"/>
                <w:highlight w:val="yellow"/>
                <w:rtl w:val="0"/>
              </w:rPr>
              <w:t xml:space="preserve">elimina toda la información redundante y conserva únicamente los números independientes</w:t>
            </w:r>
            <w:r w:rsidDel="00000000" w:rsidR="00000000" w:rsidRPr="00000000">
              <w:rPr>
                <w:rtl w:val="0"/>
              </w:rPr>
              <w:t xml:space="preserve">. Con esa base es posible generar exactamente los mismos resultados XOR que con el conjunto original, pero usando muchos menos elementos y con una estructura ordenada.</w:t>
            </w:r>
          </w:p>
          <w:p w:rsidR="00000000" w:rsidDel="00000000" w:rsidP="00000000" w:rsidRDefault="00000000" w:rsidRPr="00000000" w14:paraId="0000000A">
            <w:pPr>
              <w:widowControl w:val="0"/>
              <w:spacing w:after="240" w:before="240" w:line="240" w:lineRule="auto"/>
              <w:rPr/>
            </w:pPr>
            <w:r w:rsidDel="00000000" w:rsidR="00000000" w:rsidRPr="00000000">
              <w:rPr>
                <w:b w:val="1"/>
                <w:bCs w:val="1"/>
                <w:rtl w:val="0"/>
              </w:rPr>
              <w:t xml:space="preserve">¿Por qué es necesaria la base XOR?</w:t>
              <w:br w:type="textWrapping"/>
            </w:r>
            <w:r w:rsidDel="00000000" w:rsidR="00000000" w:rsidRPr="00000000">
              <w:rPr>
                <w:rtl w:val="0"/>
              </w:rPr>
              <w:t xml:space="preserve"> Sin una base XOR habría que evaluar una cantidad exponencial de subconjuntos. La base transforma el problema en uno de álgebra lineal sobre el campo GF(2), donde basta recorrer los vectores de la base para construir, bit a bit, el mayor valor posible. Gracias a ello, un problema de complejidad exponencial se resuelve en tiempo polinómico, lo que hace viable resolver instancias con miles o millones de números.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2"/>
              <w:keepNext w:val="0"/>
              <w:keepLines w:val="0"/>
              <w:widowControl w:val="0"/>
              <w:spacing w:after="80" w:line="240" w:lineRule="auto"/>
              <w:rPr>
                <w:b w:val="1"/>
                <w:bCs w:val="1"/>
                <w:sz w:val="34"/>
                <w:szCs w:val="34"/>
              </w:rPr>
            </w:pPr>
            <w:bookmarkStart w:colFirst="0" w:colLast="0" w:name="_83hh4wrpq65r" w:id="0"/>
            <w:bookmarkEnd w:id="0"/>
            <w:r w:rsidDel="00000000" w:rsidR="00000000" w:rsidRPr="00000000">
              <w:rPr>
                <w:b w:val="1"/>
                <w:bCs w:val="1"/>
                <w:sz w:val="34"/>
                <w:szCs w:val="34"/>
                <w:rtl w:val="0"/>
              </w:rPr>
              <w:t xml:space="preserve">Ejemplo</w:t>
            </w:r>
          </w:p>
          <w:p w:rsidR="00000000" w:rsidDel="00000000" w:rsidP="00000000" w:rsidRDefault="00000000" w:rsidRPr="00000000" w14:paraId="0000000D">
            <w:pPr>
              <w:widowControl w:val="0"/>
              <w:spacing w:after="240" w:before="240" w:line="240" w:lineRule="auto"/>
              <w:rPr/>
            </w:pPr>
            <w:r w:rsidDel="00000000" w:rsidR="00000000" w:rsidRPr="00000000">
              <w:rPr>
                <w:rtl w:val="0"/>
              </w:rPr>
              <w:t xml:space="preserve">Conjunto:</w:t>
            </w:r>
          </w:p>
          <w:p w:rsidR="00000000" w:rsidDel="00000000" w:rsidP="00000000" w:rsidRDefault="00000000" w:rsidRPr="00000000" w14:paraId="0000000E">
            <w:pPr>
              <w:widowControl w:val="0"/>
              <w:spacing w:line="240" w:lineRule="auto"/>
              <w:rPr/>
            </w:pPr>
            <w:r w:rsidDel="00000000" w:rsidR="00000000" w:rsidRPr="00000000">
              <w:rPr>
                <w:rtl w:val="0"/>
              </w:rPr>
              <w:t xml:space="preserve">{2,4,5}</w:t>
            </w:r>
          </w:p>
          <w:p w:rsidR="00000000" w:rsidDel="00000000" w:rsidP="00000000" w:rsidRDefault="00000000" w:rsidRPr="00000000" w14:paraId="0000000F">
            <w:pPr>
              <w:widowControl w:val="0"/>
              <w:spacing w:after="240" w:before="240" w:line="240" w:lineRule="auto"/>
              <w:rPr/>
            </w:pPr>
            <w:r w:rsidDel="00000000" w:rsidR="00000000" w:rsidRPr="00000000">
              <w:rPr>
                <w:rtl w:val="0"/>
              </w:rPr>
              <w:t xml:space="preserve">En binario: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 010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 100</w:t>
            </w:r>
          </w:p>
          <w:p w:rsidR="00000000" w:rsidDel="00000000" w:rsidP="00000000" w:rsidRDefault="00000000" w:rsidRPr="00000000" w14:paraId="00000012">
            <w:pPr>
              <w:widowControl w:val="0"/>
              <w:spacing w:line="240" w:lineRule="auto"/>
              <w:rPr/>
            </w:pPr>
            <w:r w:rsidDel="00000000" w:rsidR="00000000" w:rsidRPr="00000000">
              <w:rPr>
                <w:rtl w:val="0"/>
              </w:rPr>
              <w:t xml:space="preserve">5 = 101</w:t>
            </w:r>
          </w:p>
          <w:p w:rsidR="00000000" w:rsidDel="00000000" w:rsidP="00000000" w:rsidRDefault="00000000" w:rsidRPr="00000000" w14:paraId="00000013">
            <w:pPr>
              <w:widowControl w:val="0"/>
              <w:spacing w:after="240" w:before="240" w:line="240" w:lineRule="auto"/>
              <w:rPr/>
            </w:pPr>
            <w:r w:rsidDel="00000000" w:rsidR="00000000" w:rsidRPr="00000000">
              <w:rPr>
                <w:rtl w:val="0"/>
              </w:rPr>
              <w:t xml:space="preserve">Probamos todos los subconjuntos:</w:t>
            </w:r>
          </w:p>
          <w:tbl>
            <w:tblPr>
              <w:tblStyle w:val="Table2"/>
              <w:tblW w:w="2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770"/>
              <w:tblGridChange w:id="0">
                <w:tblGrid>
                  <w:gridCol w:w="153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b w:val="1"/>
                      <w:bCs w:val="1"/>
                      <w:rtl w:val="0"/>
                    </w:rPr>
                    <w:t xml:space="preserve">Subconjunto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b w:val="1"/>
                      <w:bCs w:val="1"/>
                      <w:rtl w:val="0"/>
                    </w:rPr>
                    <w:t xml:space="preserve">XOR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026">
            <w:pPr>
              <w:widowControl w:val="0"/>
              <w:spacing w:after="240" w:before="240" w:line="240" w:lineRule="auto"/>
              <w:rPr/>
            </w:pPr>
            <w:r w:rsidDel="00000000" w:rsidR="00000000" w:rsidRPr="00000000">
              <w:rPr>
                <w:rtl w:val="0"/>
              </w:rPr>
              <w:t xml:space="preserve">El mayor resultado es</w:t>
            </w:r>
          </w:p>
          <w:p w:rsidR="00000000" w:rsidDel="00000000" w:rsidP="00000000" w:rsidRDefault="00000000" w:rsidRPr="00000000" w14:paraId="00000027">
            <w:pPr>
              <w:widowControl w:val="0"/>
              <w:spacing w:line="240" w:lineRule="auto"/>
              <w:rPr/>
            </w:pPr>
            <w:r w:rsidDel="00000000" w:rsidR="00000000" w:rsidRPr="00000000">
              <w:rPr>
                <w:rtl w:val="0"/>
              </w:rPr>
              <w:t xml:space="preserve">7</w:t>
            </w:r>
          </w:p>
          <w:p w:rsidR="00000000" w:rsidDel="00000000" w:rsidP="00000000" w:rsidRDefault="00000000" w:rsidRPr="00000000" w14:paraId="00000028">
            <w:pPr>
              <w:widowControl w:val="0"/>
              <w:spacing w:after="240" w:before="240" w:line="240" w:lineRule="auto"/>
              <w:rPr/>
            </w:pPr>
            <w:r w:rsidDel="00000000" w:rsidR="00000000" w:rsidRPr="00000000">
              <w:rPr>
                <w:rtl w:val="0"/>
              </w:rPr>
              <w:t xml:space="preserve">porque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02C">
            <w:pPr>
              <w:widowControl w:val="0"/>
              <w:spacing w:line="240" w:lineRule="auto"/>
              <w:rPr/>
            </w:pPr>
            <w:r w:rsidDel="00000000" w:rsidR="00000000" w:rsidRPr="00000000">
              <w:rPr>
                <w:rtl w:val="0"/>
              </w:rPr>
              <w:t xml:space="preserve">111 = 7</w:t>
            </w:r>
          </w:p>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Entonces,</w:t>
            </w:r>
          </w:p>
          <w:p w:rsidR="00000000" w:rsidDel="00000000" w:rsidP="00000000" w:rsidRDefault="00000000" w:rsidRPr="00000000" w14:paraId="0000002E">
            <w:pPr>
              <w:widowControl w:val="0"/>
              <w:spacing w:after="240" w:before="240" w:line="240" w:lineRule="auto"/>
              <w:rPr>
                <w:b w:val="1"/>
                <w:bCs w:val="1"/>
              </w:rPr>
            </w:pPr>
            <w:r w:rsidDel="00000000" w:rsidR="00000000" w:rsidRPr="00000000">
              <w:rPr>
                <w:b w:val="1"/>
                <w:bCs w:val="1"/>
                <w:rtl w:val="0"/>
              </w:rPr>
              <w:t xml:space="preserve">Máximo XOR = 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240" w:lineRule="auto"/>
              <w:ind w:left="0" w:right="600" w:firstLine="0"/>
              <w:rPr>
                <w:b w:val="1"/>
                <w:bCs w:val="1"/>
              </w:rPr>
            </w:pPr>
            <w:r w:rsidDel="00000000" w:rsidR="00000000" w:rsidRPr="00000000">
              <w:rPr>
                <w:b w:val="1"/>
                <w:bCs w:val="1"/>
                <w:rtl w:val="0"/>
              </w:rPr>
              <w:t xml:space="preserve">Ejemplo contextualizado</w:t>
            </w:r>
          </w:p>
          <w:p w:rsidR="00000000" w:rsidDel="00000000" w:rsidP="00000000" w:rsidRDefault="00000000" w:rsidRPr="00000000" w14:paraId="00000031">
            <w:pPr>
              <w:widowControl w:val="0"/>
              <w:spacing w:after="240" w:before="240" w:line="240" w:lineRule="auto"/>
              <w:ind w:left="0" w:right="600" w:firstLine="0"/>
              <w:rPr>
                <w:b w:val="1"/>
                <w:bCs w:val="1"/>
                <w:color w:val="ff0000"/>
              </w:rPr>
            </w:pPr>
            <w:r w:rsidDel="00000000" w:rsidR="00000000" w:rsidRPr="00000000">
              <w:rPr>
                <w:b w:val="1"/>
                <w:bCs w:val="1"/>
                <w:rtl w:val="0"/>
              </w:rPr>
              <w:t xml:space="preserve">Imagina una habitación con muchos focos y varios interruptores. Cada interruptor enciende algunos focos y apaga otros. </w:t>
            </w:r>
            <w:r w:rsidDel="00000000" w:rsidR="00000000" w:rsidRPr="00000000">
              <w:rPr>
                <w:b w:val="1"/>
                <w:bCs w:val="1"/>
                <w:color w:val="ff0000"/>
                <w:rtl w:val="0"/>
              </w:rPr>
              <w:t xml:space="preserve">Tu objetivo es encontrar qué interruptores debes presionar para dejar la habitación lo más iluminada posible.</w:t>
            </w:r>
          </w:p>
          <w:p w:rsidR="00000000" w:rsidDel="00000000" w:rsidP="00000000" w:rsidRDefault="00000000" w:rsidRPr="00000000" w14:paraId="00000032">
            <w:pPr>
              <w:widowControl w:val="0"/>
              <w:spacing w:after="240" w:before="240" w:line="240" w:lineRule="auto"/>
              <w:rPr/>
            </w:pPr>
            <w:r w:rsidDel="00000000" w:rsidR="00000000" w:rsidRPr="00000000">
              <w:rPr>
                <w:rtl w:val="0"/>
              </w:rPr>
              <w:t xml:space="preserve">Si tienes pocos interruptores, puedes probar todas las combinaciones.</w:t>
            </w:r>
          </w:p>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Pero si tienes muchos, tardarías demasiado.</w:t>
            </w:r>
          </w:p>
          <w:p w:rsidR="00000000" w:rsidDel="00000000" w:rsidP="00000000" w:rsidRDefault="00000000" w:rsidRPr="00000000" w14:paraId="00000034">
            <w:pPr>
              <w:widowControl w:val="0"/>
              <w:spacing w:after="240" w:before="240" w:line="240" w:lineRule="auto"/>
              <w:rPr>
                <w:b w:val="1"/>
                <w:bCs w:val="1"/>
              </w:rPr>
            </w:pPr>
            <w:r w:rsidDel="00000000" w:rsidR="00000000" w:rsidRPr="00000000">
              <w:rPr>
                <w:b w:val="1"/>
                <w:bCs w:val="1"/>
                <w:rtl w:val="0"/>
              </w:rPr>
              <w:t xml:space="preserve">La base XOR es como un ayudante muy inteligente que encuentra rápidamente cuáles interruptores debes presionar para conseguir la mayor iluminación, sin probar todas las combinaciones.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¿Qué conjunto de piezas debo colocar para obtener el robot con la mayor cantidad de características importantes activadas?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 todas las combinaciones posibles de objetos, encontrar la que produce el mejor resultado sin tener que probarlas una por una.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ind w:left="0" w:right="60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240" w:before="240" w:line="240" w:lineRule="auto"/>
              <w:ind w:left="0" w:right="600" w:firstLine="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ind w:left="0" w:right="60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bl>
      <w:tblPr>
        <w:tblStyle w:val="Table3"/>
        <w:tblW w:w="1461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5"/>
        <w:gridCol w:w="7335"/>
        <w:tblGridChange w:id="0">
          <w:tblGrid>
            <w:gridCol w:w="7275"/>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240" w:before="240" w:line="240" w:lineRule="auto"/>
              <w:ind w:right="600"/>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240" w:before="240" w:line="240" w:lineRule="auto"/>
              <w:rPr/>
            </w:pPr>
            <w:r w:rsidDel="00000000" w:rsidR="00000000" w:rsidRPr="00000000">
              <w:rPr>
                <w:b w:val="1"/>
                <w:bCs w:val="1"/>
                <w:color w:val="ff0000"/>
                <w:highlight w:val="yellow"/>
                <w:rtl w:val="0"/>
              </w:rPr>
              <w:t xml:space="preserve">2- ¿Qué es verificar si un número puede formarse?</w:t>
            </w:r>
            <w:r w:rsidDel="00000000" w:rsidR="00000000" w:rsidRPr="00000000">
              <w:rPr>
                <w:b w:val="1"/>
                <w:bCs w:val="1"/>
                <w:rtl w:val="0"/>
              </w:rPr>
              <w:br w:type="textWrapping"/>
            </w:r>
            <w:r w:rsidDel="00000000" w:rsidR="00000000" w:rsidRPr="00000000">
              <w:rPr>
                <w:rtl w:val="0"/>
              </w:rPr>
              <w:t xml:space="preserve"> Consiste en determinar si un valor dado puede obtenerse haciendo XOR de algunos elementos del conjunto original. Es decir, comprobar si existe algún subconjunto cuyo resultado en XOR sea exactamente el número solicitado.</w:t>
            </w:r>
          </w:p>
          <w:p w:rsidR="00000000" w:rsidDel="00000000" w:rsidP="00000000" w:rsidRDefault="00000000" w:rsidRPr="00000000" w14:paraId="00000046">
            <w:pPr>
              <w:widowControl w:val="0"/>
              <w:spacing w:after="240" w:before="240" w:line="240" w:lineRule="auto"/>
              <w:rPr/>
            </w:pPr>
            <w:r w:rsidDel="00000000" w:rsidR="00000000" w:rsidRPr="00000000">
              <w:rPr>
                <w:b w:val="1"/>
                <w:bCs w:val="1"/>
                <w:rtl w:val="0"/>
              </w:rPr>
              <w:t xml:space="preserve">¿Para qué sirve?</w:t>
              <w:br w:type="textWrapping"/>
            </w:r>
            <w:r w:rsidDel="00000000" w:rsidR="00000000" w:rsidRPr="00000000">
              <w:rPr>
                <w:rtl w:val="0"/>
              </w:rPr>
              <w:t xml:space="preserve"> Sirve para responder rápidamente consultas sobre si un determinado resultado es alcanzable. En lugar de generar y probar todos los subconjuntos posibles, basta con comprobar si el número pertenece al espacio generado por la base XOR.</w:t>
            </w:r>
          </w:p>
          <w:p w:rsidR="00000000" w:rsidDel="00000000" w:rsidP="00000000" w:rsidRDefault="00000000" w:rsidRPr="00000000" w14:paraId="00000047">
            <w:pPr>
              <w:widowControl w:val="0"/>
              <w:spacing w:after="240" w:before="240" w:line="240" w:lineRule="auto"/>
              <w:rPr/>
            </w:pPr>
            <w:r w:rsidDel="00000000" w:rsidR="00000000" w:rsidRPr="00000000">
              <w:rPr>
                <w:b w:val="1"/>
                <w:bCs w:val="1"/>
                <w:rtl w:val="0"/>
              </w:rPr>
              <w:t xml:space="preserve">¿Qué utilidad tiene?</w:t>
              <w:br w:type="textWrapping"/>
            </w:r>
            <w:r w:rsidDel="00000000" w:rsidR="00000000" w:rsidRPr="00000000">
              <w:rPr>
                <w:rtl w:val="0"/>
              </w:rPr>
              <w:t xml:space="preserve"> Esta operación es útil en problemas donde se realizan muchas consultas sobre un mismo conjunto de números. Por ejemplo, en programación competitiva puede preguntarse repetidamente si ciertos valores son representables mediante XOR, y cada consulta se responde de forma muy eficiente.</w:t>
            </w:r>
          </w:p>
          <w:p w:rsidR="00000000" w:rsidDel="00000000" w:rsidP="00000000" w:rsidRDefault="00000000" w:rsidRPr="00000000" w14:paraId="00000048">
            <w:pPr>
              <w:widowControl w:val="0"/>
              <w:spacing w:after="240" w:before="240" w:line="240" w:lineRule="auto"/>
              <w:rPr/>
            </w:pPr>
            <w:r w:rsidDel="00000000" w:rsidR="00000000" w:rsidRPr="00000000">
              <w:rPr>
                <w:b w:val="1"/>
                <w:bCs w:val="1"/>
                <w:rtl w:val="0"/>
              </w:rPr>
              <w:t xml:space="preserve">¿Por qué se calcula mediante una base XOR?</w:t>
              <w:br w:type="textWrapping"/>
            </w:r>
            <w:r w:rsidDel="00000000" w:rsidR="00000000" w:rsidRPr="00000000">
              <w:rPr>
                <w:rtl w:val="0"/>
              </w:rPr>
              <w:t xml:space="preserve"> Porque la base XOR contiene únicamente los elementos linealmente independientes del conjunto. Cualquier resultado que pueda obtenerse con todos los números también puede obtenerse utilizando únicamente la base, por lo que basta intentar reducir el número con ella.</w:t>
            </w:r>
          </w:p>
          <w:p w:rsidR="00000000" w:rsidDel="00000000" w:rsidP="00000000" w:rsidRDefault="00000000" w:rsidRPr="00000000" w14:paraId="00000049">
            <w:pPr>
              <w:widowControl w:val="0"/>
              <w:spacing w:after="240" w:before="240" w:line="240" w:lineRule="auto"/>
              <w:rPr/>
            </w:pPr>
            <w:r w:rsidDel="00000000" w:rsidR="00000000" w:rsidRPr="00000000">
              <w:rPr>
                <w:b w:val="1"/>
                <w:bCs w:val="1"/>
                <w:rtl w:val="0"/>
              </w:rPr>
              <w:t xml:space="preserve">¿Por qué es necesaria la base XOR?</w:t>
              <w:br w:type="textWrapping"/>
            </w:r>
            <w:r w:rsidDel="00000000" w:rsidR="00000000" w:rsidRPr="00000000">
              <w:rPr>
                <w:rtl w:val="0"/>
              </w:rPr>
              <w:t xml:space="preserve"> Sin una base XOR habría que probar una cantidad exponencial de subconjuntos hasta encontrar uno que produzca el número buscado o demostrar que no existe. La base convierte este problema en una simple reducción mediante operaciones XOR, permitiendo responder la consulta en tiempo lineal respecto al tamaño de la base.</w:t>
            </w:r>
          </w:p>
          <w:p w:rsidR="00000000" w:rsidDel="00000000" w:rsidP="00000000" w:rsidRDefault="00000000" w:rsidRPr="00000000" w14:paraId="0000004A">
            <w:pPr>
              <w:widowControl w:val="0"/>
              <w:spacing w:after="240" w:before="240" w:line="240" w:lineRule="auto"/>
              <w:ind w:right="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240" w:before="240" w:line="240" w:lineRule="auto"/>
              <w:ind w:right="600"/>
              <w:rPr/>
            </w:pPr>
            <w:r w:rsidDel="00000000" w:rsidR="00000000" w:rsidRPr="00000000">
              <w:rPr>
                <w:b w:val="1"/>
                <w:bCs w:val="1"/>
                <w:rtl w:val="0"/>
              </w:rPr>
              <w:t xml:space="preserve">Ejemplo: </w:t>
            </w:r>
            <w:r w:rsidDel="00000000" w:rsidR="00000000" w:rsidRPr="00000000">
              <w:rPr>
                <w:rtl w:val="0"/>
              </w:rPr>
            </w:r>
          </w:p>
          <w:p w:rsidR="00000000" w:rsidDel="00000000" w:rsidP="00000000" w:rsidRDefault="00000000" w:rsidRPr="00000000" w14:paraId="0000004D">
            <w:pPr>
              <w:pStyle w:val="Heading3"/>
              <w:keepNext w:val="0"/>
              <w:keepLines w:val="0"/>
              <w:widowControl w:val="0"/>
              <w:spacing w:before="280" w:line="240" w:lineRule="auto"/>
              <w:ind w:right="600"/>
              <w:rPr>
                <w:b w:val="1"/>
                <w:bCs w:val="1"/>
                <w:color w:val="000000"/>
                <w:sz w:val="26"/>
                <w:szCs w:val="26"/>
              </w:rPr>
            </w:pPr>
            <w:bookmarkStart w:colFirst="0" w:colLast="0" w:name="_o6qbk3m1yw1k" w:id="1"/>
            <w:bookmarkEnd w:id="1"/>
            <w:r w:rsidDel="00000000" w:rsidR="00000000" w:rsidRPr="00000000">
              <w:rPr>
                <w:b w:val="1"/>
                <w:bCs w:val="1"/>
                <w:color w:val="000000"/>
                <w:sz w:val="26"/>
                <w:szCs w:val="26"/>
                <w:rtl w:val="0"/>
              </w:rPr>
              <w:t xml:space="preserve">La habitación con focos</w:t>
            </w:r>
          </w:p>
          <w:p w:rsidR="00000000" w:rsidDel="00000000" w:rsidP="00000000" w:rsidRDefault="00000000" w:rsidRPr="00000000" w14:paraId="0000004E">
            <w:pPr>
              <w:widowControl w:val="0"/>
              <w:spacing w:after="240" w:before="240" w:line="240" w:lineRule="auto"/>
              <w:rPr/>
            </w:pPr>
            <w:r w:rsidDel="00000000" w:rsidR="00000000" w:rsidRPr="00000000">
              <w:rPr>
                <w:rtl w:val="0"/>
              </w:rPr>
              <w:t xml:space="preserve">Imagina que tienes una habitación con </w:t>
            </w:r>
            <w:r w:rsidDel="00000000" w:rsidR="00000000" w:rsidRPr="00000000">
              <w:rPr>
                <w:b w:val="1"/>
                <w:bCs w:val="1"/>
                <w:rtl w:val="0"/>
              </w:rPr>
              <w:t xml:space="preserve">8 focos</w:t>
            </w:r>
            <w:r w:rsidDel="00000000" w:rsidR="00000000" w:rsidRPr="00000000">
              <w:rPr>
                <w:rtl w:val="0"/>
              </w:rPr>
              <w:t xml:space="preserve"> y varios interruptores. Cada interruptor cambia el estado de algunos focos.</w:t>
            </w:r>
          </w:p>
          <w:p w:rsidR="00000000" w:rsidDel="00000000" w:rsidP="00000000" w:rsidRDefault="00000000" w:rsidRPr="00000000" w14:paraId="0000004F">
            <w:pPr>
              <w:widowControl w:val="0"/>
              <w:spacing w:after="240" w:before="240" w:line="240" w:lineRule="auto"/>
              <w:rPr/>
            </w:pPr>
            <w:r w:rsidDel="00000000" w:rsidR="00000000" w:rsidRPr="00000000">
              <w:rPr>
                <w:rtl w:val="0"/>
              </w:rPr>
              <w:t xml:space="preserve">Ahora alguien te muestra una foto de la habitación donde ciertos focos están encendidos y otros apagados, y te pregunta:</w:t>
            </w:r>
          </w:p>
          <w:p w:rsidR="00000000" w:rsidDel="00000000" w:rsidP="00000000" w:rsidRDefault="00000000" w:rsidRPr="00000000" w14:paraId="00000050">
            <w:pPr>
              <w:widowControl w:val="0"/>
              <w:spacing w:after="240" w:before="240" w:line="240" w:lineRule="auto"/>
              <w:ind w:left="600" w:right="600" w:firstLine="0"/>
              <w:rPr>
                <w:b w:val="1"/>
                <w:bCs w:val="1"/>
              </w:rPr>
            </w:pPr>
            <w:r w:rsidDel="00000000" w:rsidR="00000000" w:rsidRPr="00000000">
              <w:rPr>
                <w:b w:val="1"/>
                <w:bCs w:val="1"/>
                <w:rtl w:val="0"/>
              </w:rPr>
              <w:t xml:space="preserve">¿Es posible dejar la habitación exactamente así</w:t>
            </w:r>
            <w:r w:rsidDel="00000000" w:rsidR="00000000" w:rsidRPr="00000000">
              <w:rPr>
                <w:b w:val="1"/>
                <w:bCs w:val="1"/>
                <w:color w:val="ff0000"/>
                <w:rtl w:val="0"/>
              </w:rPr>
              <w:t xml:space="preserve">(de color naranja</w:t>
            </w:r>
            <w:r w:rsidDel="00000000" w:rsidR="00000000" w:rsidRPr="00000000">
              <w:rPr>
                <w:b w:val="1"/>
                <w:bCs w:val="1"/>
                <w:rtl w:val="0"/>
              </w:rPr>
              <w:t xml:space="preserve">) usando los interruptores que tienes?</w:t>
            </w:r>
          </w:p>
          <w:p w:rsidR="00000000" w:rsidDel="00000000" w:rsidP="00000000" w:rsidRDefault="00000000" w:rsidRPr="00000000" w14:paraId="00000051">
            <w:pPr>
              <w:widowControl w:val="0"/>
              <w:spacing w:after="240" w:before="240" w:line="240" w:lineRule="auto"/>
              <w:rPr/>
            </w:pPr>
            <w:r w:rsidDel="00000000" w:rsidR="00000000" w:rsidRPr="00000000">
              <w:rPr>
                <w:rtl w:val="0"/>
              </w:rPr>
              <w:t xml:space="preserve">Podrías probar todas las combinaciones de interruptores, pero tardarías mucho.</w:t>
            </w:r>
          </w:p>
          <w:p w:rsidR="00000000" w:rsidDel="00000000" w:rsidP="00000000" w:rsidRDefault="00000000" w:rsidRPr="00000000" w14:paraId="00000052">
            <w:pPr>
              <w:widowControl w:val="0"/>
              <w:spacing w:after="240" w:before="240" w:line="240" w:lineRule="auto"/>
              <w:rPr/>
            </w:pPr>
            <w:r w:rsidDel="00000000" w:rsidR="00000000" w:rsidRPr="00000000">
              <w:rPr>
                <w:rtl w:val="0"/>
              </w:rPr>
              <w:t xml:space="preserve">La </w:t>
            </w:r>
            <w:r w:rsidDel="00000000" w:rsidR="00000000" w:rsidRPr="00000000">
              <w:rPr>
                <w:b w:val="1"/>
                <w:bCs w:val="1"/>
                <w:rtl w:val="0"/>
              </w:rPr>
              <w:t xml:space="preserve">base XOR</w:t>
            </w:r>
            <w:r w:rsidDel="00000000" w:rsidR="00000000" w:rsidRPr="00000000">
              <w:rPr>
                <w:rtl w:val="0"/>
              </w:rPr>
              <w:t xml:space="preserve"> te permite responder rápidamente si </w:t>
            </w:r>
            <w:r w:rsidDel="00000000" w:rsidR="00000000" w:rsidRPr="00000000">
              <w:rPr>
                <w:b w:val="1"/>
                <w:bCs w:val="1"/>
                <w:rtl w:val="0"/>
              </w:rPr>
              <w:t xml:space="preserve">esa configuración de focos puede lograrse o no</w:t>
            </w:r>
            <w:r w:rsidDel="00000000" w:rsidR="00000000" w:rsidRPr="00000000">
              <w:rPr>
                <w:rtl w:val="0"/>
              </w:rPr>
              <w:t xml:space="preserve">, sin probar todas las combinaciones.</w:t>
            </w:r>
          </w:p>
          <w:p w:rsidR="00000000" w:rsidDel="00000000" w:rsidP="00000000" w:rsidRDefault="00000000" w:rsidRPr="00000000" w14:paraId="00000053">
            <w:pPr>
              <w:widowControl w:val="0"/>
              <w:spacing w:after="240" w:before="240" w:line="240" w:lineRule="auto"/>
              <w:ind w:right="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pPr>
            <w:r w:rsidDel="00000000" w:rsidR="00000000" w:rsidRPr="00000000">
              <w:rPr>
                <w:b w:val="1"/>
                <w:bCs w:val="1"/>
                <w:highlight w:val="yellow"/>
                <w:rtl w:val="0"/>
              </w:rPr>
              <w:t xml:space="preserve">3- ¿Qué es contar cuántos valores distintos de XOR existen?</w:t>
            </w:r>
            <w:r w:rsidDel="00000000" w:rsidR="00000000" w:rsidRPr="00000000">
              <w:rPr>
                <w:b w:val="1"/>
                <w:bCs w:val="1"/>
                <w:rtl w:val="0"/>
              </w:rPr>
              <w:br w:type="textWrapping"/>
            </w:r>
            <w:r w:rsidDel="00000000" w:rsidR="00000000" w:rsidRPr="00000000">
              <w:rPr>
                <w:rtl w:val="0"/>
              </w:rPr>
              <w:t xml:space="preserve"> Consiste en</w:t>
            </w:r>
            <w:r w:rsidDel="00000000" w:rsidR="00000000" w:rsidRPr="00000000">
              <w:rPr>
                <w:b w:val="1"/>
                <w:bCs w:val="1"/>
                <w:color w:val="ff0000"/>
                <w:rtl w:val="0"/>
              </w:rPr>
              <w:t xml:space="preserve"> determinar cuántos resultados diferentes pueden obtenerse al aplicar XOR a todos los posibles subconjuntos de un conjunto de números.</w:t>
            </w:r>
            <w:r w:rsidDel="00000000" w:rsidR="00000000" w:rsidRPr="00000000">
              <w:rPr>
                <w:rtl w:val="0"/>
              </w:rPr>
              <w:t xml:space="preserve"> No se enumeran los resultados; únicamente se calcula cuántos existen.</w:t>
            </w:r>
          </w:p>
          <w:p w:rsidR="00000000" w:rsidDel="00000000" w:rsidP="00000000" w:rsidRDefault="00000000" w:rsidRPr="00000000" w14:paraId="00000056">
            <w:pPr>
              <w:widowControl w:val="0"/>
              <w:spacing w:after="240" w:before="240" w:line="240" w:lineRule="auto"/>
              <w:rPr/>
            </w:pPr>
            <w:r w:rsidDel="00000000" w:rsidR="00000000" w:rsidRPr="00000000">
              <w:rPr>
                <w:b w:val="1"/>
                <w:bCs w:val="1"/>
                <w:rtl w:val="0"/>
              </w:rPr>
              <w:t xml:space="preserve">¿Para qué sirve?</w:t>
              <w:br w:type="textWrapping"/>
            </w:r>
            <w:r w:rsidDel="00000000" w:rsidR="00000000" w:rsidRPr="00000000">
              <w:rPr>
                <w:rtl w:val="0"/>
              </w:rPr>
              <w:t xml:space="preserve"> Sirve para conocer el tamaño del espacio de resultados que puede generar un conjunto de números. Esto permite medir la capacidad de representación del conjunto sin tener que calcular todos los XOR posibles.</w:t>
            </w:r>
          </w:p>
          <w:p w:rsidR="00000000" w:rsidDel="00000000" w:rsidP="00000000" w:rsidRDefault="00000000" w:rsidRPr="00000000" w14:paraId="00000057">
            <w:pPr>
              <w:widowControl w:val="0"/>
              <w:spacing w:after="240" w:before="240" w:line="240" w:lineRule="auto"/>
              <w:rPr/>
            </w:pPr>
            <w:r w:rsidDel="00000000" w:rsidR="00000000" w:rsidRPr="00000000">
              <w:rPr>
                <w:b w:val="1"/>
                <w:bCs w:val="1"/>
                <w:rtl w:val="0"/>
              </w:rPr>
              <w:t xml:space="preserve">¿Qué utilidad tiene?</w:t>
              <w:br w:type="textWrapping"/>
            </w:r>
            <w:r w:rsidDel="00000000" w:rsidR="00000000" w:rsidRPr="00000000">
              <w:rPr>
                <w:rtl w:val="0"/>
              </w:rPr>
              <w:t xml:space="preserve"> Es útil en problemas de conteo, combinatoria, teoría de códigos y programación competitiva, donde interesa saber cuántos valores diferentes pueden producirse en lugar de obtener cada uno de ellos. También permite identificar si el conjunto genera pocos o muchos resultados distintos.</w:t>
            </w:r>
          </w:p>
          <w:p w:rsidR="00000000" w:rsidDel="00000000" w:rsidP="00000000" w:rsidRDefault="00000000" w:rsidRPr="00000000" w14:paraId="00000058">
            <w:pPr>
              <w:widowControl w:val="0"/>
              <w:spacing w:after="240" w:before="240" w:line="240" w:lineRule="auto"/>
              <w:rPr/>
            </w:pPr>
            <w:r w:rsidDel="00000000" w:rsidR="00000000" w:rsidRPr="00000000">
              <w:rPr>
                <w:b w:val="1"/>
                <w:bCs w:val="1"/>
                <w:rtl w:val="0"/>
              </w:rPr>
              <w:t xml:space="preserve">¿Por qué se calcula mediante una base XOR?</w:t>
              <w:br w:type="textWrapping"/>
            </w:r>
            <w:r w:rsidDel="00000000" w:rsidR="00000000" w:rsidRPr="00000000">
              <w:rPr>
                <w:rtl w:val="0"/>
              </w:rPr>
              <w:t xml:space="preserve"> Porque el número de resultados distintos depende únicamente del número de vectores independientes de la base, llamado </w:t>
            </w:r>
            <w:r w:rsidDel="00000000" w:rsidR="00000000" w:rsidRPr="00000000">
              <w:rPr>
                <w:b w:val="1"/>
                <w:bCs w:val="1"/>
                <w:rtl w:val="0"/>
              </w:rPr>
              <w:t xml:space="preserve">rango</w:t>
            </w:r>
            <w:r w:rsidDel="00000000" w:rsidR="00000000" w:rsidRPr="00000000">
              <w:rPr>
                <w:rtl w:val="0"/>
              </w:rPr>
              <w:t xml:space="preserve">. Si la base tiene rango rrr, entonces existen exactamente 2r2^r2r valores distintos de XOR, ya que cada vector de la base puede elegirse o no de forma independiente.</w:t>
            </w:r>
          </w:p>
          <w:p w:rsidR="00000000" w:rsidDel="00000000" w:rsidP="00000000" w:rsidRDefault="00000000" w:rsidRPr="00000000" w14:paraId="00000059">
            <w:pPr>
              <w:widowControl w:val="0"/>
              <w:spacing w:after="240" w:before="240" w:line="240" w:lineRule="auto"/>
              <w:rPr/>
            </w:pPr>
            <w:r w:rsidDel="00000000" w:rsidR="00000000" w:rsidRPr="00000000">
              <w:rPr>
                <w:b w:val="1"/>
                <w:bCs w:val="1"/>
                <w:rtl w:val="0"/>
              </w:rPr>
              <w:t xml:space="preserve">¿Por qué es necesaria la base XOR?</w:t>
              <w:br w:type="textWrapping"/>
            </w:r>
            <w:r w:rsidDel="00000000" w:rsidR="00000000" w:rsidRPr="00000000">
              <w:rPr>
                <w:rtl w:val="0"/>
              </w:rPr>
              <w:t xml:space="preserve"> Sin una base XOR habría que generar todos los subconjuntos y calcular su XOR para eliminar duplicados, lo que requiere un tiempo exponencial. La base resume toda la información independiente del conjunto y permite obtener la respuesta inmediatamente a partir de su rango, sin enumerar ninguna combinación.</w:t>
            </w:r>
          </w:p>
          <w:p w:rsidR="00000000" w:rsidDel="00000000" w:rsidP="00000000" w:rsidRDefault="00000000" w:rsidRPr="00000000" w14:paraId="0000005A">
            <w:pPr>
              <w:widowControl w:val="0"/>
              <w:spacing w:after="240" w:before="240" w:line="240" w:lineRule="auto"/>
              <w:ind w:right="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keepNext w:val="0"/>
              <w:keepLines w:val="0"/>
              <w:widowControl w:val="0"/>
              <w:spacing w:before="280" w:line="240" w:lineRule="auto"/>
              <w:rPr>
                <w:b w:val="1"/>
                <w:bCs w:val="1"/>
                <w:color w:val="000000"/>
                <w:sz w:val="26"/>
                <w:szCs w:val="26"/>
              </w:rPr>
            </w:pPr>
            <w:bookmarkStart w:colFirst="0" w:colLast="0" w:name="_cfukj5zgssmp" w:id="2"/>
            <w:bookmarkEnd w:id="2"/>
            <w:r w:rsidDel="00000000" w:rsidR="00000000" w:rsidRPr="00000000">
              <w:rPr>
                <w:b w:val="1"/>
                <w:bCs w:val="1"/>
                <w:color w:val="000000"/>
                <w:sz w:val="26"/>
                <w:szCs w:val="26"/>
                <w:rtl w:val="0"/>
              </w:rPr>
              <w:t xml:space="preserve">Ejemplo</w:t>
            </w:r>
          </w:p>
          <w:p w:rsidR="00000000" w:rsidDel="00000000" w:rsidP="00000000" w:rsidRDefault="00000000" w:rsidRPr="00000000" w14:paraId="0000005C">
            <w:pPr>
              <w:widowControl w:val="0"/>
              <w:spacing w:after="240" w:before="240" w:line="240" w:lineRule="auto"/>
              <w:rPr/>
            </w:pPr>
            <w:r w:rsidDel="00000000" w:rsidR="00000000" w:rsidRPr="00000000">
              <w:rPr>
                <w:rtl w:val="0"/>
              </w:rPr>
              <w:t xml:space="preserve">Conjunto:</w:t>
            </w:r>
          </w:p>
          <w:p w:rsidR="00000000" w:rsidDel="00000000" w:rsidP="00000000" w:rsidRDefault="00000000" w:rsidRPr="00000000" w14:paraId="0000005D">
            <w:pPr>
              <w:widowControl w:val="0"/>
              <w:spacing w:line="240" w:lineRule="auto"/>
              <w:rPr/>
            </w:pPr>
            <w:r w:rsidDel="00000000" w:rsidR="00000000" w:rsidRPr="00000000">
              <w:rPr>
                <w:rtl w:val="0"/>
              </w:rPr>
              <w:t xml:space="preserve">{3,5}</w:t>
            </w:r>
          </w:p>
          <w:p w:rsidR="00000000" w:rsidDel="00000000" w:rsidP="00000000" w:rsidRDefault="00000000" w:rsidRPr="00000000" w14:paraId="0000005E">
            <w:pPr>
              <w:widowControl w:val="0"/>
              <w:spacing w:after="240" w:before="240" w:line="240" w:lineRule="auto"/>
              <w:rPr/>
            </w:pPr>
            <w:r w:rsidDel="00000000" w:rsidR="00000000" w:rsidRPr="00000000">
              <w:rPr>
                <w:rtl w:val="0"/>
              </w:rPr>
              <w:t xml:space="preserve">En binario:</w:t>
            </w:r>
          </w:p>
          <w:p w:rsidR="00000000" w:rsidDel="00000000" w:rsidP="00000000" w:rsidRDefault="00000000" w:rsidRPr="00000000" w14:paraId="0000005F">
            <w:pPr>
              <w:widowControl w:val="0"/>
              <w:spacing w:line="240" w:lineRule="auto"/>
              <w:rPr/>
            </w:pPr>
            <w:r w:rsidDel="00000000" w:rsidR="00000000" w:rsidRPr="00000000">
              <w:rPr>
                <w:rtl w:val="0"/>
              </w:rPr>
              <w:t xml:space="preserve">3 = 011</w:t>
            </w:r>
          </w:p>
          <w:p w:rsidR="00000000" w:rsidDel="00000000" w:rsidP="00000000" w:rsidRDefault="00000000" w:rsidRPr="00000000" w14:paraId="00000060">
            <w:pPr>
              <w:widowControl w:val="0"/>
              <w:spacing w:line="240" w:lineRule="auto"/>
              <w:rPr/>
            </w:pPr>
            <w:r w:rsidDel="00000000" w:rsidR="00000000" w:rsidRPr="00000000">
              <w:rPr>
                <w:rtl w:val="0"/>
              </w:rPr>
              <w:t xml:space="preserve">5 = 101</w:t>
            </w:r>
          </w:p>
          <w:p w:rsidR="00000000" w:rsidDel="00000000" w:rsidP="00000000" w:rsidRDefault="00000000" w:rsidRPr="00000000" w14:paraId="00000061">
            <w:pPr>
              <w:widowControl w:val="0"/>
              <w:spacing w:after="240" w:before="240" w:line="240" w:lineRule="auto"/>
              <w:rPr/>
            </w:pPr>
            <w:r w:rsidDel="00000000" w:rsidR="00000000" w:rsidRPr="00000000">
              <w:rPr>
                <w:rtl w:val="0"/>
              </w:rPr>
              <w:t xml:space="preserve">La base tiene </w:t>
            </w:r>
            <w:r w:rsidDel="00000000" w:rsidR="00000000" w:rsidRPr="00000000">
              <w:rPr>
                <w:b w:val="1"/>
                <w:bCs w:val="1"/>
                <w:rtl w:val="0"/>
              </w:rPr>
              <w:t xml:space="preserve">2 vectores independientes</w:t>
            </w:r>
            <w:r w:rsidDel="00000000" w:rsidR="00000000" w:rsidRPr="00000000">
              <w:rPr>
                <w:rtl w:val="0"/>
              </w:rPr>
              <w:t xml:space="preserve">, por lo que</w:t>
            </w:r>
          </w:p>
          <w:p w:rsidR="00000000" w:rsidDel="00000000" w:rsidP="00000000" w:rsidRDefault="00000000" w:rsidRPr="00000000" w14:paraId="00000062">
            <w:pPr>
              <w:widowControl w:val="0"/>
              <w:spacing w:line="240" w:lineRule="auto"/>
              <w:rPr/>
            </w:pPr>
            <w:r w:rsidDel="00000000" w:rsidR="00000000" w:rsidRPr="00000000">
              <w:rPr>
                <w:rtl w:val="0"/>
              </w:rPr>
              <w:t xml:space="preserve">22=42^2 = 422=4</w:t>
            </w:r>
          </w:p>
          <w:p w:rsidR="00000000" w:rsidDel="00000000" w:rsidP="00000000" w:rsidRDefault="00000000" w:rsidRPr="00000000" w14:paraId="00000063">
            <w:pPr>
              <w:widowControl w:val="0"/>
              <w:spacing w:after="240" w:before="240" w:line="240" w:lineRule="auto"/>
              <w:rPr/>
            </w:pPr>
            <w:r w:rsidDel="00000000" w:rsidR="00000000" w:rsidRPr="00000000">
              <w:rPr>
                <w:rtl w:val="0"/>
              </w:rPr>
              <w:t xml:space="preserve">valores distintos de XOR.</w:t>
            </w:r>
          </w:p>
          <w:p w:rsidR="00000000" w:rsidDel="00000000" w:rsidP="00000000" w:rsidRDefault="00000000" w:rsidRPr="00000000" w14:paraId="00000064">
            <w:pPr>
              <w:widowControl w:val="0"/>
              <w:spacing w:after="240" w:before="240" w:line="240" w:lineRule="auto"/>
              <w:rPr/>
            </w:pPr>
            <w:r w:rsidDel="00000000" w:rsidR="00000000" w:rsidRPr="00000000">
              <w:rPr>
                <w:rtl w:val="0"/>
              </w:rPr>
              <w:t xml:space="preserve">Son:</w:t>
            </w:r>
          </w:p>
          <w:p w:rsidR="00000000" w:rsidDel="00000000" w:rsidP="00000000" w:rsidRDefault="00000000" w:rsidRPr="00000000" w14:paraId="00000065">
            <w:pPr>
              <w:widowControl w:val="0"/>
              <w:spacing w:line="240" w:lineRule="auto"/>
              <w:rPr/>
            </w:pPr>
            <w:r w:rsidDel="00000000" w:rsidR="00000000" w:rsidRPr="00000000">
              <w:rPr>
                <w:rtl w:val="0"/>
              </w:rPr>
              <w:t xml:space="preserve">0   (no elegir ningún número)</w:t>
            </w:r>
          </w:p>
          <w:p w:rsidR="00000000" w:rsidDel="00000000" w:rsidP="00000000" w:rsidRDefault="00000000" w:rsidRPr="00000000" w14:paraId="00000066">
            <w:pPr>
              <w:widowControl w:val="0"/>
              <w:spacing w:line="240" w:lineRule="auto"/>
              <w:rPr/>
            </w:pPr>
            <w:r w:rsidDel="00000000" w:rsidR="00000000" w:rsidRPr="00000000">
              <w:rPr>
                <w:rtl w:val="0"/>
              </w:rPr>
              <w:t xml:space="preserve">3   (elegir 3)</w:t>
            </w:r>
          </w:p>
          <w:p w:rsidR="00000000" w:rsidDel="00000000" w:rsidP="00000000" w:rsidRDefault="00000000" w:rsidRPr="00000000" w14:paraId="00000067">
            <w:pPr>
              <w:widowControl w:val="0"/>
              <w:spacing w:line="240" w:lineRule="auto"/>
              <w:rPr/>
            </w:pPr>
            <w:r w:rsidDel="00000000" w:rsidR="00000000" w:rsidRPr="00000000">
              <w:rPr>
                <w:rtl w:val="0"/>
              </w:rPr>
              <w:t xml:space="preserve">5   (elegir 5)</w:t>
            </w:r>
          </w:p>
          <w:p w:rsidR="00000000" w:rsidDel="00000000" w:rsidP="00000000" w:rsidRDefault="00000000" w:rsidRPr="00000000" w14:paraId="00000068">
            <w:pPr>
              <w:widowControl w:val="0"/>
              <w:spacing w:line="240" w:lineRule="auto"/>
              <w:rPr/>
            </w:pPr>
            <w:r w:rsidDel="00000000" w:rsidR="00000000" w:rsidRPr="00000000">
              <w:rPr>
                <w:rFonts w:ascii="Arial Unicode MS" w:cs="Arial Unicode MS" w:eastAsia="Arial Unicode MS" w:hAnsi="Arial Unicode MS"/>
                <w:rtl w:val="0"/>
              </w:rPr>
              <w:t xml:space="preserve">6   (3 ⊕ 5)</w:t>
            </w:r>
          </w:p>
          <w:p w:rsidR="00000000" w:rsidDel="00000000" w:rsidP="00000000" w:rsidRDefault="00000000" w:rsidRPr="00000000" w14:paraId="0000006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3"/>
              <w:keepNext w:val="0"/>
              <w:keepLines w:val="0"/>
              <w:widowControl w:val="0"/>
              <w:spacing w:before="280" w:line="240" w:lineRule="auto"/>
              <w:ind w:right="600"/>
              <w:rPr>
                <w:b w:val="1"/>
                <w:bCs w:val="1"/>
                <w:color w:val="000000"/>
                <w:sz w:val="26"/>
                <w:szCs w:val="26"/>
              </w:rPr>
            </w:pPr>
            <w:bookmarkStart w:colFirst="0" w:colLast="0" w:name="_s2uu64f5vbkc" w:id="3"/>
            <w:bookmarkEnd w:id="3"/>
            <w:r w:rsidDel="00000000" w:rsidR="00000000" w:rsidRPr="00000000">
              <w:rPr>
                <w:b w:val="1"/>
                <w:bCs w:val="1"/>
                <w:color w:val="000000"/>
                <w:sz w:val="26"/>
                <w:szCs w:val="26"/>
                <w:rtl w:val="0"/>
              </w:rPr>
              <w:t xml:space="preserve">La habitación con focos</w:t>
            </w:r>
          </w:p>
          <w:p w:rsidR="00000000" w:rsidDel="00000000" w:rsidP="00000000" w:rsidRDefault="00000000" w:rsidRPr="00000000" w14:paraId="0000006B">
            <w:pPr>
              <w:widowControl w:val="0"/>
              <w:spacing w:after="240" w:before="240" w:line="240" w:lineRule="auto"/>
              <w:rPr/>
            </w:pPr>
            <w:r w:rsidDel="00000000" w:rsidR="00000000" w:rsidRPr="00000000">
              <w:rPr>
                <w:rtl w:val="0"/>
              </w:rPr>
              <w:t xml:space="preserve">Imagina que tienes una habitación con varios focos y algunos interruptores. Cada vez que presionas diferentes combinaciones de interruptores, la habitación queda con una iluminación distinta.</w:t>
            </w:r>
          </w:p>
          <w:p w:rsidR="00000000" w:rsidDel="00000000" w:rsidP="00000000" w:rsidRDefault="00000000" w:rsidRPr="00000000" w14:paraId="0000006C">
            <w:pPr>
              <w:widowControl w:val="0"/>
              <w:spacing w:after="240" w:before="240" w:line="240" w:lineRule="auto"/>
              <w:rPr/>
            </w:pPr>
            <w:r w:rsidDel="00000000" w:rsidR="00000000" w:rsidRPr="00000000">
              <w:rPr>
                <w:rtl w:val="0"/>
              </w:rPr>
              <w:t xml:space="preserve">Ahora la pregunta ya no es:</w:t>
            </w:r>
          </w:p>
          <w:p w:rsidR="00000000" w:rsidDel="00000000" w:rsidP="00000000" w:rsidRDefault="00000000" w:rsidRPr="00000000" w14:paraId="0000006D">
            <w:pPr>
              <w:widowControl w:val="0"/>
              <w:spacing w:after="240" w:before="240" w:line="240" w:lineRule="auto"/>
              <w:ind w:left="600" w:right="600" w:firstLine="0"/>
              <w:rPr>
                <w:b w:val="1"/>
                <w:bCs w:val="1"/>
              </w:rPr>
            </w:pPr>
            <w:r w:rsidDel="00000000" w:rsidR="00000000" w:rsidRPr="00000000">
              <w:rPr>
                <w:b w:val="1"/>
                <w:bCs w:val="1"/>
                <w:rtl w:val="0"/>
              </w:rPr>
              <w:t xml:space="preserve">¿Cuál es la mejor iluminación?</w:t>
            </w:r>
          </w:p>
          <w:p w:rsidR="00000000" w:rsidDel="00000000" w:rsidP="00000000" w:rsidRDefault="00000000" w:rsidRPr="00000000" w14:paraId="0000006E">
            <w:pPr>
              <w:widowControl w:val="0"/>
              <w:spacing w:after="240" w:before="240" w:line="240" w:lineRule="auto"/>
              <w:rPr/>
            </w:pPr>
            <w:r w:rsidDel="00000000" w:rsidR="00000000" w:rsidRPr="00000000">
              <w:rPr>
                <w:rtl w:val="0"/>
              </w:rPr>
              <w:t xml:space="preserve">Ni tampoco:</w:t>
            </w:r>
          </w:p>
          <w:p w:rsidR="00000000" w:rsidDel="00000000" w:rsidP="00000000" w:rsidRDefault="00000000" w:rsidRPr="00000000" w14:paraId="0000006F">
            <w:pPr>
              <w:widowControl w:val="0"/>
              <w:spacing w:after="240" w:before="240" w:line="240" w:lineRule="auto"/>
              <w:ind w:left="600" w:right="600" w:firstLine="0"/>
              <w:rPr>
                <w:b w:val="1"/>
                <w:bCs w:val="1"/>
              </w:rPr>
            </w:pPr>
            <w:r w:rsidDel="00000000" w:rsidR="00000000" w:rsidRPr="00000000">
              <w:rPr>
                <w:b w:val="1"/>
                <w:bCs w:val="1"/>
                <w:rtl w:val="0"/>
              </w:rPr>
              <w:t xml:space="preserve">¿Puedo obtener esta iluminación?</w:t>
            </w:r>
          </w:p>
          <w:p w:rsidR="00000000" w:rsidDel="00000000" w:rsidP="00000000" w:rsidRDefault="00000000" w:rsidRPr="00000000" w14:paraId="00000070">
            <w:pPr>
              <w:widowControl w:val="0"/>
              <w:spacing w:after="240" w:before="240" w:line="240" w:lineRule="auto"/>
              <w:rPr>
                <w:color w:val="ff0000"/>
                <w:highlight w:val="yellow"/>
              </w:rPr>
            </w:pPr>
            <w:r w:rsidDel="00000000" w:rsidR="00000000" w:rsidRPr="00000000">
              <w:rPr>
                <w:color w:val="ff0000"/>
                <w:highlight w:val="yellow"/>
                <w:rtl w:val="0"/>
              </w:rPr>
              <w:t xml:space="preserve">Ahora la pregunta es:</w:t>
            </w:r>
          </w:p>
          <w:p w:rsidR="00000000" w:rsidDel="00000000" w:rsidP="00000000" w:rsidRDefault="00000000" w:rsidRPr="00000000" w14:paraId="00000071">
            <w:pPr>
              <w:widowControl w:val="0"/>
              <w:spacing w:after="240" w:before="240" w:line="240" w:lineRule="auto"/>
              <w:ind w:left="600" w:right="600" w:firstLine="0"/>
              <w:rPr>
                <w:b w:val="1"/>
                <w:bCs w:val="1"/>
                <w:color w:val="ff0000"/>
                <w:highlight w:val="yellow"/>
              </w:rPr>
            </w:pPr>
            <w:r w:rsidDel="00000000" w:rsidR="00000000" w:rsidRPr="00000000">
              <w:rPr>
                <w:b w:val="1"/>
                <w:bCs w:val="1"/>
                <w:color w:val="ff0000"/>
                <w:highlight w:val="yellow"/>
                <w:rtl w:val="0"/>
              </w:rPr>
              <w:t xml:space="preserve">¿Cuántas iluminaciones diferentes puedo conseguir con estos interruptores?</w:t>
            </w:r>
          </w:p>
          <w:p w:rsidR="00000000" w:rsidDel="00000000" w:rsidP="00000000" w:rsidRDefault="00000000" w:rsidRPr="00000000" w14:paraId="00000072">
            <w:pPr>
              <w:widowControl w:val="0"/>
              <w:spacing w:after="240" w:before="240" w:line="240" w:lineRule="auto"/>
              <w:ind w:left="600" w:right="600" w:firstLine="0"/>
              <w:rPr>
                <w:b w:val="1"/>
                <w:bCs w:val="1"/>
                <w:color w:val="ff0000"/>
                <w:highlight w:val="yellow"/>
              </w:rPr>
            </w:pPr>
            <w:r w:rsidDel="00000000" w:rsidR="00000000" w:rsidRPr="00000000">
              <w:rPr>
                <w:b w:val="1"/>
                <w:bCs w:val="1"/>
                <w:color w:val="ff0000"/>
                <w:highlight w:val="yellow"/>
                <w:rtl w:val="0"/>
              </w:rPr>
              <w:t xml:space="preserve">Cuantos colores yo puedo lograr en total apartir de la base? </w:t>
            </w:r>
          </w:p>
          <w:p w:rsidR="00000000" w:rsidDel="00000000" w:rsidP="00000000" w:rsidRDefault="00000000" w:rsidRPr="00000000" w14:paraId="00000073">
            <w:pPr>
              <w:widowControl w:val="0"/>
              <w:spacing w:after="240" w:before="240" w:line="240" w:lineRule="auto"/>
              <w:rPr/>
            </w:pPr>
            <w:r w:rsidDel="00000000" w:rsidR="00000000" w:rsidRPr="00000000">
              <w:rPr>
                <w:rtl w:val="0"/>
              </w:rPr>
              <w:t xml:space="preserve">Algunas combinaciones producen exactamente la misma iluminación, por lo que no todas generan un resultado nuevo.</w:t>
            </w:r>
          </w:p>
          <w:p w:rsidR="00000000" w:rsidDel="00000000" w:rsidP="00000000" w:rsidRDefault="00000000" w:rsidRPr="00000000" w14:paraId="00000074">
            <w:pPr>
              <w:widowControl w:val="0"/>
              <w:spacing w:after="240" w:before="240" w:line="240" w:lineRule="auto"/>
              <w:rPr/>
            </w:pPr>
            <w:r w:rsidDel="00000000" w:rsidR="00000000" w:rsidRPr="00000000">
              <w:rPr>
                <w:rtl w:val="0"/>
              </w:rPr>
              <w:t xml:space="preserve">La </w:t>
            </w:r>
            <w:r w:rsidDel="00000000" w:rsidR="00000000" w:rsidRPr="00000000">
              <w:rPr>
                <w:b w:val="1"/>
                <w:bCs w:val="1"/>
                <w:rtl w:val="0"/>
              </w:rPr>
              <w:t xml:space="preserve">base XOR</w:t>
            </w:r>
            <w:r w:rsidDel="00000000" w:rsidR="00000000" w:rsidRPr="00000000">
              <w:rPr>
                <w:rtl w:val="0"/>
              </w:rPr>
              <w:t xml:space="preserve"> permite saber </w:t>
            </w:r>
            <w:r w:rsidDel="00000000" w:rsidR="00000000" w:rsidRPr="00000000">
              <w:rPr>
                <w:b w:val="1"/>
                <w:bCs w:val="1"/>
                <w:rtl w:val="0"/>
              </w:rPr>
              <w:t xml:space="preserve">cuántas iluminaciones distintas pueden obtenerse</w:t>
            </w:r>
            <w:r w:rsidDel="00000000" w:rsidR="00000000" w:rsidRPr="00000000">
              <w:rPr>
                <w:rtl w:val="0"/>
              </w:rPr>
              <w:t xml:space="preserve">, sin tener que probar todas las combinaciones de interruptores.</w:t>
            </w:r>
          </w:p>
          <w:p w:rsidR="00000000" w:rsidDel="00000000" w:rsidP="00000000" w:rsidRDefault="00000000" w:rsidRPr="00000000" w14:paraId="00000075">
            <w:pPr>
              <w:widowControl w:val="0"/>
              <w:spacing w:after="240" w:before="240" w:line="240" w:lineRule="auto"/>
              <w:ind w:right="6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3"/>
              <w:keepNext w:val="0"/>
              <w:keepLines w:val="0"/>
              <w:widowControl w:val="0"/>
              <w:spacing w:before="280" w:line="240" w:lineRule="auto"/>
              <w:ind w:right="600"/>
              <w:rPr>
                <w:b w:val="1"/>
                <w:bCs w:val="1"/>
                <w:color w:val="000000"/>
                <w:sz w:val="26"/>
                <w:szCs w:val="26"/>
              </w:rPr>
            </w:pPr>
            <w:bookmarkStart w:colFirst="0" w:colLast="0" w:name="_s2uu64f5vbkc" w:id="3"/>
            <w:bookmarkEnd w:id="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b w:val="1"/>
                <w:bCs w:val="1"/>
                <w:color w:val="000000"/>
                <w:sz w:val="26"/>
                <w:szCs w:val="26"/>
                <w:highlight w:val="yellow"/>
                <w:rtl w:val="0"/>
              </w:rPr>
              <w:t xml:space="preserve">4- ¿Qué es detectar dependencia lineal?</w:t>
            </w:r>
            <w:r w:rsidDel="00000000" w:rsidR="00000000" w:rsidRPr="00000000">
              <w:rPr>
                <w:b w:val="1"/>
                <w:bCs w:val="1"/>
                <w:color w:val="000000"/>
                <w:sz w:val="26"/>
                <w:szCs w:val="26"/>
                <w:rtl w:val="0"/>
              </w:rPr>
              <w:br w:type="textWrapping"/>
            </w:r>
            <w:r w:rsidDel="00000000" w:rsidR="00000000" w:rsidRPr="00000000">
              <w:rPr>
                <w:color w:val="000000"/>
                <w:sz w:val="26"/>
                <w:szCs w:val="26"/>
                <w:rtl w:val="0"/>
              </w:rPr>
              <w:t xml:space="preserve"> Detectar dependencia lineal consiste en determinar si un número del conjunto puede obtenerse haciendo XOR de otros números del mismo conjunto. Si esto ocurre, ese número no aporta información nueva y se considera </w:t>
            </w:r>
            <w:r w:rsidDel="00000000" w:rsidR="00000000" w:rsidRPr="00000000">
              <w:rPr>
                <w:b w:val="1"/>
                <w:bCs w:val="1"/>
                <w:color w:val="000000"/>
                <w:sz w:val="26"/>
                <w:szCs w:val="26"/>
                <w:rtl w:val="0"/>
              </w:rPr>
              <w:t xml:space="preserve">linealmente dependiente</w:t>
            </w:r>
            <w:r w:rsidDel="00000000" w:rsidR="00000000" w:rsidRPr="00000000">
              <w:rPr>
                <w:color w:val="000000"/>
                <w:sz w:val="26"/>
                <w:szCs w:val="26"/>
                <w:rtl w:val="0"/>
              </w:rPr>
              <w:t xml:space="preserve">.</w:t>
            </w:r>
          </w:p>
          <w:p w:rsidR="00000000" w:rsidDel="00000000" w:rsidP="00000000" w:rsidRDefault="00000000" w:rsidRPr="00000000" w14:paraId="0000007A">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b w:val="1"/>
                <w:bCs w:val="1"/>
                <w:color w:val="000000"/>
                <w:sz w:val="26"/>
                <w:szCs w:val="26"/>
                <w:rtl w:val="0"/>
              </w:rPr>
              <w:t xml:space="preserve">¿Para qué sirve?</w:t>
              <w:br w:type="textWrapping"/>
            </w:r>
            <w:r w:rsidDel="00000000" w:rsidR="00000000" w:rsidRPr="00000000">
              <w:rPr>
                <w:color w:val="000000"/>
                <w:sz w:val="26"/>
                <w:szCs w:val="26"/>
                <w:rtl w:val="0"/>
              </w:rPr>
              <w:t xml:space="preserve"> Sirve para eliminar elementos redundantes y conservar únicamente los números que realmente aportan nuevas combinaciones de XOR. De esta manera se obtiene una representación mínima del conjunto sin perder capacidad para generar resultados.</w:t>
            </w:r>
          </w:p>
          <w:p w:rsidR="00000000" w:rsidDel="00000000" w:rsidP="00000000" w:rsidRDefault="00000000" w:rsidRPr="00000000" w14:paraId="0000007B">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b w:val="1"/>
                <w:bCs w:val="1"/>
                <w:color w:val="000000"/>
                <w:sz w:val="26"/>
                <w:szCs w:val="26"/>
                <w:rtl w:val="0"/>
              </w:rPr>
              <w:t xml:space="preserve">¿Qué utilidad tiene?</w:t>
              <w:br w:type="textWrapping"/>
            </w:r>
            <w:r w:rsidDel="00000000" w:rsidR="00000000" w:rsidRPr="00000000">
              <w:rPr>
                <w:color w:val="000000"/>
                <w:sz w:val="26"/>
                <w:szCs w:val="26"/>
                <w:rtl w:val="0"/>
              </w:rPr>
              <w:t xml:space="preserve"> Es útil para construir la base XOR, calcular el rango, optimizar memoria y acelerar algoritmos que trabajan con operaciones XOR. Además, permite conocer la dimensión real del espacio generado por el conjunto y evita realizar cálculos innecesarios con elementos repetitivos.</w:t>
            </w:r>
          </w:p>
          <w:p w:rsidR="00000000" w:rsidDel="00000000" w:rsidP="00000000" w:rsidRDefault="00000000" w:rsidRPr="00000000" w14:paraId="0000007C">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b w:val="1"/>
                <w:bCs w:val="1"/>
                <w:color w:val="000000"/>
                <w:sz w:val="26"/>
                <w:szCs w:val="26"/>
                <w:rtl w:val="0"/>
              </w:rPr>
              <w:t xml:space="preserve">¿Por qué se detecta mediante una base XOR?</w:t>
              <w:br w:type="textWrapping"/>
            </w:r>
            <w:r w:rsidDel="00000000" w:rsidR="00000000" w:rsidRPr="00000000">
              <w:rPr>
                <w:color w:val="000000"/>
                <w:sz w:val="26"/>
                <w:szCs w:val="26"/>
                <w:rtl w:val="0"/>
              </w:rPr>
              <w:t xml:space="preserve"> Porque al intentar insertar un número en la base, este solo se incorpora si es independiente de los ya existentes. Si durante el proceso puede reducirse completamente hasta cero usando la base, significa que puede formarse mediante XOR de otros elementos y, por tanto, es dependiente.</w:t>
            </w:r>
          </w:p>
          <w:p w:rsidR="00000000" w:rsidDel="00000000" w:rsidP="00000000" w:rsidRDefault="00000000" w:rsidRPr="00000000" w14:paraId="0000007D">
            <w:pPr>
              <w:pStyle w:val="Heading3"/>
              <w:keepNext w:val="0"/>
              <w:keepLines w:val="0"/>
              <w:widowControl w:val="0"/>
              <w:spacing w:after="240" w:before="240" w:line="240" w:lineRule="auto"/>
              <w:rPr>
                <w:color w:val="000000"/>
                <w:sz w:val="26"/>
                <w:szCs w:val="26"/>
              </w:rPr>
            </w:pPr>
            <w:bookmarkStart w:colFirst="0" w:colLast="0" w:name="_dnh2d5g1lon" w:id="4"/>
            <w:bookmarkEnd w:id="4"/>
            <w:r w:rsidDel="00000000" w:rsidR="00000000" w:rsidRPr="00000000">
              <w:rPr>
                <w:b w:val="1"/>
                <w:bCs w:val="1"/>
                <w:color w:val="000000"/>
                <w:sz w:val="26"/>
                <w:szCs w:val="26"/>
                <w:rtl w:val="0"/>
              </w:rPr>
              <w:t xml:space="preserve">¿Por qué es necesaria la base XOR?</w:t>
              <w:br w:type="textWrapping"/>
            </w:r>
            <w:r w:rsidDel="00000000" w:rsidR="00000000" w:rsidRPr="00000000">
              <w:rPr>
                <w:color w:val="000000"/>
                <w:sz w:val="26"/>
                <w:szCs w:val="26"/>
                <w:rtl w:val="0"/>
              </w:rPr>
              <w:t xml:space="preserve"> Sin una base XOR habría que probar todas las combinaciones posibles de los demás números para comprobar si uno es dependiente, lo que tendría un costo exponencial. La base permite detectar la dependencia durante su propia construcción, en tiempo lineal respecto al número de bits, haciendo el proceso mucho más eficiente.</w:t>
            </w:r>
          </w:p>
          <w:p w:rsidR="00000000" w:rsidDel="00000000" w:rsidP="00000000" w:rsidRDefault="00000000" w:rsidRPr="00000000" w14:paraId="0000007E">
            <w:pPr>
              <w:pStyle w:val="Heading3"/>
              <w:keepNext w:val="0"/>
              <w:keepLines w:val="0"/>
              <w:widowControl w:val="0"/>
              <w:spacing w:before="280" w:line="240" w:lineRule="auto"/>
              <w:ind w:right="600"/>
              <w:rPr>
                <w:color w:val="000000"/>
                <w:sz w:val="26"/>
                <w:szCs w:val="26"/>
              </w:rPr>
            </w:pPr>
            <w:bookmarkStart w:colFirst="0" w:colLast="0" w:name="_s2uu64f5vbkc" w:id="3"/>
            <w:bookmarkEnd w:id="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Style w:val="Heading3"/>
              <w:keepNext w:val="0"/>
              <w:keepLines w:val="0"/>
              <w:widowControl w:val="0"/>
              <w:spacing w:before="280" w:line="240" w:lineRule="auto"/>
              <w:rPr>
                <w:b w:val="1"/>
                <w:bCs w:val="1"/>
                <w:color w:val="000000"/>
                <w:sz w:val="26"/>
                <w:szCs w:val="26"/>
              </w:rPr>
            </w:pPr>
            <w:bookmarkStart w:colFirst="0" w:colLast="0" w:name="_18lbfxw84lfx" w:id="5"/>
            <w:bookmarkEnd w:id="5"/>
            <w:r w:rsidDel="00000000" w:rsidR="00000000" w:rsidRPr="00000000">
              <w:rPr>
                <w:b w:val="1"/>
                <w:bCs w:val="1"/>
                <w:color w:val="000000"/>
                <w:sz w:val="26"/>
                <w:szCs w:val="26"/>
                <w:rtl w:val="0"/>
              </w:rPr>
              <w:t xml:space="preserve">Ejemplo</w:t>
            </w:r>
          </w:p>
          <w:p w:rsidR="00000000" w:rsidDel="00000000" w:rsidP="00000000" w:rsidRDefault="00000000" w:rsidRPr="00000000" w14:paraId="00000080">
            <w:pPr>
              <w:widowControl w:val="0"/>
              <w:spacing w:after="240" w:before="240" w:line="240" w:lineRule="auto"/>
              <w:rPr/>
            </w:pPr>
            <w:r w:rsidDel="00000000" w:rsidR="00000000" w:rsidRPr="00000000">
              <w:rPr>
                <w:rtl w:val="0"/>
              </w:rPr>
              <w:t xml:space="preserve">Supongamos que ya tenemos la base:</w:t>
            </w:r>
          </w:p>
          <w:p w:rsidR="00000000" w:rsidDel="00000000" w:rsidP="00000000" w:rsidRDefault="00000000" w:rsidRPr="00000000" w14:paraId="00000081">
            <w:pPr>
              <w:widowControl w:val="0"/>
              <w:spacing w:line="240" w:lineRule="auto"/>
              <w:rPr/>
            </w:pPr>
            <w:r w:rsidDel="00000000" w:rsidR="00000000" w:rsidRPr="00000000">
              <w:rPr>
                <w:rtl w:val="0"/>
              </w:rPr>
              <w:t xml:space="preserve">{3, 5}</w:t>
            </w:r>
          </w:p>
          <w:p w:rsidR="00000000" w:rsidDel="00000000" w:rsidP="00000000" w:rsidRDefault="00000000" w:rsidRPr="00000000" w14:paraId="00000082">
            <w:pPr>
              <w:widowControl w:val="0"/>
              <w:spacing w:after="240" w:before="240" w:line="240" w:lineRule="auto"/>
              <w:rPr/>
            </w:pPr>
            <w:r w:rsidDel="00000000" w:rsidR="00000000" w:rsidRPr="00000000">
              <w:rPr>
                <w:rtl w:val="0"/>
              </w:rPr>
              <w:t xml:space="preserve">En binario:</w:t>
            </w:r>
          </w:p>
          <w:p w:rsidR="00000000" w:rsidDel="00000000" w:rsidP="00000000" w:rsidRDefault="00000000" w:rsidRPr="00000000" w14:paraId="00000083">
            <w:pPr>
              <w:widowControl w:val="0"/>
              <w:spacing w:line="240" w:lineRule="auto"/>
              <w:rPr/>
            </w:pPr>
            <w:r w:rsidDel="00000000" w:rsidR="00000000" w:rsidRPr="00000000">
              <w:rPr>
                <w:rtl w:val="0"/>
              </w:rPr>
              <w:t xml:space="preserve">3 = 011</w:t>
            </w:r>
          </w:p>
          <w:p w:rsidR="00000000" w:rsidDel="00000000" w:rsidP="00000000" w:rsidRDefault="00000000" w:rsidRPr="00000000" w14:paraId="00000084">
            <w:pPr>
              <w:widowControl w:val="0"/>
              <w:spacing w:line="240" w:lineRule="auto"/>
              <w:rPr/>
            </w:pPr>
            <w:r w:rsidDel="00000000" w:rsidR="00000000" w:rsidRPr="00000000">
              <w:rPr>
                <w:rtl w:val="0"/>
              </w:rPr>
              <w:t xml:space="preserve">5 = 101</w:t>
            </w:r>
          </w:p>
          <w:p w:rsidR="00000000" w:rsidDel="00000000" w:rsidP="00000000" w:rsidRDefault="00000000" w:rsidRPr="00000000" w14:paraId="00000085">
            <w:pPr>
              <w:widowControl w:val="0"/>
              <w:spacing w:after="240" w:before="240" w:line="240" w:lineRule="auto"/>
              <w:rPr/>
            </w:pPr>
            <w:r w:rsidDel="00000000" w:rsidR="00000000" w:rsidRPr="00000000">
              <w:rPr>
                <w:rtl w:val="0"/>
              </w:rPr>
              <w:t xml:space="preserve">Ahora intentamos insertar:</w:t>
            </w:r>
          </w:p>
          <w:p w:rsidR="00000000" w:rsidDel="00000000" w:rsidP="00000000" w:rsidRDefault="00000000" w:rsidRPr="00000000" w14:paraId="00000086">
            <w:pPr>
              <w:widowControl w:val="0"/>
              <w:spacing w:line="240" w:lineRule="auto"/>
              <w:rPr/>
            </w:pPr>
            <w:r w:rsidDel="00000000" w:rsidR="00000000" w:rsidRPr="00000000">
              <w:rPr>
                <w:rtl w:val="0"/>
              </w:rPr>
              <w:t xml:space="preserve">6 = 110</w:t>
            </w:r>
          </w:p>
          <w:p w:rsidR="00000000" w:rsidDel="00000000" w:rsidP="00000000" w:rsidRDefault="00000000" w:rsidRPr="00000000" w14:paraId="00000087">
            <w:pPr>
              <w:widowControl w:val="0"/>
              <w:spacing w:after="240" w:before="240" w:line="240" w:lineRule="auto"/>
              <w:rPr/>
            </w:pPr>
            <w:r w:rsidDel="00000000" w:rsidR="00000000" w:rsidRPr="00000000">
              <w:rPr>
                <w:rtl w:val="0"/>
              </w:rPr>
              <w:t xml:space="preserve">Observamos que:</w:t>
            </w:r>
          </w:p>
          <w:p w:rsidR="00000000" w:rsidDel="00000000" w:rsidP="00000000" w:rsidRDefault="00000000" w:rsidRPr="00000000" w14:paraId="00000088">
            <w:pPr>
              <w:widowControl w:val="0"/>
              <w:spacing w:line="240" w:lineRule="auto"/>
              <w:rPr/>
            </w:pPr>
            <w:r w:rsidDel="00000000" w:rsidR="00000000" w:rsidRPr="00000000">
              <w:rPr>
                <w:rFonts w:ascii="Arial Unicode MS" w:cs="Arial Unicode MS" w:eastAsia="Arial Unicode MS" w:hAnsi="Arial Unicode MS"/>
                <w:rtl w:val="0"/>
              </w:rPr>
              <w:t xml:space="preserve">3 ⊕ 5 = 011 ⊕ 101 = 110 = 6</w:t>
            </w:r>
          </w:p>
          <w:p w:rsidR="00000000" w:rsidDel="00000000" w:rsidP="00000000" w:rsidRDefault="00000000" w:rsidRPr="00000000" w14:paraId="00000089">
            <w:pPr>
              <w:widowControl w:val="0"/>
              <w:spacing w:after="240" w:before="240" w:line="240" w:lineRule="auto"/>
              <w:rPr/>
            </w:pPr>
            <w:r w:rsidDel="00000000" w:rsidR="00000000" w:rsidRPr="00000000">
              <w:rPr>
                <w:rtl w:val="0"/>
              </w:rPr>
              <w:t xml:space="preserve">Como 6 puede obtenerse haciendo XOR de los vectores de la base, </w:t>
            </w:r>
            <w:r w:rsidDel="00000000" w:rsidR="00000000" w:rsidRPr="00000000">
              <w:rPr>
                <w:b w:val="1"/>
                <w:bCs w:val="1"/>
                <w:rtl w:val="0"/>
              </w:rPr>
              <w:t xml:space="preserve">es linealmente dependiente</w:t>
            </w:r>
            <w:r w:rsidDel="00000000" w:rsidR="00000000" w:rsidRPr="00000000">
              <w:rPr>
                <w:rtl w:val="0"/>
              </w:rPr>
              <w:t xml:space="preserve"> y no se agrega.</w:t>
            </w:r>
          </w:p>
          <w:p w:rsidR="00000000" w:rsidDel="00000000" w:rsidP="00000000" w:rsidRDefault="00000000" w:rsidRPr="00000000" w14:paraId="0000008A">
            <w:pPr>
              <w:pStyle w:val="Heading3"/>
              <w:keepNext w:val="0"/>
              <w:keepLines w:val="0"/>
              <w:widowControl w:val="0"/>
              <w:spacing w:before="280" w:line="240" w:lineRule="auto"/>
              <w:rPr>
                <w:b w:val="1"/>
                <w:bCs w:val="1"/>
                <w:color w:val="000000"/>
                <w:sz w:val="26"/>
                <w:szCs w:val="26"/>
              </w:rPr>
            </w:pPr>
            <w:bookmarkStart w:colFirst="0" w:colLast="0" w:name="_7mldy89umcpt" w:id="6"/>
            <w:bookmarkEnd w:id="6"/>
            <w:r w:rsidDel="00000000" w:rsidR="00000000" w:rsidRPr="00000000">
              <w:rPr>
                <w:b w:val="1"/>
                <w:bCs w:val="1"/>
                <w:color w:val="000000"/>
                <w:sz w:val="26"/>
                <w:szCs w:val="26"/>
                <w:rtl w:val="0"/>
              </w:rPr>
              <w:t xml:space="preserve">Otro ejemplo</w:t>
            </w:r>
          </w:p>
          <w:p w:rsidR="00000000" w:rsidDel="00000000" w:rsidP="00000000" w:rsidRDefault="00000000" w:rsidRPr="00000000" w14:paraId="0000008B">
            <w:pPr>
              <w:widowControl w:val="0"/>
              <w:spacing w:after="240" w:before="240" w:line="240" w:lineRule="auto"/>
              <w:rPr/>
            </w:pPr>
            <w:r w:rsidDel="00000000" w:rsidR="00000000" w:rsidRPr="00000000">
              <w:rPr>
                <w:rtl w:val="0"/>
              </w:rPr>
              <w:t xml:space="preserve">Base:</w:t>
            </w:r>
          </w:p>
          <w:p w:rsidR="00000000" w:rsidDel="00000000" w:rsidP="00000000" w:rsidRDefault="00000000" w:rsidRPr="00000000" w14:paraId="0000008C">
            <w:pPr>
              <w:widowControl w:val="0"/>
              <w:spacing w:line="240" w:lineRule="auto"/>
              <w:rPr/>
            </w:pPr>
            <w:r w:rsidDel="00000000" w:rsidR="00000000" w:rsidRPr="00000000">
              <w:rPr>
                <w:rtl w:val="0"/>
              </w:rPr>
              <w:t xml:space="preserve">{3,5}</w:t>
            </w:r>
          </w:p>
          <w:p w:rsidR="00000000" w:rsidDel="00000000" w:rsidP="00000000" w:rsidRDefault="00000000" w:rsidRPr="00000000" w14:paraId="0000008D">
            <w:pPr>
              <w:widowControl w:val="0"/>
              <w:spacing w:after="240" w:before="240" w:line="240" w:lineRule="auto"/>
              <w:rPr/>
            </w:pPr>
            <w:r w:rsidDel="00000000" w:rsidR="00000000" w:rsidRPr="00000000">
              <w:rPr>
                <w:rtl w:val="0"/>
              </w:rPr>
              <w:t xml:space="preserve">Intentamos insertar:</w:t>
            </w:r>
          </w:p>
          <w:p w:rsidR="00000000" w:rsidDel="00000000" w:rsidP="00000000" w:rsidRDefault="00000000" w:rsidRPr="00000000" w14:paraId="0000008E">
            <w:pPr>
              <w:widowControl w:val="0"/>
              <w:spacing w:line="240" w:lineRule="auto"/>
              <w:rPr/>
            </w:pPr>
            <w:r w:rsidDel="00000000" w:rsidR="00000000" w:rsidRPr="00000000">
              <w:rPr>
                <w:rtl w:val="0"/>
              </w:rPr>
              <w:t xml:space="preserve">1 = 001</w:t>
            </w:r>
          </w:p>
          <w:p w:rsidR="00000000" w:rsidDel="00000000" w:rsidP="00000000" w:rsidRDefault="00000000" w:rsidRPr="00000000" w14:paraId="0000008F">
            <w:pPr>
              <w:widowControl w:val="0"/>
              <w:spacing w:after="240" w:before="240" w:line="240" w:lineRule="auto"/>
              <w:rPr/>
            </w:pPr>
            <w:r w:rsidDel="00000000" w:rsidR="00000000" w:rsidRPr="00000000">
              <w:rPr>
                <w:rtl w:val="0"/>
              </w:rPr>
              <w:t xml:space="preserve">No existe ninguna combinación de 3 y 5 cuyo XOR sea 1, por lo que </w:t>
            </w:r>
            <w:r w:rsidDel="00000000" w:rsidR="00000000" w:rsidRPr="00000000">
              <w:rPr>
                <w:b w:val="1"/>
                <w:bCs w:val="1"/>
                <w:rtl w:val="0"/>
              </w:rPr>
              <w:t xml:space="preserve">es independiente</w:t>
            </w:r>
            <w:r w:rsidDel="00000000" w:rsidR="00000000" w:rsidRPr="00000000">
              <w:rPr>
                <w:rtl w:val="0"/>
              </w:rPr>
              <w:t xml:space="preserve"> y se incorpora a la base.</w:t>
            </w:r>
          </w:p>
          <w:p w:rsidR="00000000" w:rsidDel="00000000" w:rsidP="00000000" w:rsidRDefault="00000000" w:rsidRPr="00000000" w14:paraId="0000009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pStyle w:val="Heading3"/>
              <w:keepNext w:val="0"/>
              <w:keepLines w:val="0"/>
              <w:widowControl w:val="0"/>
              <w:spacing w:before="280" w:line="240" w:lineRule="auto"/>
              <w:ind w:right="600"/>
              <w:rPr>
                <w:b w:val="1"/>
                <w:bCs w:val="1"/>
                <w:color w:val="000000"/>
                <w:sz w:val="26"/>
                <w:szCs w:val="26"/>
              </w:rPr>
            </w:pPr>
            <w:bookmarkStart w:colFirst="0" w:colLast="0" w:name="_wg3x498nthy" w:id="7"/>
            <w:bookmarkEnd w:id="7"/>
            <w:r w:rsidDel="00000000" w:rsidR="00000000" w:rsidRPr="00000000">
              <w:rPr>
                <w:b w:val="1"/>
                <w:bCs w:val="1"/>
                <w:color w:val="000000"/>
                <w:sz w:val="26"/>
                <w:szCs w:val="26"/>
                <w:rtl w:val="0"/>
              </w:rPr>
              <w:t xml:space="preserve">La habitación con focos</w:t>
            </w:r>
          </w:p>
          <w:p w:rsidR="00000000" w:rsidDel="00000000" w:rsidP="00000000" w:rsidRDefault="00000000" w:rsidRPr="00000000" w14:paraId="00000092">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color w:val="000000"/>
                <w:sz w:val="26"/>
                <w:szCs w:val="26"/>
                <w:rtl w:val="0"/>
              </w:rPr>
              <w:t xml:space="preserve">Imagina que tienes varios interruptores que cambian el estado de los focos.</w:t>
            </w:r>
          </w:p>
          <w:p w:rsidR="00000000" w:rsidDel="00000000" w:rsidP="00000000" w:rsidRDefault="00000000" w:rsidRPr="00000000" w14:paraId="00000093">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color w:val="000000"/>
                <w:sz w:val="26"/>
                <w:szCs w:val="26"/>
                <w:rtl w:val="0"/>
              </w:rPr>
              <w:t xml:space="preserve">Compras un interruptor nuevo y te preguntas:</w:t>
            </w:r>
          </w:p>
          <w:p w:rsidR="00000000" w:rsidDel="00000000" w:rsidP="00000000" w:rsidRDefault="00000000" w:rsidRPr="00000000" w14:paraId="00000094">
            <w:pPr>
              <w:pStyle w:val="Heading3"/>
              <w:keepNext w:val="0"/>
              <w:keepLines w:val="0"/>
              <w:widowControl w:val="0"/>
              <w:spacing w:after="240" w:before="240" w:line="240" w:lineRule="auto"/>
              <w:ind w:left="600" w:right="600" w:firstLine="0"/>
              <w:rPr>
                <w:b w:val="1"/>
                <w:bCs w:val="1"/>
                <w:color w:val="000000"/>
                <w:sz w:val="26"/>
                <w:szCs w:val="26"/>
              </w:rPr>
            </w:pPr>
            <w:bookmarkStart w:colFirst="0" w:colLast="0" w:name="_s2uu64f5vbkc" w:id="3"/>
            <w:bookmarkEnd w:id="3"/>
            <w:r w:rsidDel="00000000" w:rsidR="00000000" w:rsidRPr="00000000">
              <w:rPr>
                <w:b w:val="1"/>
                <w:bCs w:val="1"/>
                <w:color w:val="000000"/>
                <w:sz w:val="26"/>
                <w:szCs w:val="26"/>
                <w:rtl w:val="0"/>
              </w:rPr>
              <w:t xml:space="preserve">¿Este interruptor hace algo nuevo o solo repite lo que ya puedo hacer con los demás?</w:t>
            </w:r>
          </w:p>
          <w:p w:rsidR="00000000" w:rsidDel="00000000" w:rsidP="00000000" w:rsidRDefault="00000000" w:rsidRPr="00000000" w14:paraId="00000095">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color w:val="000000"/>
                <w:sz w:val="26"/>
                <w:szCs w:val="26"/>
                <w:rtl w:val="0"/>
              </w:rPr>
              <w:t xml:space="preserve">Si con los interruptores que ya tienes puedes conseguir exactamente el mismo efecto, entonces ese interruptor </w:t>
            </w:r>
            <w:r w:rsidDel="00000000" w:rsidR="00000000" w:rsidRPr="00000000">
              <w:rPr>
                <w:b w:val="1"/>
                <w:bCs w:val="1"/>
                <w:color w:val="000000"/>
                <w:sz w:val="26"/>
                <w:szCs w:val="26"/>
                <w:rtl w:val="0"/>
              </w:rPr>
              <w:t xml:space="preserve">es innecesario</w:t>
            </w:r>
            <w:r w:rsidDel="00000000" w:rsidR="00000000" w:rsidRPr="00000000">
              <w:rPr>
                <w:color w:val="000000"/>
                <w:sz w:val="26"/>
                <w:szCs w:val="26"/>
                <w:rtl w:val="0"/>
              </w:rPr>
              <w:t xml:space="preserve">.</w:t>
            </w:r>
          </w:p>
          <w:p w:rsidR="00000000" w:rsidDel="00000000" w:rsidP="00000000" w:rsidRDefault="00000000" w:rsidRPr="00000000" w14:paraId="00000096">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color w:val="000000"/>
                <w:sz w:val="26"/>
                <w:szCs w:val="26"/>
                <w:rtl w:val="0"/>
              </w:rPr>
              <w:t xml:space="preserve">Eso es una </w:t>
            </w:r>
            <w:r w:rsidDel="00000000" w:rsidR="00000000" w:rsidRPr="00000000">
              <w:rPr>
                <w:b w:val="1"/>
                <w:bCs w:val="1"/>
                <w:color w:val="000000"/>
                <w:sz w:val="26"/>
                <w:szCs w:val="26"/>
                <w:rtl w:val="0"/>
              </w:rPr>
              <w:t xml:space="preserve">dependencia lineal</w:t>
            </w:r>
            <w:r w:rsidDel="00000000" w:rsidR="00000000" w:rsidRPr="00000000">
              <w:rPr>
                <w:color w:val="000000"/>
                <w:sz w:val="26"/>
                <w:szCs w:val="26"/>
                <w:rtl w:val="0"/>
              </w:rPr>
              <w:t xml:space="preserve">.</w:t>
            </w:r>
          </w:p>
          <w:p w:rsidR="00000000" w:rsidDel="00000000" w:rsidP="00000000" w:rsidRDefault="00000000" w:rsidRPr="00000000" w14:paraId="00000097">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color w:val="000000"/>
                <w:sz w:val="26"/>
                <w:szCs w:val="26"/>
                <w:rtl w:val="0"/>
              </w:rPr>
              <w:t xml:space="preserve">La </w:t>
            </w:r>
            <w:r w:rsidDel="00000000" w:rsidR="00000000" w:rsidRPr="00000000">
              <w:rPr>
                <w:b w:val="1"/>
                <w:bCs w:val="1"/>
                <w:color w:val="000000"/>
                <w:sz w:val="26"/>
                <w:szCs w:val="26"/>
                <w:rtl w:val="0"/>
              </w:rPr>
              <w:t xml:space="preserve">base XOR</w:t>
            </w:r>
            <w:r w:rsidDel="00000000" w:rsidR="00000000" w:rsidRPr="00000000">
              <w:rPr>
                <w:color w:val="000000"/>
                <w:sz w:val="26"/>
                <w:szCs w:val="26"/>
                <w:rtl w:val="0"/>
              </w:rPr>
              <w:t xml:space="preserve"> permite detectar rápidamente si un interruptor aporta una nueva forma de encender y apagar los focos o si es un duplicado de los que ya existen.</w:t>
            </w:r>
          </w:p>
          <w:p w:rsidR="00000000" w:rsidDel="00000000" w:rsidP="00000000" w:rsidRDefault="00000000" w:rsidRPr="00000000" w14:paraId="00000098">
            <w:pPr>
              <w:pStyle w:val="Heading3"/>
              <w:keepNext w:val="0"/>
              <w:keepLines w:val="0"/>
              <w:widowControl w:val="0"/>
              <w:spacing w:before="280" w:line="240" w:lineRule="auto"/>
              <w:ind w:right="600"/>
              <w:rPr>
                <w:color w:val="000000"/>
                <w:sz w:val="26"/>
                <w:szCs w:val="26"/>
              </w:rPr>
            </w:pPr>
            <w:bookmarkStart w:colFirst="0" w:colLast="0" w:name="_s2uu64f5vbkc" w:id="3"/>
            <w:bookmarkEnd w:id="3"/>
            <w:r w:rsidDel="00000000" w:rsidR="00000000" w:rsidRPr="00000000">
              <w:rPr>
                <w:rtl w:val="0"/>
              </w:rPr>
            </w:r>
          </w:p>
          <w:p w:rsidR="00000000" w:rsidDel="00000000" w:rsidP="00000000" w:rsidRDefault="00000000" w:rsidRPr="00000000" w14:paraId="00000099">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color w:val="000000"/>
                <w:sz w:val="26"/>
                <w:szCs w:val="26"/>
                <w:rtl w:val="0"/>
              </w:rPr>
              <w:t xml:space="preserve">En la analogía:</w:t>
            </w:r>
          </w:p>
          <w:p w:rsidR="00000000" w:rsidDel="00000000" w:rsidP="00000000" w:rsidRDefault="00000000" w:rsidRPr="00000000" w14:paraId="0000009A">
            <w:pPr>
              <w:pStyle w:val="Heading3"/>
              <w:keepNext w:val="0"/>
              <w:keepLines w:val="0"/>
              <w:widowControl w:val="0"/>
              <w:numPr>
                <w:ilvl w:val="0"/>
                <w:numId w:val="1"/>
              </w:numPr>
              <w:spacing w:after="0" w:afterAutospacing="0" w:before="240" w:line="240" w:lineRule="auto"/>
              <w:ind w:left="720" w:hanging="360"/>
              <w:rPr>
                <w:color w:val="000000"/>
                <w:sz w:val="26"/>
                <w:szCs w:val="26"/>
              </w:rPr>
            </w:pPr>
            <w:bookmarkStart w:colFirst="0" w:colLast="0" w:name="_s2uu64f5vbkc" w:id="3"/>
            <w:bookmarkEnd w:id="3"/>
            <w:r w:rsidDel="00000000" w:rsidR="00000000" w:rsidRPr="00000000">
              <w:rPr>
                <w:color w:val="000000"/>
                <w:sz w:val="26"/>
                <w:szCs w:val="26"/>
                <w:rtl w:val="0"/>
              </w:rPr>
              <w:t xml:space="preserve">🔘 Interruptor = un número.</w:t>
            </w:r>
          </w:p>
          <w:p w:rsidR="00000000" w:rsidDel="00000000" w:rsidP="00000000" w:rsidRDefault="00000000" w:rsidRPr="00000000" w14:paraId="0000009B">
            <w:pPr>
              <w:pStyle w:val="Heading3"/>
              <w:keepNext w:val="0"/>
              <w:keepLines w:val="0"/>
              <w:widowControl w:val="0"/>
              <w:numPr>
                <w:ilvl w:val="0"/>
                <w:numId w:val="1"/>
              </w:numPr>
              <w:spacing w:after="0" w:afterAutospacing="0" w:before="0" w:beforeAutospacing="0" w:line="240" w:lineRule="auto"/>
              <w:ind w:left="720" w:hanging="360"/>
              <w:rPr>
                <w:color w:val="000000"/>
                <w:sz w:val="26"/>
                <w:szCs w:val="26"/>
              </w:rPr>
            </w:pPr>
            <w:bookmarkStart w:colFirst="0" w:colLast="0" w:name="_s2uu64f5vbkc" w:id="3"/>
            <w:bookmarkEnd w:id="3"/>
            <w:r w:rsidDel="00000000" w:rsidR="00000000" w:rsidRPr="00000000">
              <w:rPr>
                <w:rFonts w:ascii="Arial Unicode MS" w:cs="Arial Unicode MS" w:eastAsia="Arial Unicode MS" w:hAnsi="Arial Unicode MS"/>
                <w:color w:val="000000"/>
                <w:sz w:val="26"/>
                <w:szCs w:val="26"/>
                <w:rtl w:val="0"/>
              </w:rPr>
              <w:t xml:space="preserve">✨ Un interruptor aporta algo nuevo = </w:t>
            </w:r>
            <w:r w:rsidDel="00000000" w:rsidR="00000000" w:rsidRPr="00000000">
              <w:rPr>
                <w:b w:val="1"/>
                <w:bCs w:val="1"/>
                <w:color w:val="000000"/>
                <w:sz w:val="26"/>
                <w:szCs w:val="26"/>
                <w:rtl w:val="0"/>
              </w:rPr>
              <w:t xml:space="preserve">es independiente</w:t>
            </w:r>
            <w:r w:rsidDel="00000000" w:rsidR="00000000" w:rsidRPr="00000000">
              <w:rPr>
                <w:color w:val="000000"/>
                <w:sz w:val="26"/>
                <w:szCs w:val="26"/>
                <w:rtl w:val="0"/>
              </w:rPr>
              <w:t xml:space="preserve">.</w:t>
            </w:r>
          </w:p>
          <w:p w:rsidR="00000000" w:rsidDel="00000000" w:rsidP="00000000" w:rsidRDefault="00000000" w:rsidRPr="00000000" w14:paraId="0000009C">
            <w:pPr>
              <w:pStyle w:val="Heading3"/>
              <w:keepNext w:val="0"/>
              <w:keepLines w:val="0"/>
              <w:widowControl w:val="0"/>
              <w:numPr>
                <w:ilvl w:val="0"/>
                <w:numId w:val="1"/>
              </w:numPr>
              <w:spacing w:after="240" w:before="0" w:beforeAutospacing="0" w:line="240" w:lineRule="auto"/>
              <w:ind w:left="720" w:hanging="360"/>
              <w:rPr>
                <w:color w:val="000000"/>
                <w:sz w:val="26"/>
                <w:szCs w:val="26"/>
              </w:rPr>
            </w:pPr>
            <w:bookmarkStart w:colFirst="0" w:colLast="0" w:name="_s2uu64f5vbkc" w:id="3"/>
            <w:bookmarkEnd w:id="3"/>
            <w:r w:rsidDel="00000000" w:rsidR="00000000" w:rsidRPr="00000000">
              <w:rPr>
                <w:color w:val="000000"/>
                <w:sz w:val="26"/>
                <w:szCs w:val="26"/>
                <w:rtl w:val="0"/>
              </w:rPr>
              <w:t xml:space="preserve">♻️ Un interruptor solo repite lo que ya hacen otros = </w:t>
            </w:r>
            <w:r w:rsidDel="00000000" w:rsidR="00000000" w:rsidRPr="00000000">
              <w:rPr>
                <w:b w:val="1"/>
                <w:bCs w:val="1"/>
                <w:color w:val="000000"/>
                <w:sz w:val="26"/>
                <w:szCs w:val="26"/>
                <w:rtl w:val="0"/>
              </w:rPr>
              <w:t xml:space="preserve">es dependiente</w:t>
            </w:r>
            <w:r w:rsidDel="00000000" w:rsidR="00000000" w:rsidRPr="00000000">
              <w:rPr>
                <w:color w:val="000000"/>
                <w:sz w:val="26"/>
                <w:szCs w:val="26"/>
                <w:rtl w:val="0"/>
              </w:rPr>
              <w:t xml:space="preserve">.</w:t>
            </w:r>
          </w:p>
          <w:p w:rsidR="00000000" w:rsidDel="00000000" w:rsidP="00000000" w:rsidRDefault="00000000" w:rsidRPr="00000000" w14:paraId="0000009D">
            <w:pPr>
              <w:pStyle w:val="Heading3"/>
              <w:keepNext w:val="0"/>
              <w:keepLines w:val="0"/>
              <w:widowControl w:val="0"/>
              <w:spacing w:after="240" w:before="240" w:line="240" w:lineRule="auto"/>
              <w:rPr>
                <w:color w:val="000000"/>
                <w:sz w:val="26"/>
                <w:szCs w:val="26"/>
              </w:rPr>
            </w:pPr>
            <w:bookmarkStart w:colFirst="0" w:colLast="0" w:name="_s2uu64f5vbkc" w:id="3"/>
            <w:bookmarkEnd w:id="3"/>
            <w:r w:rsidDel="00000000" w:rsidR="00000000" w:rsidRPr="00000000">
              <w:rPr>
                <w:color w:val="000000"/>
                <w:sz w:val="26"/>
                <w:szCs w:val="26"/>
                <w:rtl w:val="0"/>
              </w:rPr>
              <w:t xml:space="preserve">Por eso, detectar dependencia lineal significa responder a esta pregunta:</w:t>
            </w:r>
          </w:p>
          <w:p w:rsidR="00000000" w:rsidDel="00000000" w:rsidP="00000000" w:rsidRDefault="00000000" w:rsidRPr="00000000" w14:paraId="0000009E">
            <w:pPr>
              <w:pStyle w:val="Heading3"/>
              <w:keepNext w:val="0"/>
              <w:keepLines w:val="0"/>
              <w:widowControl w:val="0"/>
              <w:spacing w:after="240" w:before="240" w:line="240" w:lineRule="auto"/>
              <w:ind w:left="600" w:right="600" w:firstLine="0"/>
              <w:rPr>
                <w:b w:val="1"/>
                <w:bCs w:val="1"/>
                <w:color w:val="000000"/>
                <w:sz w:val="26"/>
                <w:szCs w:val="26"/>
              </w:rPr>
            </w:pPr>
            <w:bookmarkStart w:colFirst="0" w:colLast="0" w:name="_ru4sco57cwed" w:id="8"/>
            <w:bookmarkEnd w:id="8"/>
            <w:r w:rsidDel="00000000" w:rsidR="00000000" w:rsidRPr="00000000">
              <w:rPr>
                <w:b w:val="1"/>
                <w:bCs w:val="1"/>
                <w:color w:val="000000"/>
                <w:sz w:val="26"/>
                <w:szCs w:val="26"/>
                <w:rtl w:val="0"/>
              </w:rPr>
              <w:t xml:space="preserve">¿Este nuevo interruptor añade una posibilidad nueva o no sirve porque su efecto ya puede lograrse con los demás?</w:t>
            </w:r>
          </w:p>
          <w:p w:rsidR="00000000" w:rsidDel="00000000" w:rsidP="00000000" w:rsidRDefault="00000000" w:rsidRPr="00000000" w14:paraId="0000009F">
            <w:pPr>
              <w:pStyle w:val="Heading3"/>
              <w:keepNext w:val="0"/>
              <w:keepLines w:val="0"/>
              <w:widowControl w:val="0"/>
              <w:spacing w:before="280" w:line="240" w:lineRule="auto"/>
              <w:ind w:right="600"/>
              <w:rPr>
                <w:color w:val="000000"/>
                <w:sz w:val="26"/>
                <w:szCs w:val="26"/>
              </w:rPr>
            </w:pPr>
            <w:bookmarkStart w:colFirst="0" w:colLast="0" w:name="_s2uu64f5vbkc" w:id="3"/>
            <w:bookmarkEnd w:id="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Style w:val="Heading3"/>
              <w:keepNext w:val="0"/>
              <w:keepLines w:val="0"/>
              <w:widowControl w:val="0"/>
              <w:spacing w:before="280" w:line="240" w:lineRule="auto"/>
              <w:ind w:right="600"/>
              <w:rPr>
                <w:b w:val="1"/>
                <w:bCs w:val="1"/>
                <w:color w:val="000000"/>
                <w:sz w:val="26"/>
                <w:szCs w:val="26"/>
              </w:rPr>
            </w:pPr>
            <w:bookmarkStart w:colFirst="0" w:colLast="0" w:name="_wg3x498nthy" w:id="7"/>
            <w:bookmarkEnd w:id="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Style w:val="Heading3"/>
              <w:keepNext w:val="0"/>
              <w:keepLines w:val="0"/>
              <w:widowControl w:val="0"/>
              <w:spacing w:before="280" w:line="240" w:lineRule="auto"/>
              <w:ind w:right="600"/>
              <w:rPr>
                <w:color w:val="000000"/>
                <w:sz w:val="26"/>
                <w:szCs w:val="26"/>
              </w:rPr>
            </w:pPr>
            <w:bookmarkStart w:colFirst="0" w:colLast="0" w:name="_wg3x498nthy" w:id="7"/>
            <w:bookmarkEnd w:id="7"/>
            <w:r w:rsidDel="00000000" w:rsidR="00000000" w:rsidRPr="00000000">
              <w:rPr>
                <w:color w:val="000000"/>
                <w:sz w:val="26"/>
                <w:szCs w:val="26"/>
                <w:rtl w:val="0"/>
              </w:rPr>
              <w:t xml:space="preserve">2.1. Maximizar el XOR con un número dado (Similar al</w:t>
            </w:r>
          </w:p>
          <w:p w:rsidR="00000000" w:rsidDel="00000000" w:rsidP="00000000" w:rsidRDefault="00000000" w:rsidRPr="00000000" w14:paraId="000000A4">
            <w:pPr>
              <w:pStyle w:val="Heading3"/>
              <w:keepNext w:val="0"/>
              <w:keepLines w:val="0"/>
              <w:widowControl w:val="0"/>
              <w:spacing w:before="280" w:line="240" w:lineRule="auto"/>
              <w:ind w:right="600"/>
              <w:rPr>
                <w:color w:val="000000"/>
                <w:sz w:val="26"/>
                <w:szCs w:val="26"/>
              </w:rPr>
            </w:pPr>
            <w:bookmarkStart w:colFirst="0" w:colLast="0" w:name="_wg3x498nthy" w:id="7"/>
            <w:bookmarkEnd w:id="7"/>
            <w:r w:rsidDel="00000000" w:rsidR="00000000" w:rsidRPr="00000000">
              <w:rPr>
                <w:color w:val="000000"/>
                <w:sz w:val="26"/>
                <w:szCs w:val="26"/>
                <w:rtl w:val="0"/>
              </w:rPr>
              <w:t xml:space="preserve">ejercicio 2)</w:t>
            </w:r>
          </w:p>
          <w:p w:rsidR="00000000" w:rsidDel="00000000" w:rsidP="00000000" w:rsidRDefault="00000000" w:rsidRPr="00000000" w14:paraId="000000A5">
            <w:pPr>
              <w:pStyle w:val="Heading3"/>
              <w:keepNext w:val="0"/>
              <w:keepLines w:val="0"/>
              <w:widowControl w:val="0"/>
              <w:spacing w:before="280" w:line="240" w:lineRule="auto"/>
              <w:ind w:right="600"/>
              <w:rPr>
                <w:color w:val="000000"/>
                <w:sz w:val="26"/>
                <w:szCs w:val="26"/>
              </w:rPr>
            </w:pPr>
            <w:bookmarkStart w:colFirst="0" w:colLast="0" w:name="_wg3x498nthy" w:id="7"/>
            <w:bookmarkEnd w:id="7"/>
            <w:r w:rsidDel="00000000" w:rsidR="00000000" w:rsidRPr="00000000">
              <w:rPr>
                <w:b w:val="1"/>
                <w:bCs w:val="1"/>
                <w:color w:val="000000"/>
                <w:sz w:val="26"/>
                <w:szCs w:val="26"/>
                <w:rtl w:val="0"/>
              </w:rPr>
              <w:t xml:space="preserve">Enunciado:</w:t>
            </w:r>
            <w:r w:rsidDel="00000000" w:rsidR="00000000" w:rsidRPr="00000000">
              <w:rPr>
                <w:color w:val="000000"/>
                <w:sz w:val="26"/>
                <w:szCs w:val="26"/>
                <w:rtl w:val="0"/>
              </w:rPr>
              <w:t xml:space="preserve"> Dado un conjunto de números y un valor x,</w:t>
            </w:r>
          </w:p>
          <w:p w:rsidR="00000000" w:rsidDel="00000000" w:rsidP="00000000" w:rsidRDefault="00000000" w:rsidRPr="00000000" w14:paraId="000000A6">
            <w:pPr>
              <w:pStyle w:val="Heading3"/>
              <w:keepNext w:val="0"/>
              <w:keepLines w:val="0"/>
              <w:widowControl w:val="0"/>
              <w:spacing w:before="280" w:line="240" w:lineRule="auto"/>
              <w:ind w:right="600"/>
              <w:rPr>
                <w:color w:val="000000"/>
                <w:sz w:val="26"/>
                <w:szCs w:val="26"/>
              </w:rPr>
            </w:pPr>
            <w:bookmarkStart w:colFirst="0" w:colLast="0" w:name="_9w55h9l9ftjg" w:id="9"/>
            <w:bookmarkEnd w:id="9"/>
            <w:r w:rsidDel="00000000" w:rsidR="00000000" w:rsidRPr="00000000">
              <w:rPr>
                <w:color w:val="000000"/>
                <w:sz w:val="26"/>
                <w:szCs w:val="26"/>
                <w:rtl w:val="0"/>
              </w:rPr>
              <w:t xml:space="preserve">encontrar el mayor valor posible de x XOR subconjunto</w:t>
            </w:r>
          </w:p>
          <w:p w:rsidR="00000000" w:rsidDel="00000000" w:rsidP="00000000" w:rsidRDefault="00000000" w:rsidRPr="00000000" w14:paraId="000000A7">
            <w:pPr>
              <w:pStyle w:val="Heading3"/>
              <w:keepNext w:val="0"/>
              <w:keepLines w:val="0"/>
              <w:widowControl w:val="0"/>
              <w:spacing w:before="280" w:line="240" w:lineRule="auto"/>
              <w:ind w:right="600"/>
              <w:rPr>
                <w:color w:val="000000"/>
                <w:sz w:val="26"/>
                <w:szCs w:val="26"/>
              </w:rPr>
            </w:pPr>
            <w:bookmarkStart w:colFirst="0" w:colLast="0" w:name="_wg3x498nthy" w:id="7"/>
            <w:bookmarkEnd w:id="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Style w:val="Heading3"/>
              <w:keepNext w:val="0"/>
              <w:keepLines w:val="0"/>
              <w:widowControl w:val="0"/>
              <w:spacing w:before="280" w:line="240" w:lineRule="auto"/>
              <w:ind w:right="600"/>
              <w:rPr>
                <w:b w:val="1"/>
                <w:bCs w:val="1"/>
                <w:color w:val="000000"/>
                <w:sz w:val="26"/>
                <w:szCs w:val="26"/>
              </w:rPr>
            </w:pPr>
            <w:bookmarkStart w:colFirst="0" w:colLast="0" w:name="_dqejifayedqj" w:id="10"/>
            <w:bookmarkEnd w:id="10"/>
            <w:r w:rsidDel="00000000" w:rsidR="00000000" w:rsidRPr="00000000">
              <w:rPr>
                <w:b w:val="1"/>
                <w:bCs w:val="1"/>
                <w:color w:val="000000"/>
                <w:sz w:val="26"/>
                <w:szCs w:val="26"/>
                <w:rtl w:val="0"/>
              </w:rPr>
              <w:t xml:space="preserve">contextualizar</w:t>
            </w:r>
          </w:p>
          <w:p w:rsidR="00000000" w:rsidDel="00000000" w:rsidP="00000000" w:rsidRDefault="00000000" w:rsidRPr="00000000" w14:paraId="000000AA">
            <w:pPr>
              <w:pStyle w:val="Heading3"/>
              <w:keepNext w:val="0"/>
              <w:keepLines w:val="0"/>
              <w:widowControl w:val="0"/>
              <w:spacing w:before="280" w:line="240" w:lineRule="auto"/>
              <w:ind w:right="600"/>
              <w:rPr>
                <w:b w:val="1"/>
                <w:bCs w:val="1"/>
                <w:color w:val="000000"/>
                <w:sz w:val="26"/>
                <w:szCs w:val="26"/>
              </w:rPr>
            </w:pPr>
            <w:bookmarkStart w:colFirst="0" w:colLast="0" w:name="_9v8aork1o9i5" w:id="11"/>
            <w:bookmarkEnd w:id="11"/>
            <w:r w:rsidDel="00000000" w:rsidR="00000000" w:rsidRPr="00000000">
              <w:rPr>
                <w:b w:val="1"/>
                <w:bCs w:val="1"/>
                <w:color w:val="000000"/>
                <w:sz w:val="26"/>
                <w:szCs w:val="26"/>
                <w:rtl w:val="0"/>
              </w:rPr>
              <w:t xml:space="preserve">La habitación con focos</w:t>
            </w:r>
          </w:p>
          <w:p w:rsidR="00000000" w:rsidDel="00000000" w:rsidP="00000000" w:rsidRDefault="00000000" w:rsidRPr="00000000" w14:paraId="000000AB">
            <w:pPr>
              <w:pStyle w:val="Heading3"/>
              <w:keepNext w:val="0"/>
              <w:keepLines w:val="0"/>
              <w:widowControl w:val="0"/>
              <w:spacing w:after="240" w:before="240" w:line="240" w:lineRule="auto"/>
              <w:rPr>
                <w:color w:val="000000"/>
                <w:sz w:val="26"/>
                <w:szCs w:val="26"/>
              </w:rPr>
            </w:pPr>
            <w:bookmarkStart w:colFirst="0" w:colLast="0" w:name="_wg3x498nthy" w:id="7"/>
            <w:bookmarkEnd w:id="7"/>
            <w:r w:rsidDel="00000000" w:rsidR="00000000" w:rsidRPr="00000000">
              <w:rPr>
                <w:color w:val="000000"/>
                <w:sz w:val="26"/>
                <w:szCs w:val="26"/>
                <w:rtl w:val="0"/>
              </w:rPr>
              <w:t xml:space="preserve">Imagina que entras a una habitación y </w:t>
            </w:r>
            <w:r w:rsidDel="00000000" w:rsidR="00000000" w:rsidRPr="00000000">
              <w:rPr>
                <w:b w:val="1"/>
                <w:bCs w:val="1"/>
                <w:color w:val="000000"/>
                <w:sz w:val="26"/>
                <w:szCs w:val="26"/>
                <w:rtl w:val="0"/>
              </w:rPr>
              <w:t xml:space="preserve">algunos focos ya están encendidos</w:t>
            </w:r>
            <w:r w:rsidDel="00000000" w:rsidR="00000000" w:rsidRPr="00000000">
              <w:rPr>
                <w:color w:val="000000"/>
                <w:sz w:val="26"/>
                <w:szCs w:val="26"/>
                <w:rtl w:val="0"/>
              </w:rPr>
              <w:t xml:space="preserve">.</w:t>
            </w:r>
          </w:p>
          <w:p w:rsidR="00000000" w:rsidDel="00000000" w:rsidP="00000000" w:rsidRDefault="00000000" w:rsidRPr="00000000" w14:paraId="000000AC">
            <w:pPr>
              <w:pStyle w:val="Heading3"/>
              <w:keepNext w:val="0"/>
              <w:keepLines w:val="0"/>
              <w:widowControl w:val="0"/>
              <w:spacing w:after="240" w:before="240" w:line="240" w:lineRule="auto"/>
              <w:rPr>
                <w:color w:val="000000"/>
                <w:sz w:val="26"/>
                <w:szCs w:val="26"/>
              </w:rPr>
            </w:pPr>
            <w:bookmarkStart w:colFirst="0" w:colLast="0" w:name="_wg3x498nthy" w:id="7"/>
            <w:bookmarkEnd w:id="7"/>
            <w:r w:rsidDel="00000000" w:rsidR="00000000" w:rsidRPr="00000000">
              <w:rPr>
                <w:color w:val="000000"/>
                <w:sz w:val="26"/>
                <w:szCs w:val="26"/>
                <w:rtl w:val="0"/>
              </w:rPr>
              <w:t xml:space="preserve">Además, tienes varios interruptores. Cada interruptor cambia el estado de algunos focos: si un foco está apagado lo enciende y si está encendido lo apaga.</w:t>
            </w:r>
          </w:p>
          <w:p w:rsidR="00000000" w:rsidDel="00000000" w:rsidP="00000000" w:rsidRDefault="00000000" w:rsidRPr="00000000" w14:paraId="000000AD">
            <w:pPr>
              <w:pStyle w:val="Heading3"/>
              <w:keepNext w:val="0"/>
              <w:keepLines w:val="0"/>
              <w:widowControl w:val="0"/>
              <w:spacing w:after="240" w:before="240" w:line="240" w:lineRule="auto"/>
              <w:rPr>
                <w:color w:val="000000"/>
                <w:sz w:val="26"/>
                <w:szCs w:val="26"/>
              </w:rPr>
            </w:pPr>
            <w:bookmarkStart w:colFirst="0" w:colLast="0" w:name="_wg3x498nthy" w:id="7"/>
            <w:bookmarkEnd w:id="7"/>
            <w:r w:rsidDel="00000000" w:rsidR="00000000" w:rsidRPr="00000000">
              <w:rPr>
                <w:color w:val="000000"/>
                <w:sz w:val="26"/>
                <w:szCs w:val="26"/>
                <w:rtl w:val="0"/>
              </w:rPr>
              <w:t xml:space="preserve">La pregunta es:</w:t>
            </w:r>
          </w:p>
          <w:p w:rsidR="00000000" w:rsidDel="00000000" w:rsidP="00000000" w:rsidRDefault="00000000" w:rsidRPr="00000000" w14:paraId="000000AE">
            <w:pPr>
              <w:pStyle w:val="Heading3"/>
              <w:keepNext w:val="0"/>
              <w:keepLines w:val="0"/>
              <w:widowControl w:val="0"/>
              <w:spacing w:after="240" w:before="240" w:line="240" w:lineRule="auto"/>
              <w:ind w:left="600" w:right="600" w:firstLine="0"/>
              <w:rPr>
                <w:b w:val="1"/>
                <w:bCs w:val="1"/>
                <w:color w:val="ff0000"/>
                <w:sz w:val="26"/>
                <w:szCs w:val="26"/>
              </w:rPr>
            </w:pPr>
            <w:bookmarkStart w:colFirst="0" w:colLast="0" w:name="_wg3x498nthy" w:id="7"/>
            <w:bookmarkEnd w:id="7"/>
            <w:r w:rsidDel="00000000" w:rsidR="00000000" w:rsidRPr="00000000">
              <w:rPr>
                <w:b w:val="1"/>
                <w:bCs w:val="1"/>
                <w:color w:val="ff0000"/>
                <w:sz w:val="26"/>
                <w:szCs w:val="26"/>
                <w:rtl w:val="0"/>
              </w:rPr>
              <w:t xml:space="preserve">¿Qué interruptores debo presionar para que la habitación quede lo más iluminada posible, </w:t>
            </w:r>
            <w:r w:rsidDel="00000000" w:rsidR="00000000" w:rsidRPr="00000000">
              <w:rPr>
                <w:b w:val="1"/>
                <w:bCs w:val="1"/>
                <w:color w:val="ff0000"/>
                <w:sz w:val="26"/>
                <w:szCs w:val="26"/>
                <w:highlight w:val="yellow"/>
                <w:rtl w:val="0"/>
              </w:rPr>
              <w:t xml:space="preserve">sin apagar el x que ya esta encendido</w:t>
            </w:r>
            <w:r w:rsidDel="00000000" w:rsidR="00000000" w:rsidRPr="00000000">
              <w:rPr>
                <w:b w:val="1"/>
                <w:bCs w:val="1"/>
                <w:color w:val="ff0000"/>
                <w:sz w:val="26"/>
                <w:szCs w:val="26"/>
                <w:rtl w:val="0"/>
              </w:rPr>
              <w:t xml:space="preserve">?</w:t>
            </w:r>
          </w:p>
          <w:p w:rsidR="00000000" w:rsidDel="00000000" w:rsidP="00000000" w:rsidRDefault="00000000" w:rsidRPr="00000000" w14:paraId="000000AF">
            <w:pPr>
              <w:pStyle w:val="Heading3"/>
              <w:keepNext w:val="0"/>
              <w:keepLines w:val="0"/>
              <w:widowControl w:val="0"/>
              <w:spacing w:after="240" w:before="240" w:line="240" w:lineRule="auto"/>
              <w:rPr>
                <w:color w:val="000000"/>
                <w:sz w:val="26"/>
                <w:szCs w:val="26"/>
              </w:rPr>
            </w:pPr>
            <w:bookmarkStart w:colFirst="0" w:colLast="0" w:name="_wg3x498nthy" w:id="7"/>
            <w:bookmarkEnd w:id="7"/>
            <w:r w:rsidDel="00000000" w:rsidR="00000000" w:rsidRPr="00000000">
              <w:rPr>
                <w:color w:val="000000"/>
                <w:sz w:val="26"/>
                <w:szCs w:val="26"/>
                <w:rtl w:val="0"/>
              </w:rPr>
              <w:t xml:space="preserve">No partes de una habitación completamente apagada, sino de una </w:t>
            </w:r>
            <w:r w:rsidDel="00000000" w:rsidR="00000000" w:rsidRPr="00000000">
              <w:rPr>
                <w:b w:val="1"/>
                <w:bCs w:val="1"/>
                <w:color w:val="000000"/>
                <w:sz w:val="26"/>
                <w:szCs w:val="26"/>
                <w:rtl w:val="0"/>
              </w:rPr>
              <w:t xml:space="preserve">iluminación inicial</w:t>
            </w:r>
            <w:r w:rsidDel="00000000" w:rsidR="00000000" w:rsidRPr="00000000">
              <w:rPr>
                <w:color w:val="000000"/>
                <w:sz w:val="26"/>
                <w:szCs w:val="26"/>
                <w:rtl w:val="0"/>
              </w:rPr>
              <w:t xml:space="preserve"> (ese es el número </w:t>
            </w:r>
            <w:r w:rsidDel="00000000" w:rsidR="00000000" w:rsidRPr="00000000">
              <w:rPr>
                <w:b w:val="1"/>
                <w:bCs w:val="1"/>
                <w:color w:val="000000"/>
                <w:sz w:val="26"/>
                <w:szCs w:val="26"/>
                <w:rtl w:val="0"/>
              </w:rPr>
              <w:t xml:space="preserve">x</w:t>
            </w:r>
            <w:r w:rsidDel="00000000" w:rsidR="00000000" w:rsidRPr="00000000">
              <w:rPr>
                <w:color w:val="000000"/>
                <w:sz w:val="26"/>
                <w:szCs w:val="26"/>
                <w:rtl w:val="0"/>
              </w:rPr>
              <w:t xml:space="preserve">).</w:t>
            </w:r>
          </w:p>
          <w:p w:rsidR="00000000" w:rsidDel="00000000" w:rsidP="00000000" w:rsidRDefault="00000000" w:rsidRPr="00000000" w14:paraId="000000B0">
            <w:pPr>
              <w:pStyle w:val="Heading3"/>
              <w:keepNext w:val="0"/>
              <w:keepLines w:val="0"/>
              <w:widowControl w:val="0"/>
              <w:spacing w:after="240" w:before="240" w:line="240" w:lineRule="auto"/>
              <w:rPr>
                <w:color w:val="000000"/>
                <w:sz w:val="26"/>
                <w:szCs w:val="26"/>
              </w:rPr>
            </w:pPr>
            <w:bookmarkStart w:colFirst="0" w:colLast="0" w:name="_bnginowx1sk2" w:id="12"/>
            <w:bookmarkEnd w:id="12"/>
            <w:r w:rsidDel="00000000" w:rsidR="00000000" w:rsidRPr="00000000">
              <w:rPr>
                <w:color w:val="000000"/>
                <w:sz w:val="26"/>
                <w:szCs w:val="26"/>
                <w:rtl w:val="0"/>
              </w:rPr>
              <w:t xml:space="preserve">La </w:t>
            </w:r>
            <w:r w:rsidDel="00000000" w:rsidR="00000000" w:rsidRPr="00000000">
              <w:rPr>
                <w:b w:val="1"/>
                <w:bCs w:val="1"/>
                <w:color w:val="000000"/>
                <w:sz w:val="26"/>
                <w:szCs w:val="26"/>
                <w:rtl w:val="0"/>
              </w:rPr>
              <w:t xml:space="preserve">base XOR</w:t>
            </w:r>
            <w:r w:rsidDel="00000000" w:rsidR="00000000" w:rsidRPr="00000000">
              <w:rPr>
                <w:color w:val="000000"/>
                <w:sz w:val="26"/>
                <w:szCs w:val="26"/>
                <w:rtl w:val="0"/>
              </w:rPr>
              <w:t xml:space="preserve"> encuentra rápidamente qué combinación de interruptores debes presionar para conseguir la mayor iluminación posible, sin probar todas las combinaciones.</w:t>
            </w:r>
          </w:p>
          <w:p w:rsidR="00000000" w:rsidDel="00000000" w:rsidP="00000000" w:rsidRDefault="00000000" w:rsidRPr="00000000" w14:paraId="000000B1">
            <w:pPr>
              <w:pStyle w:val="Heading3"/>
              <w:keepNext w:val="0"/>
              <w:keepLines w:val="0"/>
              <w:widowControl w:val="0"/>
              <w:spacing w:before="280" w:line="240" w:lineRule="auto"/>
              <w:ind w:right="600"/>
              <w:rPr>
                <w:color w:val="000000"/>
                <w:sz w:val="26"/>
                <w:szCs w:val="26"/>
              </w:rPr>
            </w:pPr>
            <w:bookmarkStart w:colFirst="0" w:colLast="0" w:name="_wg3x498nthy" w:id="7"/>
            <w:bookmarkEnd w:id="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2240" w:w="15840"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