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51C6" w14:textId="77777777" w:rsidR="00685003" w:rsidRPr="00685003" w:rsidRDefault="00685003" w:rsidP="00685003">
      <w:pPr>
        <w:jc w:val="both"/>
        <w:rPr>
          <w:rFonts w:ascii="Arial" w:hAnsi="Arial" w:cs="Arial"/>
        </w:rPr>
      </w:pPr>
      <w:r w:rsidRPr="00685003">
        <w:rPr>
          <w:rFonts w:ascii="Arial" w:hAnsi="Arial" w:cs="Arial"/>
          <w:b/>
          <w:bCs/>
        </w:rPr>
        <w:t>3. Determinando el XOR bit a bit para un rango:</w:t>
      </w:r>
      <w:r w:rsidRPr="00685003">
        <w:rPr>
          <w:rFonts w:ascii="Arial" w:hAnsi="Arial" w:cs="Arial"/>
        </w:rPr>
        <w:br/>
        <w:t>El XOR bit a bit para un rango puede hacerse de manera similar:</w:t>
      </w:r>
    </w:p>
    <w:p w14:paraId="1A2CC21A" w14:textId="77777777" w:rsidR="00685003" w:rsidRDefault="00685003" w:rsidP="00685003">
      <w:pPr>
        <w:jc w:val="both"/>
        <w:rPr>
          <w:rFonts w:ascii="Arial" w:hAnsi="Arial" w:cs="Arial"/>
        </w:rPr>
      </w:pPr>
      <w:r w:rsidRPr="00685003">
        <w:rPr>
          <w:rFonts w:ascii="Arial" w:hAnsi="Arial" w:cs="Arial"/>
        </w:rPr>
        <w:t>Para determinar si el j-</w:t>
      </w:r>
      <w:proofErr w:type="spellStart"/>
      <w:r w:rsidRPr="00685003">
        <w:rPr>
          <w:rFonts w:ascii="Arial" w:hAnsi="Arial" w:cs="Arial"/>
        </w:rPr>
        <w:t>ésimo</w:t>
      </w:r>
      <w:proofErr w:type="spellEnd"/>
      <w:r w:rsidRPr="00685003">
        <w:rPr>
          <w:rFonts w:ascii="Arial" w:hAnsi="Arial" w:cs="Arial"/>
        </w:rPr>
        <w:t xml:space="preserve"> bit del resultado debe establecerse en 1, comparamos el número de elementos con el j-</w:t>
      </w:r>
      <w:proofErr w:type="spellStart"/>
      <w:r w:rsidRPr="00685003">
        <w:rPr>
          <w:rFonts w:ascii="Arial" w:hAnsi="Arial" w:cs="Arial"/>
        </w:rPr>
        <w:t>ésimo</w:t>
      </w:r>
      <w:proofErr w:type="spellEnd"/>
      <w:r w:rsidRPr="00685003">
        <w:rPr>
          <w:rFonts w:ascii="Arial" w:hAnsi="Arial" w:cs="Arial"/>
        </w:rPr>
        <w:t xml:space="preserve"> bit establecido en el rango [l, r].</w:t>
      </w:r>
    </w:p>
    <w:p w14:paraId="5431EBB9" w14:textId="421F1A90" w:rsidR="00685003" w:rsidRDefault="00685003" w:rsidP="00685003">
      <w:pPr>
        <w:jc w:val="both"/>
        <w:rPr>
          <w:rFonts w:ascii="Arial" w:hAnsi="Arial" w:cs="Arial"/>
        </w:rPr>
      </w:pPr>
      <w:r w:rsidRPr="00685003">
        <w:rPr>
          <w:rFonts w:ascii="Arial" w:hAnsi="Arial" w:cs="Arial"/>
        </w:rPr>
        <w:t xml:space="preserve">Usando el arreglo de suma prefija, </w:t>
      </w:r>
      <w:proofErr w:type="spellStart"/>
      <w:r w:rsidRPr="00685003">
        <w:rPr>
          <w:rFonts w:ascii="Arial" w:hAnsi="Arial" w:cs="Arial"/>
          <w:i/>
          <w:iCs/>
        </w:rPr>
        <w:t>psum</w:t>
      </w:r>
      <w:proofErr w:type="spellEnd"/>
      <w:r w:rsidRPr="00685003">
        <w:rPr>
          <w:rFonts w:ascii="Arial" w:hAnsi="Arial" w:cs="Arial"/>
        </w:rPr>
        <w:t>, podemos obtener la cantidad de números con el j-</w:t>
      </w:r>
      <w:proofErr w:type="spellStart"/>
      <w:r w:rsidRPr="00685003">
        <w:rPr>
          <w:rFonts w:ascii="Arial" w:hAnsi="Arial" w:cs="Arial"/>
        </w:rPr>
        <w:t>ésimo</w:t>
      </w:r>
      <w:proofErr w:type="spellEnd"/>
      <w:r w:rsidRPr="00685003">
        <w:rPr>
          <w:rFonts w:ascii="Arial" w:hAnsi="Arial" w:cs="Arial"/>
        </w:rPr>
        <w:t xml:space="preserve"> bit establecido en el rango [l, r] a partir de </w:t>
      </w:r>
      <w:proofErr w:type="spellStart"/>
      <w:r w:rsidRPr="00685003">
        <w:rPr>
          <w:rFonts w:ascii="Arial" w:hAnsi="Arial" w:cs="Arial"/>
          <w:i/>
          <w:iCs/>
        </w:rPr>
        <w:t>psum</w:t>
      </w:r>
      <w:proofErr w:type="spellEnd"/>
      <w:r w:rsidRPr="00685003">
        <w:rPr>
          <w:rFonts w:ascii="Arial" w:hAnsi="Arial" w:cs="Arial"/>
          <w:i/>
          <w:iCs/>
        </w:rPr>
        <w:t xml:space="preserve">[r][j] - </w:t>
      </w:r>
      <w:proofErr w:type="spellStart"/>
      <w:r w:rsidRPr="00685003">
        <w:rPr>
          <w:rFonts w:ascii="Arial" w:hAnsi="Arial" w:cs="Arial"/>
          <w:i/>
          <w:iCs/>
        </w:rPr>
        <w:t>psum</w:t>
      </w:r>
      <w:proofErr w:type="spellEnd"/>
      <w:r w:rsidRPr="00685003">
        <w:rPr>
          <w:rFonts w:ascii="Arial" w:hAnsi="Arial" w:cs="Arial"/>
          <w:i/>
          <w:iCs/>
        </w:rPr>
        <w:t>[l-1][j]</w:t>
      </w:r>
      <w:r w:rsidRPr="00685003">
        <w:rPr>
          <w:rFonts w:ascii="Arial" w:hAnsi="Arial" w:cs="Arial"/>
        </w:rPr>
        <w:t>.</w:t>
      </w:r>
      <w:r w:rsidRPr="00685003">
        <w:rPr>
          <w:rFonts w:ascii="Arial" w:hAnsi="Arial" w:cs="Arial"/>
        </w:rPr>
        <w:br/>
        <w:t>Si la cantidad de números con el j-</w:t>
      </w:r>
      <w:proofErr w:type="spellStart"/>
      <w:r w:rsidRPr="00685003">
        <w:rPr>
          <w:rFonts w:ascii="Arial" w:hAnsi="Arial" w:cs="Arial"/>
        </w:rPr>
        <w:t>ésimo</w:t>
      </w:r>
      <w:proofErr w:type="spellEnd"/>
      <w:r w:rsidRPr="00685003">
        <w:rPr>
          <w:rFonts w:ascii="Arial" w:hAnsi="Arial" w:cs="Arial"/>
        </w:rPr>
        <w:t xml:space="preserve"> bit establecido en el rango [l, r] es impar, significa que el j-</w:t>
      </w:r>
      <w:proofErr w:type="spellStart"/>
      <w:r w:rsidRPr="00685003">
        <w:rPr>
          <w:rFonts w:ascii="Arial" w:hAnsi="Arial" w:cs="Arial"/>
        </w:rPr>
        <w:t>ésimo</w:t>
      </w:r>
      <w:proofErr w:type="spellEnd"/>
      <w:r w:rsidRPr="00685003">
        <w:rPr>
          <w:rFonts w:ascii="Arial" w:hAnsi="Arial" w:cs="Arial"/>
        </w:rPr>
        <w:t xml:space="preserve"> bit del resultado debe establecerse en 1.</w:t>
      </w:r>
      <w:r w:rsidRPr="00685003">
        <w:rPr>
          <w:rFonts w:ascii="Arial" w:hAnsi="Arial" w:cs="Arial"/>
        </w:rPr>
        <w:br/>
        <w:t>Si la cantidad es par, el j-</w:t>
      </w:r>
      <w:proofErr w:type="spellStart"/>
      <w:r w:rsidRPr="00685003">
        <w:rPr>
          <w:rFonts w:ascii="Arial" w:hAnsi="Arial" w:cs="Arial"/>
        </w:rPr>
        <w:t>ésimo</w:t>
      </w:r>
      <w:proofErr w:type="spellEnd"/>
      <w:r w:rsidRPr="00685003">
        <w:rPr>
          <w:rFonts w:ascii="Arial" w:hAnsi="Arial" w:cs="Arial"/>
        </w:rPr>
        <w:t xml:space="preserve"> bit del resultado debe establecerse en 0.</w:t>
      </w:r>
      <w:r w:rsidRPr="00685003">
        <w:rPr>
          <w:rFonts w:ascii="Arial" w:hAnsi="Arial" w:cs="Arial"/>
        </w:rPr>
        <w:br/>
        <w:t>A continuación se muestra la implementación del enfoque anterior:</w:t>
      </w:r>
    </w:p>
    <w:p w14:paraId="7315FBC7" w14:textId="77777777" w:rsidR="00ED1B91" w:rsidRDefault="00ED1B91" w:rsidP="00685003">
      <w:pPr>
        <w:jc w:val="both"/>
        <w:rPr>
          <w:rFonts w:ascii="Arial" w:hAnsi="Arial" w:cs="Arial"/>
        </w:rPr>
      </w:pPr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6380"/>
        <w:gridCol w:w="4394"/>
      </w:tblGrid>
      <w:tr w:rsidR="00ED1B91" w14:paraId="6BFB4122" w14:textId="77777777" w:rsidTr="00ED1B91">
        <w:tc>
          <w:tcPr>
            <w:tcW w:w="6380" w:type="dxa"/>
          </w:tcPr>
          <w:p w14:paraId="791D221A" w14:textId="77777777" w:rsidR="00ED1B91" w:rsidRDefault="00ED1B91" w:rsidP="0068500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394" w:type="dxa"/>
          </w:tcPr>
          <w:p w14:paraId="6DB24B2F" w14:textId="77777777" w:rsidR="00ED1B91" w:rsidRDefault="00ED1B91" w:rsidP="00685003">
            <w:pPr>
              <w:jc w:val="both"/>
              <w:rPr>
                <w:rFonts w:ascii="Arial" w:hAnsi="Arial" w:cs="Arial"/>
              </w:rPr>
            </w:pPr>
          </w:p>
        </w:tc>
      </w:tr>
      <w:tr w:rsidR="00ED1B91" w14:paraId="2C8D3803" w14:textId="77777777" w:rsidTr="00ED1B91">
        <w:tc>
          <w:tcPr>
            <w:tcW w:w="6380" w:type="dxa"/>
          </w:tcPr>
          <w:p w14:paraId="41FE4587" w14:textId="77777777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  <w:r w:rsidRPr="00ED1B91">
              <w:rPr>
                <w:rFonts w:ascii="Arial" w:hAnsi="Arial" w:cs="Arial"/>
              </w:rPr>
              <w:t xml:space="preserve">Lo que se espera de ese texto es </w:t>
            </w:r>
            <w:r w:rsidRPr="00ED1B91">
              <w:rPr>
                <w:rFonts w:ascii="Arial" w:hAnsi="Arial" w:cs="Arial"/>
                <w:b/>
                <w:bCs/>
              </w:rPr>
              <w:t>entender cómo calcular el XOR bit a bit de todos los números dentro de un rango [l, r]</w:t>
            </w:r>
            <w:r w:rsidRPr="00ED1B91">
              <w:rPr>
                <w:rFonts w:ascii="Arial" w:hAnsi="Arial" w:cs="Arial"/>
              </w:rPr>
              <w:t xml:space="preserve"> usando un arreglo de sumas prefijas (</w:t>
            </w:r>
            <w:proofErr w:type="spellStart"/>
            <w:r w:rsidRPr="00ED1B91">
              <w:rPr>
                <w:rFonts w:ascii="Arial" w:hAnsi="Arial" w:cs="Arial"/>
                <w:i/>
                <w:iCs/>
              </w:rPr>
              <w:t>prefix</w:t>
            </w:r>
            <w:proofErr w:type="spellEnd"/>
            <w:r w:rsidRPr="00ED1B91">
              <w:rPr>
                <w:rFonts w:ascii="Arial" w:hAnsi="Arial" w:cs="Arial"/>
                <w:i/>
                <w:iCs/>
              </w:rPr>
              <w:t xml:space="preserve"> sum array</w:t>
            </w:r>
            <w:r w:rsidRPr="00ED1B91">
              <w:rPr>
                <w:rFonts w:ascii="Arial" w:hAnsi="Arial" w:cs="Arial"/>
              </w:rPr>
              <w:t>).</w:t>
            </w:r>
          </w:p>
          <w:p w14:paraId="52BE1E9D" w14:textId="77777777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  <w:r w:rsidRPr="00ED1B91">
              <w:rPr>
                <w:rFonts w:ascii="Segoe UI Emoji" w:hAnsi="Segoe UI Emoji" w:cs="Segoe UI Emoji"/>
              </w:rPr>
              <w:t>👉</w:t>
            </w:r>
            <w:r w:rsidRPr="00ED1B91">
              <w:rPr>
                <w:rFonts w:ascii="Arial" w:hAnsi="Arial" w:cs="Arial"/>
              </w:rPr>
              <w:t xml:space="preserve"> Te explico con un </w:t>
            </w:r>
            <w:r w:rsidRPr="00ED1B91">
              <w:rPr>
                <w:rFonts w:ascii="Arial" w:hAnsi="Arial" w:cs="Arial"/>
                <w:b/>
                <w:bCs/>
              </w:rPr>
              <w:t>ejemplo concreto</w:t>
            </w:r>
            <w:r w:rsidRPr="00ED1B91">
              <w:rPr>
                <w:rFonts w:ascii="Arial" w:hAnsi="Arial" w:cs="Arial"/>
              </w:rPr>
              <w:t>:</w:t>
            </w:r>
          </w:p>
          <w:p w14:paraId="62A94D51" w14:textId="77777777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  <w:r w:rsidRPr="00ED1B91">
              <w:rPr>
                <w:rFonts w:ascii="Arial" w:hAnsi="Arial" w:cs="Arial"/>
              </w:rPr>
              <w:t>Supongamos el arreglo:</w:t>
            </w:r>
          </w:p>
          <w:p w14:paraId="140805EE" w14:textId="77777777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  <w:proofErr w:type="spellStart"/>
            <w:r w:rsidRPr="00ED1B91">
              <w:rPr>
                <w:rFonts w:ascii="Arial" w:hAnsi="Arial" w:cs="Arial"/>
              </w:rPr>
              <w:t>nums</w:t>
            </w:r>
            <w:proofErr w:type="spellEnd"/>
            <w:r w:rsidRPr="00ED1B91">
              <w:rPr>
                <w:rFonts w:ascii="Arial" w:hAnsi="Arial" w:cs="Arial"/>
              </w:rPr>
              <w:t xml:space="preserve"> = [5, </w:t>
            </w:r>
            <w:r w:rsidRPr="00ED1B91">
              <w:rPr>
                <w:rFonts w:ascii="Arial" w:hAnsi="Arial" w:cs="Arial"/>
                <w:color w:val="0070C0"/>
              </w:rPr>
              <w:t>7, 10, 12</w:t>
            </w:r>
            <w:r w:rsidRPr="00ED1B91">
              <w:rPr>
                <w:rFonts w:ascii="Arial" w:hAnsi="Arial" w:cs="Arial"/>
              </w:rPr>
              <w:t>]</w:t>
            </w:r>
          </w:p>
          <w:p w14:paraId="12D82559" w14:textId="77777777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  <w:r w:rsidRPr="00ED1B91">
              <w:rPr>
                <w:rFonts w:ascii="Arial" w:hAnsi="Arial" w:cs="Arial"/>
              </w:rPr>
              <w:t xml:space="preserve">índices: </w:t>
            </w:r>
            <w:proofErr w:type="gramStart"/>
            <w:r w:rsidRPr="00ED1B91">
              <w:rPr>
                <w:rFonts w:ascii="Arial" w:hAnsi="Arial" w:cs="Arial"/>
              </w:rPr>
              <w:t>1  2</w:t>
            </w:r>
            <w:proofErr w:type="gramEnd"/>
            <w:r w:rsidRPr="00ED1B91">
              <w:rPr>
                <w:rFonts w:ascii="Arial" w:hAnsi="Arial" w:cs="Arial"/>
              </w:rPr>
              <w:t xml:space="preserve">   3   4</w:t>
            </w:r>
          </w:p>
          <w:p w14:paraId="7D42EAD1" w14:textId="77777777" w:rsidR="00ED1B91" w:rsidRDefault="00ED1B91" w:rsidP="00ED1B91">
            <w:pPr>
              <w:jc w:val="both"/>
              <w:rPr>
                <w:rFonts w:ascii="Arial" w:hAnsi="Arial" w:cs="Arial"/>
              </w:rPr>
            </w:pPr>
            <w:r w:rsidRPr="00ED1B91">
              <w:rPr>
                <w:rFonts w:ascii="Arial" w:hAnsi="Arial" w:cs="Arial"/>
              </w:rPr>
              <w:t>Queremos calcular:</w:t>
            </w:r>
          </w:p>
          <w:p w14:paraId="091D8F6B" w14:textId="0B375B06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  <w:r w:rsidRPr="00ED1B91">
              <w:rPr>
                <w:rFonts w:ascii="Arial" w:hAnsi="Arial" w:cs="Arial"/>
                <w:b/>
                <w:bCs/>
              </w:rPr>
              <w:t xml:space="preserve">XOR de rango [2,4] = 7 </w:t>
            </w:r>
            <w:r w:rsidRPr="00ED1B91">
              <w:rPr>
                <w:rFonts w:ascii="Cambria Math" w:hAnsi="Cambria Math" w:cs="Cambria Math"/>
                <w:b/>
                <w:bCs/>
              </w:rPr>
              <w:t>⊕</w:t>
            </w:r>
            <w:r w:rsidRPr="00ED1B91">
              <w:rPr>
                <w:rFonts w:ascii="Arial" w:hAnsi="Arial" w:cs="Arial"/>
                <w:b/>
                <w:bCs/>
              </w:rPr>
              <w:t xml:space="preserve"> 10 </w:t>
            </w:r>
            <w:r w:rsidRPr="00ED1B91">
              <w:rPr>
                <w:rFonts w:ascii="Cambria Math" w:hAnsi="Cambria Math" w:cs="Cambria Math"/>
                <w:b/>
                <w:bCs/>
              </w:rPr>
              <w:t>⊕</w:t>
            </w:r>
            <w:r w:rsidRPr="00ED1B91">
              <w:rPr>
                <w:rFonts w:ascii="Arial" w:hAnsi="Arial" w:cs="Arial"/>
                <w:b/>
                <w:bCs/>
              </w:rPr>
              <w:t xml:space="preserve"> 12</w:t>
            </w:r>
          </w:p>
          <w:p w14:paraId="4E13A54E" w14:textId="65ABBBD6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</w:p>
          <w:p w14:paraId="62B98C55" w14:textId="77777777" w:rsidR="00ED1B91" w:rsidRPr="00ED1B91" w:rsidRDefault="00ED1B91" w:rsidP="00ED1B91">
            <w:pPr>
              <w:jc w:val="both"/>
              <w:rPr>
                <w:rFonts w:ascii="Arial" w:hAnsi="Arial" w:cs="Arial"/>
                <w:b/>
                <w:bCs/>
              </w:rPr>
            </w:pPr>
            <w:r w:rsidRPr="00ED1B91">
              <w:rPr>
                <w:rFonts w:ascii="Arial" w:hAnsi="Arial" w:cs="Arial"/>
                <w:b/>
                <w:bCs/>
              </w:rPr>
              <w:t>Paso 1: Representar en binario</w:t>
            </w:r>
          </w:p>
          <w:p w14:paraId="03498168" w14:textId="563D9E79" w:rsidR="00ED1B91" w:rsidRPr="00ED1B91" w:rsidRDefault="00ED1B91" w:rsidP="00ED1B91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ED1B91">
              <w:rPr>
                <w:rFonts w:ascii="Arial" w:hAnsi="Arial" w:cs="Arial"/>
              </w:rPr>
              <w:t>7 = 0111</w:t>
            </w:r>
          </w:p>
          <w:p w14:paraId="35F6352B" w14:textId="77777777" w:rsidR="00ED1B91" w:rsidRPr="00ED1B91" w:rsidRDefault="00ED1B91" w:rsidP="00ED1B91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D1B91">
              <w:rPr>
                <w:rFonts w:ascii="Arial" w:hAnsi="Arial" w:cs="Arial"/>
              </w:rPr>
              <w:t>10 = 1010</w:t>
            </w:r>
          </w:p>
          <w:p w14:paraId="416289EA" w14:textId="77777777" w:rsidR="00ED1B91" w:rsidRPr="00ED1B91" w:rsidRDefault="00ED1B91" w:rsidP="00ED1B91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D1B91">
              <w:rPr>
                <w:rFonts w:ascii="Arial" w:hAnsi="Arial" w:cs="Arial"/>
              </w:rPr>
              <w:t>12 = 1100</w:t>
            </w:r>
          </w:p>
          <w:p w14:paraId="7C51B7F0" w14:textId="0851E599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</w:p>
          <w:p w14:paraId="660A5B89" w14:textId="77777777" w:rsidR="00ED1B91" w:rsidRPr="00ED1B91" w:rsidRDefault="00ED1B91" w:rsidP="00ED1B91">
            <w:pPr>
              <w:jc w:val="both"/>
              <w:rPr>
                <w:rFonts w:ascii="Arial" w:hAnsi="Arial" w:cs="Arial"/>
                <w:b/>
                <w:bCs/>
              </w:rPr>
            </w:pPr>
            <w:r w:rsidRPr="00ED1B91">
              <w:rPr>
                <w:rFonts w:ascii="Arial" w:hAnsi="Arial" w:cs="Arial"/>
                <w:b/>
                <w:bCs/>
              </w:rPr>
              <w:t>Paso 2: Contar cuántos números tienen cada bit en 1 dentro del rango [2,4]</w:t>
            </w:r>
          </w:p>
          <w:p w14:paraId="63F9B627" w14:textId="77777777" w:rsidR="00ED1B91" w:rsidRDefault="00ED1B91" w:rsidP="00ED1B91">
            <w:pPr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B846E1" w14:textId="3971F611" w:rsidR="00ED1B91" w:rsidRPr="00ED1B91" w:rsidRDefault="00ED1B91" w:rsidP="00ED1B91">
            <w:pPr>
              <w:ind w:left="360"/>
              <w:jc w:val="both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ED1B9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Bit 0 (menos significativo):</w:t>
            </w:r>
          </w:p>
          <w:p w14:paraId="36667F98" w14:textId="304E69C7" w:rsidR="00ED1B91" w:rsidRPr="00ED1B91" w:rsidRDefault="00ED1B91" w:rsidP="00ED1B91">
            <w:pPr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1B91">
              <w:rPr>
                <w:rFonts w:ascii="Arial" w:hAnsi="Arial" w:cs="Arial"/>
                <w:sz w:val="20"/>
                <w:szCs w:val="20"/>
              </w:rPr>
              <w:t xml:space="preserve">7 (1), 10 (0), 12 (0) → </w:t>
            </w:r>
            <w:r w:rsidRPr="00ED1B91">
              <w:rPr>
                <w:rFonts w:ascii="Arial" w:hAnsi="Arial" w:cs="Arial"/>
                <w:b/>
                <w:bCs/>
                <w:sz w:val="20"/>
                <w:szCs w:val="20"/>
              </w:rPr>
              <w:t>1 número</w:t>
            </w:r>
            <w:r w:rsidRPr="00ED1B91">
              <w:rPr>
                <w:rFonts w:ascii="Arial" w:hAnsi="Arial" w:cs="Arial"/>
                <w:sz w:val="20"/>
                <w:szCs w:val="20"/>
              </w:rPr>
              <w:t xml:space="preserve"> tiene el bit = 1 → </w:t>
            </w:r>
            <w:r w:rsidRPr="00ED1B91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 xml:space="preserve">impar </w:t>
            </w:r>
            <w:r w:rsidRPr="00ED1B9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→ resultado = </w:t>
            </w:r>
            <w:r w:rsidRPr="00ED1B91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>1</w:t>
            </w:r>
          </w:p>
          <w:p w14:paraId="1539C87B" w14:textId="77777777" w:rsidR="00ED1B91" w:rsidRPr="00ED1B91" w:rsidRDefault="00ED1B91" w:rsidP="00ED1B9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ED1B9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Bit 1:</w:t>
            </w:r>
            <w:r w:rsidRPr="00ED1B91">
              <w:rPr>
                <w:rFonts w:ascii="Arial" w:hAnsi="Arial" w:cs="Arial"/>
                <w:sz w:val="20"/>
                <w:szCs w:val="20"/>
              </w:rPr>
              <w:br/>
              <w:t xml:space="preserve">7 (1), 10 (1), 12 (0) → </w:t>
            </w:r>
            <w:r w:rsidRPr="00ED1B91">
              <w:rPr>
                <w:rFonts w:ascii="Arial" w:hAnsi="Arial" w:cs="Arial"/>
                <w:b/>
                <w:bCs/>
                <w:sz w:val="20"/>
                <w:szCs w:val="20"/>
              </w:rPr>
              <w:t>2 números</w:t>
            </w:r>
            <w:r w:rsidRPr="00ED1B91">
              <w:rPr>
                <w:rFonts w:ascii="Arial" w:hAnsi="Arial" w:cs="Arial"/>
                <w:sz w:val="20"/>
                <w:szCs w:val="20"/>
              </w:rPr>
              <w:t xml:space="preserve"> → </w:t>
            </w:r>
            <w:r w:rsidRPr="00ED1B91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 xml:space="preserve">par </w:t>
            </w:r>
            <w:r w:rsidRPr="00ED1B9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→ resultado </w:t>
            </w:r>
            <w:r w:rsidRPr="00ED1B91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>= 0</w:t>
            </w:r>
          </w:p>
          <w:p w14:paraId="64CCDD7D" w14:textId="77777777" w:rsidR="00ED1B91" w:rsidRPr="00ED1B91" w:rsidRDefault="00ED1B91" w:rsidP="00ED1B9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ED1B9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Bit 2:</w:t>
            </w:r>
            <w:r w:rsidRPr="00ED1B91">
              <w:rPr>
                <w:rFonts w:ascii="Arial" w:hAnsi="Arial" w:cs="Arial"/>
                <w:sz w:val="20"/>
                <w:szCs w:val="20"/>
              </w:rPr>
              <w:br/>
              <w:t xml:space="preserve">7 (1), 10 (0), 12 (1) → </w:t>
            </w:r>
            <w:r w:rsidRPr="00ED1B91">
              <w:rPr>
                <w:rFonts w:ascii="Arial" w:hAnsi="Arial" w:cs="Arial"/>
                <w:b/>
                <w:bCs/>
                <w:sz w:val="20"/>
                <w:szCs w:val="20"/>
              </w:rPr>
              <w:t>2 números</w:t>
            </w:r>
            <w:r w:rsidRPr="00ED1B91">
              <w:rPr>
                <w:rFonts w:ascii="Arial" w:hAnsi="Arial" w:cs="Arial"/>
                <w:sz w:val="20"/>
                <w:szCs w:val="20"/>
              </w:rPr>
              <w:t xml:space="preserve"> → </w:t>
            </w:r>
            <w:r w:rsidRPr="00ED1B91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 xml:space="preserve">par </w:t>
            </w:r>
            <w:r w:rsidRPr="00ED1B9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→ resultado = </w:t>
            </w:r>
            <w:r w:rsidRPr="00ED1B91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>0</w:t>
            </w:r>
          </w:p>
          <w:p w14:paraId="2259F734" w14:textId="77777777" w:rsidR="00ED1B91" w:rsidRPr="00ED1B91" w:rsidRDefault="00ED1B91" w:rsidP="00ED1B9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ED1B9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Bit 3:</w:t>
            </w:r>
            <w:r w:rsidRPr="00ED1B91">
              <w:rPr>
                <w:rFonts w:ascii="Arial" w:hAnsi="Arial" w:cs="Arial"/>
                <w:sz w:val="20"/>
                <w:szCs w:val="20"/>
              </w:rPr>
              <w:br/>
              <w:t xml:space="preserve">7 (0), 10 (1), 12 (1) → </w:t>
            </w:r>
            <w:r w:rsidRPr="00ED1B91">
              <w:rPr>
                <w:rFonts w:ascii="Arial" w:hAnsi="Arial" w:cs="Arial"/>
                <w:b/>
                <w:bCs/>
                <w:sz w:val="20"/>
                <w:szCs w:val="20"/>
              </w:rPr>
              <w:t>2 números</w:t>
            </w:r>
            <w:r w:rsidRPr="00ED1B91">
              <w:rPr>
                <w:rFonts w:ascii="Arial" w:hAnsi="Arial" w:cs="Arial"/>
                <w:sz w:val="20"/>
                <w:szCs w:val="20"/>
              </w:rPr>
              <w:t xml:space="preserve"> → </w:t>
            </w:r>
            <w:r w:rsidRPr="00ED1B91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 xml:space="preserve">par </w:t>
            </w:r>
            <w:r w:rsidRPr="00ED1B9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→ resultado = </w:t>
            </w:r>
            <w:r w:rsidRPr="00ED1B91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>0</w:t>
            </w:r>
          </w:p>
          <w:p w14:paraId="706D43DB" w14:textId="75C3873D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</w:p>
          <w:p w14:paraId="20FEA752" w14:textId="77777777" w:rsidR="00ED1B91" w:rsidRDefault="00ED1B91" w:rsidP="00ED1B9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394" w:type="dxa"/>
          </w:tcPr>
          <w:p w14:paraId="46B088E4" w14:textId="77777777" w:rsidR="00ED1B91" w:rsidRPr="00ED1B91" w:rsidRDefault="00ED1B91" w:rsidP="00ED1B91">
            <w:pPr>
              <w:jc w:val="both"/>
              <w:rPr>
                <w:rFonts w:ascii="Arial" w:hAnsi="Arial" w:cs="Arial"/>
                <w:b/>
                <w:bCs/>
              </w:rPr>
            </w:pPr>
            <w:r w:rsidRPr="00ED1B91">
              <w:rPr>
                <w:rFonts w:ascii="Arial" w:hAnsi="Arial" w:cs="Arial"/>
                <w:b/>
                <w:bCs/>
              </w:rPr>
              <w:t>Paso 3: Construir el resultado con esos bits</w:t>
            </w:r>
          </w:p>
          <w:p w14:paraId="7D807FEC" w14:textId="7FDD2E7D" w:rsidR="00ED1B91" w:rsidRDefault="00ED1B91" w:rsidP="00ED1B91">
            <w:pPr>
              <w:jc w:val="both"/>
              <w:rPr>
                <w:rFonts w:ascii="Arial" w:hAnsi="Arial" w:cs="Arial"/>
                <w:b/>
                <w:bCs/>
              </w:rPr>
            </w:pPr>
            <w:r w:rsidRPr="00ED1B91">
              <w:rPr>
                <w:rFonts w:ascii="Arial" w:hAnsi="Arial" w:cs="Arial"/>
              </w:rPr>
              <w:t xml:space="preserve">Resultado en binario = </w:t>
            </w:r>
            <w:r w:rsidR="00782BAB">
              <w:rPr>
                <w:rFonts w:ascii="Arial" w:hAnsi="Arial" w:cs="Arial"/>
              </w:rPr>
              <w:t>00</w:t>
            </w:r>
            <w:r w:rsidRPr="00ED1B91">
              <w:rPr>
                <w:rFonts w:ascii="Arial" w:hAnsi="Arial" w:cs="Arial"/>
              </w:rPr>
              <w:t>0</w:t>
            </w:r>
            <w:r w:rsidR="00782BAB">
              <w:rPr>
                <w:rFonts w:ascii="Arial" w:hAnsi="Arial" w:cs="Arial"/>
              </w:rPr>
              <w:t>1</w:t>
            </w:r>
            <w:r w:rsidRPr="00ED1B91">
              <w:rPr>
                <w:rFonts w:ascii="Arial" w:hAnsi="Arial" w:cs="Arial"/>
              </w:rPr>
              <w:t xml:space="preserve"> = </w:t>
            </w:r>
            <w:r w:rsidR="00782BAB">
              <w:rPr>
                <w:rFonts w:ascii="Arial" w:hAnsi="Arial" w:cs="Arial"/>
                <w:b/>
                <w:bCs/>
              </w:rPr>
              <w:t>1</w:t>
            </w:r>
            <w:r w:rsidRPr="00ED1B91">
              <w:rPr>
                <w:rFonts w:ascii="Arial" w:hAnsi="Arial" w:cs="Arial"/>
                <w:b/>
                <w:bCs/>
              </w:rPr>
              <w:t xml:space="preserve"> en decimal</w:t>
            </w:r>
          </w:p>
          <w:p w14:paraId="25140D65" w14:textId="77777777" w:rsidR="00782BAB" w:rsidRPr="00ED1B91" w:rsidRDefault="00782BAB" w:rsidP="00ED1B91">
            <w:pPr>
              <w:jc w:val="both"/>
              <w:rPr>
                <w:rFonts w:ascii="Arial" w:hAnsi="Arial" w:cs="Arial"/>
              </w:rPr>
            </w:pPr>
          </w:p>
          <w:p w14:paraId="45B86C8E" w14:textId="032556ED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</w:p>
          <w:p w14:paraId="4F296C1C" w14:textId="634D7176" w:rsidR="00ED1B91" w:rsidRPr="00ED1B91" w:rsidRDefault="00ED1B91" w:rsidP="00ED1B91">
            <w:pPr>
              <w:jc w:val="both"/>
              <w:rPr>
                <w:rFonts w:ascii="Arial" w:hAnsi="Arial" w:cs="Arial"/>
              </w:rPr>
            </w:pPr>
            <w:r w:rsidRPr="00ED1B91">
              <w:rPr>
                <w:rFonts w:ascii="Segoe UI Emoji" w:hAnsi="Segoe UI Emoji" w:cs="Segoe UI Emoji"/>
              </w:rPr>
              <w:t>✅</w:t>
            </w:r>
            <w:r w:rsidRPr="00ED1B91">
              <w:rPr>
                <w:rFonts w:ascii="Arial" w:hAnsi="Arial" w:cs="Arial"/>
              </w:rPr>
              <w:t xml:space="preserve"> </w:t>
            </w:r>
            <w:r w:rsidRPr="00ED1B91">
              <w:rPr>
                <w:rFonts w:ascii="Arial" w:hAnsi="Arial" w:cs="Arial"/>
                <w:b/>
                <w:bCs/>
              </w:rPr>
              <w:t>Conclusión esperada:</w:t>
            </w:r>
            <w:r w:rsidRPr="00ED1B91">
              <w:rPr>
                <w:rFonts w:ascii="Arial" w:hAnsi="Arial" w:cs="Arial"/>
              </w:rPr>
              <w:br/>
              <w:t xml:space="preserve">El XOR del rango [2,4] es </w:t>
            </w:r>
            <w:r w:rsidRPr="00ED1B91">
              <w:rPr>
                <w:rFonts w:ascii="Arial" w:hAnsi="Arial" w:cs="Arial"/>
                <w:b/>
                <w:bCs/>
              </w:rPr>
              <w:t>1</w:t>
            </w:r>
            <w:r w:rsidRPr="00ED1B91">
              <w:rPr>
                <w:rFonts w:ascii="Arial" w:hAnsi="Arial" w:cs="Arial"/>
              </w:rPr>
              <w:t>.</w:t>
            </w:r>
          </w:p>
          <w:p w14:paraId="6465B2E7" w14:textId="77777777" w:rsidR="00ED1B91" w:rsidRDefault="00ED1B91" w:rsidP="00685003">
            <w:pPr>
              <w:jc w:val="both"/>
              <w:rPr>
                <w:rFonts w:ascii="Arial" w:hAnsi="Arial" w:cs="Arial"/>
              </w:rPr>
            </w:pPr>
          </w:p>
        </w:tc>
      </w:tr>
    </w:tbl>
    <w:p w14:paraId="2C6BE4ED" w14:textId="77777777" w:rsidR="00ED1B91" w:rsidRDefault="00ED1B91" w:rsidP="00685003">
      <w:pPr>
        <w:jc w:val="both"/>
        <w:rPr>
          <w:rFonts w:ascii="Arial" w:hAnsi="Arial" w:cs="Arial"/>
        </w:rPr>
      </w:pPr>
    </w:p>
    <w:p w14:paraId="4A395CC9" w14:textId="77777777" w:rsidR="00ED1B91" w:rsidRPr="00685003" w:rsidRDefault="00ED1B91" w:rsidP="00685003">
      <w:pPr>
        <w:jc w:val="both"/>
        <w:rPr>
          <w:rFonts w:ascii="Arial" w:hAnsi="Arial" w:cs="Arial"/>
        </w:rPr>
      </w:pPr>
    </w:p>
    <w:p w14:paraId="75200A76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lastRenderedPageBreak/>
        <w:t>#include &lt;bits/</w:t>
      </w:r>
      <w:proofErr w:type="spellStart"/>
      <w:r w:rsidRPr="00B91BA5">
        <w:rPr>
          <w:rFonts w:ascii="Arial" w:hAnsi="Arial" w:cs="Arial"/>
          <w:sz w:val="22"/>
          <w:szCs w:val="22"/>
        </w:rPr>
        <w:t>stdc</w:t>
      </w:r>
      <w:proofErr w:type="spellEnd"/>
      <w:r w:rsidRPr="00B91BA5">
        <w:rPr>
          <w:rFonts w:ascii="Arial" w:hAnsi="Arial" w:cs="Arial"/>
          <w:sz w:val="22"/>
          <w:szCs w:val="22"/>
        </w:rPr>
        <w:t>++.h&gt;</w:t>
      </w:r>
    </w:p>
    <w:p w14:paraId="693E544A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91BA5">
        <w:rPr>
          <w:rFonts w:ascii="Arial" w:hAnsi="Arial" w:cs="Arial"/>
          <w:sz w:val="22"/>
          <w:szCs w:val="22"/>
        </w:rPr>
        <w:t>using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1BA5">
        <w:rPr>
          <w:rFonts w:ascii="Arial" w:hAnsi="Arial" w:cs="Arial"/>
          <w:sz w:val="22"/>
          <w:szCs w:val="22"/>
        </w:rPr>
        <w:t>namespace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1BA5">
        <w:rPr>
          <w:rFonts w:ascii="Arial" w:hAnsi="Arial" w:cs="Arial"/>
          <w:sz w:val="22"/>
          <w:szCs w:val="22"/>
        </w:rPr>
        <w:t>std</w:t>
      </w:r>
      <w:proofErr w:type="spellEnd"/>
      <w:r w:rsidRPr="00B91BA5">
        <w:rPr>
          <w:rFonts w:ascii="Arial" w:hAnsi="Arial" w:cs="Arial"/>
          <w:sz w:val="22"/>
          <w:szCs w:val="22"/>
        </w:rPr>
        <w:t>;</w:t>
      </w:r>
    </w:p>
    <w:p w14:paraId="17348BCD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5E4070C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>// Función para construir un arreglo de sumas prefijas por bits</w:t>
      </w:r>
    </w:p>
    <w:p w14:paraId="27EF2D74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>vector&lt;vector&lt;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&gt;&gt; </w:t>
      </w:r>
      <w:proofErr w:type="spellStart"/>
      <w:r w:rsidRPr="00B91BA5">
        <w:rPr>
          <w:rFonts w:ascii="Arial" w:hAnsi="Arial" w:cs="Arial"/>
          <w:sz w:val="22"/>
          <w:szCs w:val="22"/>
        </w:rPr>
        <w:t>prefixsumBit</w:t>
      </w:r>
      <w:proofErr w:type="spellEnd"/>
      <w:r w:rsidRPr="00B91BA5">
        <w:rPr>
          <w:rFonts w:ascii="Arial" w:hAnsi="Arial" w:cs="Arial"/>
          <w:sz w:val="22"/>
          <w:szCs w:val="22"/>
        </w:rPr>
        <w:t>(vector&lt;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&gt;&amp; </w:t>
      </w:r>
      <w:proofErr w:type="spellStart"/>
      <w:r w:rsidRPr="00B91BA5">
        <w:rPr>
          <w:rFonts w:ascii="Arial" w:hAnsi="Arial" w:cs="Arial"/>
          <w:sz w:val="22"/>
          <w:szCs w:val="22"/>
        </w:rPr>
        <w:t>nums</w:t>
      </w:r>
      <w:proofErr w:type="spellEnd"/>
      <w:r w:rsidRPr="00B91BA5">
        <w:rPr>
          <w:rFonts w:ascii="Arial" w:hAnsi="Arial" w:cs="Arial"/>
          <w:sz w:val="22"/>
          <w:szCs w:val="22"/>
        </w:rPr>
        <w:t>)</w:t>
      </w:r>
    </w:p>
    <w:p w14:paraId="1DAF89AB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>{</w:t>
      </w:r>
    </w:p>
    <w:p w14:paraId="72412662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n = </w:t>
      </w:r>
      <w:proofErr w:type="spellStart"/>
      <w:proofErr w:type="gramStart"/>
      <w:r w:rsidRPr="00B91BA5">
        <w:rPr>
          <w:rFonts w:ascii="Arial" w:hAnsi="Arial" w:cs="Arial"/>
          <w:sz w:val="22"/>
          <w:szCs w:val="22"/>
        </w:rPr>
        <w:t>nums.size</w:t>
      </w:r>
      <w:proofErr w:type="spellEnd"/>
      <w:proofErr w:type="gramEnd"/>
      <w:r w:rsidRPr="00B91BA5">
        <w:rPr>
          <w:rFonts w:ascii="Arial" w:hAnsi="Arial" w:cs="Arial"/>
          <w:sz w:val="22"/>
          <w:szCs w:val="22"/>
        </w:rPr>
        <w:t>();</w:t>
      </w:r>
    </w:p>
    <w:p w14:paraId="486A5F75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3DCEE09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Paso 1: Guardar la información de bits en '</w:t>
      </w:r>
      <w:proofErr w:type="spellStart"/>
      <w:r w:rsidRPr="00B91BA5">
        <w:rPr>
          <w:rFonts w:ascii="Arial" w:hAnsi="Arial" w:cs="Arial"/>
          <w:sz w:val="22"/>
          <w:szCs w:val="22"/>
        </w:rPr>
        <w:t>temp</w:t>
      </w:r>
      <w:proofErr w:type="spellEnd"/>
      <w:r w:rsidRPr="00B91BA5">
        <w:rPr>
          <w:rFonts w:ascii="Arial" w:hAnsi="Arial" w:cs="Arial"/>
          <w:sz w:val="22"/>
          <w:szCs w:val="22"/>
        </w:rPr>
        <w:t>'</w:t>
      </w:r>
    </w:p>
    <w:p w14:paraId="3DA4A3A4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</w:t>
      </w:r>
      <w:proofErr w:type="spellStart"/>
      <w:r w:rsidRPr="00B91BA5">
        <w:rPr>
          <w:rFonts w:ascii="Arial" w:hAnsi="Arial" w:cs="Arial"/>
          <w:sz w:val="22"/>
          <w:szCs w:val="22"/>
        </w:rPr>
        <w:t>temp</w:t>
      </w:r>
      <w:proofErr w:type="spellEnd"/>
      <w:r w:rsidRPr="00B91BA5">
        <w:rPr>
          <w:rFonts w:ascii="Arial" w:hAnsi="Arial" w:cs="Arial"/>
          <w:sz w:val="22"/>
          <w:szCs w:val="22"/>
        </w:rPr>
        <w:t>[i][j] = 1 si el j-</w:t>
      </w:r>
      <w:proofErr w:type="spellStart"/>
      <w:r w:rsidRPr="00B91BA5">
        <w:rPr>
          <w:rFonts w:ascii="Arial" w:hAnsi="Arial" w:cs="Arial"/>
          <w:sz w:val="22"/>
          <w:szCs w:val="22"/>
        </w:rPr>
        <w:t>ésimo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bit del número </w:t>
      </w:r>
      <w:proofErr w:type="spellStart"/>
      <w:r w:rsidRPr="00B91BA5">
        <w:rPr>
          <w:rFonts w:ascii="Arial" w:hAnsi="Arial" w:cs="Arial"/>
          <w:sz w:val="22"/>
          <w:szCs w:val="22"/>
        </w:rPr>
        <w:t>nums</w:t>
      </w:r>
      <w:proofErr w:type="spellEnd"/>
      <w:r w:rsidRPr="00B91BA5">
        <w:rPr>
          <w:rFonts w:ascii="Arial" w:hAnsi="Arial" w:cs="Arial"/>
          <w:sz w:val="22"/>
          <w:szCs w:val="22"/>
        </w:rPr>
        <w:t>[i-1] está encendido, en otro caso 0</w:t>
      </w:r>
    </w:p>
    <w:p w14:paraId="70269248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vector&lt;vector&lt;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&gt;&gt; </w:t>
      </w:r>
      <w:proofErr w:type="spellStart"/>
      <w:proofErr w:type="gramStart"/>
      <w:r w:rsidRPr="00B91BA5">
        <w:rPr>
          <w:rFonts w:ascii="Arial" w:hAnsi="Arial" w:cs="Arial"/>
          <w:sz w:val="22"/>
          <w:szCs w:val="22"/>
        </w:rPr>
        <w:t>temp</w:t>
      </w:r>
      <w:proofErr w:type="spellEnd"/>
      <w:r w:rsidRPr="00B91BA5">
        <w:rPr>
          <w:rFonts w:ascii="Arial" w:hAnsi="Arial" w:cs="Arial"/>
          <w:sz w:val="22"/>
          <w:szCs w:val="22"/>
        </w:rPr>
        <w:t>(</w:t>
      </w:r>
      <w:proofErr w:type="gramEnd"/>
      <w:r w:rsidRPr="00B91BA5">
        <w:rPr>
          <w:rFonts w:ascii="Arial" w:hAnsi="Arial" w:cs="Arial"/>
          <w:sz w:val="22"/>
          <w:szCs w:val="22"/>
        </w:rPr>
        <w:t>n + 1, vector&lt;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proofErr w:type="gramStart"/>
      <w:r w:rsidRPr="00B91BA5">
        <w:rPr>
          <w:rFonts w:ascii="Arial" w:hAnsi="Arial" w:cs="Arial"/>
          <w:sz w:val="22"/>
          <w:szCs w:val="22"/>
        </w:rPr>
        <w:t>&gt;(</w:t>
      </w:r>
      <w:proofErr w:type="gramEnd"/>
      <w:r w:rsidRPr="00B91BA5">
        <w:rPr>
          <w:rFonts w:ascii="Arial" w:hAnsi="Arial" w:cs="Arial"/>
          <w:sz w:val="22"/>
          <w:szCs w:val="22"/>
        </w:rPr>
        <w:t>32, 0));</w:t>
      </w:r>
    </w:p>
    <w:p w14:paraId="12C6CDD8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FD38A58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for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i = 1; i &lt;= n; ++i) { </w:t>
      </w:r>
    </w:p>
    <w:p w14:paraId="216F389F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1BA5">
        <w:rPr>
          <w:rFonts w:ascii="Arial" w:hAnsi="Arial" w:cs="Arial"/>
          <w:sz w:val="22"/>
          <w:szCs w:val="22"/>
        </w:rPr>
        <w:t>num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91BA5">
        <w:rPr>
          <w:rFonts w:ascii="Arial" w:hAnsi="Arial" w:cs="Arial"/>
          <w:sz w:val="22"/>
          <w:szCs w:val="22"/>
        </w:rPr>
        <w:t>nums</w:t>
      </w:r>
      <w:proofErr w:type="spellEnd"/>
      <w:r w:rsidRPr="00B91BA5">
        <w:rPr>
          <w:rFonts w:ascii="Arial" w:hAnsi="Arial" w:cs="Arial"/>
          <w:sz w:val="22"/>
          <w:szCs w:val="22"/>
        </w:rPr>
        <w:t>[</w:t>
      </w:r>
      <w:proofErr w:type="gramEnd"/>
      <w:r w:rsidRPr="00B91BA5">
        <w:rPr>
          <w:rFonts w:ascii="Arial" w:hAnsi="Arial" w:cs="Arial"/>
          <w:sz w:val="22"/>
          <w:szCs w:val="22"/>
        </w:rPr>
        <w:t xml:space="preserve">i - 1]; // Ajuste de índice porque </w:t>
      </w:r>
      <w:proofErr w:type="spellStart"/>
      <w:r w:rsidRPr="00B91BA5">
        <w:rPr>
          <w:rFonts w:ascii="Arial" w:hAnsi="Arial" w:cs="Arial"/>
          <w:sz w:val="22"/>
          <w:szCs w:val="22"/>
        </w:rPr>
        <w:t>nums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comienza en 0</w:t>
      </w:r>
    </w:p>
    <w:p w14:paraId="42DBFFE8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91BA5">
        <w:rPr>
          <w:rFonts w:ascii="Arial" w:hAnsi="Arial" w:cs="Arial"/>
          <w:sz w:val="22"/>
          <w:szCs w:val="22"/>
        </w:rPr>
        <w:t>for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j = 0; j &lt; 32; ++j) {</w:t>
      </w:r>
    </w:p>
    <w:p w14:paraId="0CF54073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    // Revisar si el j-</w:t>
      </w:r>
      <w:proofErr w:type="spellStart"/>
      <w:r w:rsidRPr="00B91BA5">
        <w:rPr>
          <w:rFonts w:ascii="Arial" w:hAnsi="Arial" w:cs="Arial"/>
          <w:sz w:val="22"/>
          <w:szCs w:val="22"/>
        </w:rPr>
        <w:t>ésimo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bit de </w:t>
      </w:r>
      <w:proofErr w:type="spellStart"/>
      <w:r w:rsidRPr="00B91BA5">
        <w:rPr>
          <w:rFonts w:ascii="Arial" w:hAnsi="Arial" w:cs="Arial"/>
          <w:sz w:val="22"/>
          <w:szCs w:val="22"/>
        </w:rPr>
        <w:t>num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está en 1</w:t>
      </w:r>
    </w:p>
    <w:p w14:paraId="37B63519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91BA5">
        <w:rPr>
          <w:rFonts w:ascii="Arial" w:hAnsi="Arial" w:cs="Arial"/>
          <w:sz w:val="22"/>
          <w:szCs w:val="22"/>
        </w:rPr>
        <w:t>if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(((1 &lt;&lt; j) &amp; </w:t>
      </w:r>
      <w:proofErr w:type="spellStart"/>
      <w:r w:rsidRPr="00B91BA5">
        <w:rPr>
          <w:rFonts w:ascii="Arial" w:hAnsi="Arial" w:cs="Arial"/>
          <w:sz w:val="22"/>
          <w:szCs w:val="22"/>
        </w:rPr>
        <w:t>num</w:t>
      </w:r>
      <w:proofErr w:type="spellEnd"/>
      <w:proofErr w:type="gramStart"/>
      <w:r w:rsidRPr="00B91BA5">
        <w:rPr>
          <w:rFonts w:ascii="Arial" w:hAnsi="Arial" w:cs="Arial"/>
          <w:sz w:val="22"/>
          <w:szCs w:val="22"/>
        </w:rPr>
        <w:t>) !</w:t>
      </w:r>
      <w:proofErr w:type="gramEnd"/>
      <w:r w:rsidRPr="00B91BA5">
        <w:rPr>
          <w:rFonts w:ascii="Arial" w:hAnsi="Arial" w:cs="Arial"/>
          <w:sz w:val="22"/>
          <w:szCs w:val="22"/>
        </w:rPr>
        <w:t>= 0) {</w:t>
      </w:r>
    </w:p>
    <w:p w14:paraId="641FD832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        </w:t>
      </w:r>
      <w:proofErr w:type="spellStart"/>
      <w:r w:rsidRPr="00B91BA5">
        <w:rPr>
          <w:rFonts w:ascii="Arial" w:hAnsi="Arial" w:cs="Arial"/>
          <w:sz w:val="22"/>
          <w:szCs w:val="22"/>
        </w:rPr>
        <w:t>temp</w:t>
      </w:r>
      <w:proofErr w:type="spellEnd"/>
      <w:r w:rsidRPr="00B91BA5">
        <w:rPr>
          <w:rFonts w:ascii="Arial" w:hAnsi="Arial" w:cs="Arial"/>
          <w:sz w:val="22"/>
          <w:szCs w:val="22"/>
        </w:rPr>
        <w:t>[i][j] = 1; // Marcamos que en la posición i este bit está encendido</w:t>
      </w:r>
    </w:p>
    <w:p w14:paraId="34B5E762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    }</w:t>
      </w:r>
    </w:p>
    <w:p w14:paraId="417A5FB0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}</w:t>
      </w:r>
    </w:p>
    <w:p w14:paraId="0EB5A88D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}</w:t>
      </w:r>
    </w:p>
    <w:p w14:paraId="6A0FD2E1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C1A01A3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Paso 2: Construir las sumas prefijas</w:t>
      </w:r>
    </w:p>
    <w:p w14:paraId="0CBDCCBE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</w:t>
      </w:r>
      <w:proofErr w:type="spell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>[i][j] = cantidad de números (entre el índice 1 e i)</w:t>
      </w:r>
    </w:p>
    <w:p w14:paraId="686458AE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que tienen el j-</w:t>
      </w:r>
      <w:proofErr w:type="spellStart"/>
      <w:r w:rsidRPr="00B91BA5">
        <w:rPr>
          <w:rFonts w:ascii="Arial" w:hAnsi="Arial" w:cs="Arial"/>
          <w:sz w:val="22"/>
          <w:szCs w:val="22"/>
        </w:rPr>
        <w:t>ésimo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bit encendido</w:t>
      </w:r>
    </w:p>
    <w:p w14:paraId="6CAB0C3C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vector&lt;vector&lt;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&gt;&gt; </w:t>
      </w:r>
      <w:proofErr w:type="spellStart"/>
      <w:proofErr w:type="gram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>(</w:t>
      </w:r>
      <w:proofErr w:type="gramEnd"/>
      <w:r w:rsidRPr="00B91BA5">
        <w:rPr>
          <w:rFonts w:ascii="Arial" w:hAnsi="Arial" w:cs="Arial"/>
          <w:sz w:val="22"/>
          <w:szCs w:val="22"/>
        </w:rPr>
        <w:t>n + 1, vector&lt;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proofErr w:type="gramStart"/>
      <w:r w:rsidRPr="00B91BA5">
        <w:rPr>
          <w:rFonts w:ascii="Arial" w:hAnsi="Arial" w:cs="Arial"/>
          <w:sz w:val="22"/>
          <w:szCs w:val="22"/>
        </w:rPr>
        <w:t>&gt;(</w:t>
      </w:r>
      <w:proofErr w:type="gramEnd"/>
      <w:r w:rsidRPr="00B91BA5">
        <w:rPr>
          <w:rFonts w:ascii="Arial" w:hAnsi="Arial" w:cs="Arial"/>
          <w:sz w:val="22"/>
          <w:szCs w:val="22"/>
        </w:rPr>
        <w:t>32, 0));</w:t>
      </w:r>
    </w:p>
    <w:p w14:paraId="790151C1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for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j = 0; j &lt; 32; ++j) {</w:t>
      </w:r>
    </w:p>
    <w:p w14:paraId="42AA51F9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91BA5">
        <w:rPr>
          <w:rFonts w:ascii="Arial" w:hAnsi="Arial" w:cs="Arial"/>
          <w:sz w:val="22"/>
          <w:szCs w:val="22"/>
        </w:rPr>
        <w:t>for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i = 1; i &lt;= n; ++i) {</w:t>
      </w:r>
    </w:p>
    <w:p w14:paraId="1B1796D9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    // Suma prefija acumulada para cada bit</w:t>
      </w:r>
    </w:p>
    <w:p w14:paraId="7302D10E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[i][j] = </w:t>
      </w:r>
      <w:proofErr w:type="spellStart"/>
      <w:proofErr w:type="gram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>[</w:t>
      </w:r>
      <w:proofErr w:type="gramEnd"/>
      <w:r w:rsidRPr="00B91BA5">
        <w:rPr>
          <w:rFonts w:ascii="Arial" w:hAnsi="Arial" w:cs="Arial"/>
          <w:sz w:val="22"/>
          <w:szCs w:val="22"/>
        </w:rPr>
        <w:t xml:space="preserve">i - 1][j] + </w:t>
      </w:r>
      <w:proofErr w:type="spellStart"/>
      <w:r w:rsidRPr="00B91BA5">
        <w:rPr>
          <w:rFonts w:ascii="Arial" w:hAnsi="Arial" w:cs="Arial"/>
          <w:sz w:val="22"/>
          <w:szCs w:val="22"/>
        </w:rPr>
        <w:t>temp</w:t>
      </w:r>
      <w:proofErr w:type="spellEnd"/>
      <w:r w:rsidRPr="00B91BA5">
        <w:rPr>
          <w:rFonts w:ascii="Arial" w:hAnsi="Arial" w:cs="Arial"/>
          <w:sz w:val="22"/>
          <w:szCs w:val="22"/>
        </w:rPr>
        <w:t>[i][j];</w:t>
      </w:r>
    </w:p>
    <w:p w14:paraId="4E1AF834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}</w:t>
      </w:r>
    </w:p>
    <w:p w14:paraId="7BB0AEF1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}</w:t>
      </w:r>
    </w:p>
    <w:p w14:paraId="44343B67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2D7AEF8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return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>;</w:t>
      </w:r>
    </w:p>
    <w:p w14:paraId="47601DAF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>}</w:t>
      </w:r>
    </w:p>
    <w:p w14:paraId="4D5FA840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9C68BBE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// Función para calcular el XOR en el rango [l, r] usando </w:t>
      </w:r>
      <w:proofErr w:type="spell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</w:p>
    <w:p w14:paraId="00EBF8D4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1BA5">
        <w:rPr>
          <w:rFonts w:ascii="Arial" w:hAnsi="Arial" w:cs="Arial"/>
          <w:sz w:val="22"/>
          <w:szCs w:val="22"/>
        </w:rPr>
        <w:t>rangeBitwiseXOR</w:t>
      </w:r>
      <w:proofErr w:type="spellEnd"/>
      <w:r w:rsidRPr="00B91BA5">
        <w:rPr>
          <w:rFonts w:ascii="Arial" w:hAnsi="Arial" w:cs="Arial"/>
          <w:sz w:val="22"/>
          <w:szCs w:val="22"/>
        </w:rPr>
        <w:t>(vector&lt;vector&lt;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&gt;&gt;&amp; </w:t>
      </w:r>
      <w:proofErr w:type="spell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l, 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r)</w:t>
      </w:r>
    </w:p>
    <w:p w14:paraId="77B599B4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>{</w:t>
      </w:r>
    </w:p>
    <w:p w14:paraId="0CD6938B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1BA5">
        <w:rPr>
          <w:rFonts w:ascii="Arial" w:hAnsi="Arial" w:cs="Arial"/>
          <w:sz w:val="22"/>
          <w:szCs w:val="22"/>
        </w:rPr>
        <w:t>result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= 0;</w:t>
      </w:r>
    </w:p>
    <w:p w14:paraId="1EE6F1F9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CDD92F5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Revisamos bit por bit</w:t>
      </w:r>
    </w:p>
    <w:p w14:paraId="7B5B8F00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for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j = 0; j &lt; 32; ++j) {</w:t>
      </w:r>
    </w:p>
    <w:p w14:paraId="0289F694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// Cantidad de números con el bit j encendido dentro del rango [l, r]</w:t>
      </w:r>
    </w:p>
    <w:p w14:paraId="01C53DBF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1BA5">
        <w:rPr>
          <w:rFonts w:ascii="Arial" w:hAnsi="Arial" w:cs="Arial"/>
          <w:sz w:val="22"/>
          <w:szCs w:val="22"/>
        </w:rPr>
        <w:t>count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[r][j] - </w:t>
      </w:r>
      <w:proofErr w:type="spellStart"/>
      <w:proofErr w:type="gram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>[</w:t>
      </w:r>
      <w:proofErr w:type="gramEnd"/>
      <w:r w:rsidRPr="00B91BA5">
        <w:rPr>
          <w:rFonts w:ascii="Arial" w:hAnsi="Arial" w:cs="Arial"/>
          <w:sz w:val="22"/>
          <w:szCs w:val="22"/>
        </w:rPr>
        <w:t>l - 1][j];</w:t>
      </w:r>
    </w:p>
    <w:p w14:paraId="06DE81CA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125CBBE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// Regla: si la cantidad es impar → ese bit se enciende en el resultado</w:t>
      </w:r>
    </w:p>
    <w:p w14:paraId="4205EE11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91BA5">
        <w:rPr>
          <w:rFonts w:ascii="Arial" w:hAnsi="Arial" w:cs="Arial"/>
          <w:sz w:val="22"/>
          <w:szCs w:val="22"/>
        </w:rPr>
        <w:t>if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91BA5">
        <w:rPr>
          <w:rFonts w:ascii="Arial" w:hAnsi="Arial" w:cs="Arial"/>
          <w:sz w:val="22"/>
          <w:szCs w:val="22"/>
        </w:rPr>
        <w:t>count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% 2 == 1) {</w:t>
      </w:r>
    </w:p>
    <w:p w14:paraId="788AD2B8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91BA5">
        <w:rPr>
          <w:rFonts w:ascii="Arial" w:hAnsi="Arial" w:cs="Arial"/>
          <w:sz w:val="22"/>
          <w:szCs w:val="22"/>
        </w:rPr>
        <w:t>result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91BA5">
        <w:rPr>
          <w:rFonts w:ascii="Arial" w:hAnsi="Arial" w:cs="Arial"/>
          <w:sz w:val="22"/>
          <w:szCs w:val="22"/>
        </w:rPr>
        <w:t>result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+ (1 &lt;&lt; j);</w:t>
      </w:r>
    </w:p>
    <w:p w14:paraId="00C2E72A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}</w:t>
      </w:r>
    </w:p>
    <w:p w14:paraId="502AF5B9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}</w:t>
      </w:r>
    </w:p>
    <w:p w14:paraId="1B218E48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15C1773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return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1BA5">
        <w:rPr>
          <w:rFonts w:ascii="Arial" w:hAnsi="Arial" w:cs="Arial"/>
          <w:sz w:val="22"/>
          <w:szCs w:val="22"/>
        </w:rPr>
        <w:t>result</w:t>
      </w:r>
      <w:proofErr w:type="spellEnd"/>
      <w:r w:rsidRPr="00B91BA5">
        <w:rPr>
          <w:rFonts w:ascii="Arial" w:hAnsi="Arial" w:cs="Arial"/>
          <w:sz w:val="22"/>
          <w:szCs w:val="22"/>
        </w:rPr>
        <w:t>;</w:t>
      </w:r>
    </w:p>
    <w:p w14:paraId="74FC98ED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>}</w:t>
      </w:r>
    </w:p>
    <w:p w14:paraId="1983A992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B0D080C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>// Código principal</w:t>
      </w:r>
    </w:p>
    <w:p w14:paraId="6DFAB589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91BA5">
        <w:rPr>
          <w:rFonts w:ascii="Arial" w:hAnsi="Arial" w:cs="Arial"/>
          <w:sz w:val="22"/>
          <w:szCs w:val="22"/>
        </w:rPr>
        <w:t>main</w:t>
      </w:r>
      <w:proofErr w:type="spellEnd"/>
      <w:r w:rsidRPr="00B91BA5">
        <w:rPr>
          <w:rFonts w:ascii="Arial" w:hAnsi="Arial" w:cs="Arial"/>
          <w:sz w:val="22"/>
          <w:szCs w:val="22"/>
        </w:rPr>
        <w:t>(</w:t>
      </w:r>
      <w:proofErr w:type="gramEnd"/>
      <w:r w:rsidRPr="00B91BA5">
        <w:rPr>
          <w:rFonts w:ascii="Arial" w:hAnsi="Arial" w:cs="Arial"/>
          <w:sz w:val="22"/>
          <w:szCs w:val="22"/>
        </w:rPr>
        <w:t>)</w:t>
      </w:r>
    </w:p>
    <w:p w14:paraId="4613284E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>{</w:t>
      </w:r>
    </w:p>
    <w:p w14:paraId="67FE0296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Arreglo de entrada</w:t>
      </w:r>
    </w:p>
    <w:p w14:paraId="16B634EC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vector&lt;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&gt; </w:t>
      </w:r>
      <w:proofErr w:type="spellStart"/>
      <w:r w:rsidRPr="00B91BA5">
        <w:rPr>
          <w:rFonts w:ascii="Arial" w:hAnsi="Arial" w:cs="Arial"/>
          <w:sz w:val="22"/>
          <w:szCs w:val="22"/>
        </w:rPr>
        <w:t>nums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= </w:t>
      </w:r>
      <w:proofErr w:type="gramStart"/>
      <w:r w:rsidRPr="00B91BA5">
        <w:rPr>
          <w:rFonts w:ascii="Arial" w:hAnsi="Arial" w:cs="Arial"/>
          <w:sz w:val="22"/>
          <w:szCs w:val="22"/>
        </w:rPr>
        <w:t>{ 13</w:t>
      </w:r>
      <w:proofErr w:type="gramEnd"/>
      <w:r w:rsidRPr="00B91BA5">
        <w:rPr>
          <w:rFonts w:ascii="Arial" w:hAnsi="Arial" w:cs="Arial"/>
          <w:sz w:val="22"/>
          <w:szCs w:val="22"/>
        </w:rPr>
        <w:t xml:space="preserve">, 11, 2, 3, </w:t>
      </w:r>
      <w:proofErr w:type="gramStart"/>
      <w:r w:rsidRPr="00B91BA5">
        <w:rPr>
          <w:rFonts w:ascii="Arial" w:hAnsi="Arial" w:cs="Arial"/>
          <w:sz w:val="22"/>
          <w:szCs w:val="22"/>
        </w:rPr>
        <w:t>6 }</w:t>
      </w:r>
      <w:proofErr w:type="gramEnd"/>
      <w:r w:rsidRPr="00B91BA5">
        <w:rPr>
          <w:rFonts w:ascii="Arial" w:hAnsi="Arial" w:cs="Arial"/>
          <w:sz w:val="22"/>
          <w:szCs w:val="22"/>
        </w:rPr>
        <w:t>;</w:t>
      </w:r>
    </w:p>
    <w:p w14:paraId="671901F2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56C944E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Rango a evaluar</w:t>
      </w:r>
    </w:p>
    <w:p w14:paraId="718243AF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l = 2, r = 4;</w:t>
      </w:r>
    </w:p>
    <w:p w14:paraId="2D6B7820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EEC3EAB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Construir el arreglo de sumas prefijas de bits</w:t>
      </w:r>
    </w:p>
    <w:p w14:paraId="182CCDD6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vector&lt;vector&lt;</w:t>
      </w:r>
      <w:proofErr w:type="spellStart"/>
      <w:r w:rsidRPr="00B91BA5">
        <w:rPr>
          <w:rFonts w:ascii="Arial" w:hAnsi="Arial" w:cs="Arial"/>
          <w:sz w:val="22"/>
          <w:szCs w:val="22"/>
        </w:rPr>
        <w:t>int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&gt;&gt; </w:t>
      </w:r>
      <w:proofErr w:type="spellStart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91BA5">
        <w:rPr>
          <w:rFonts w:ascii="Arial" w:hAnsi="Arial" w:cs="Arial"/>
          <w:sz w:val="22"/>
          <w:szCs w:val="22"/>
        </w:rPr>
        <w:t>prefixsumBit</w:t>
      </w:r>
      <w:proofErr w:type="spellEnd"/>
      <w:r w:rsidRPr="00B91BA5">
        <w:rPr>
          <w:rFonts w:ascii="Arial" w:hAnsi="Arial" w:cs="Arial"/>
          <w:sz w:val="22"/>
          <w:szCs w:val="22"/>
        </w:rPr>
        <w:t>(</w:t>
      </w:r>
      <w:proofErr w:type="spellStart"/>
      <w:r w:rsidRPr="00B91BA5">
        <w:rPr>
          <w:rFonts w:ascii="Arial" w:hAnsi="Arial" w:cs="Arial"/>
          <w:sz w:val="22"/>
          <w:szCs w:val="22"/>
        </w:rPr>
        <w:t>nums</w:t>
      </w:r>
      <w:proofErr w:type="spellEnd"/>
      <w:r w:rsidRPr="00B91BA5">
        <w:rPr>
          <w:rFonts w:ascii="Arial" w:hAnsi="Arial" w:cs="Arial"/>
          <w:sz w:val="22"/>
          <w:szCs w:val="22"/>
        </w:rPr>
        <w:t>);</w:t>
      </w:r>
    </w:p>
    <w:p w14:paraId="09E14890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2A96A2C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// Calcular el XOR en el rango y mostrarlo</w:t>
      </w:r>
    </w:p>
    <w:p w14:paraId="585AD3C1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cout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&lt;&lt; "</w:t>
      </w:r>
      <w:proofErr w:type="spellStart"/>
      <w:r w:rsidRPr="00B91BA5">
        <w:rPr>
          <w:rFonts w:ascii="Arial" w:hAnsi="Arial" w:cs="Arial"/>
          <w:sz w:val="22"/>
          <w:szCs w:val="22"/>
        </w:rPr>
        <w:t>Bitwise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XOR </w:t>
      </w:r>
      <w:proofErr w:type="spellStart"/>
      <w:r w:rsidRPr="00B91BA5">
        <w:rPr>
          <w:rFonts w:ascii="Arial" w:hAnsi="Arial" w:cs="Arial"/>
          <w:sz w:val="22"/>
          <w:szCs w:val="22"/>
        </w:rPr>
        <w:t>of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1BA5">
        <w:rPr>
          <w:rFonts w:ascii="Arial" w:hAnsi="Arial" w:cs="Arial"/>
          <w:sz w:val="22"/>
          <w:szCs w:val="22"/>
        </w:rPr>
        <w:t>range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[2,4] </w:t>
      </w:r>
      <w:proofErr w:type="spellStart"/>
      <w:proofErr w:type="gramStart"/>
      <w:r w:rsidRPr="00B91BA5">
        <w:rPr>
          <w:rFonts w:ascii="Arial" w:hAnsi="Arial" w:cs="Arial"/>
          <w:sz w:val="22"/>
          <w:szCs w:val="22"/>
        </w:rPr>
        <w:t>is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B91BA5">
        <w:rPr>
          <w:rFonts w:ascii="Arial" w:hAnsi="Arial" w:cs="Arial"/>
          <w:sz w:val="22"/>
          <w:szCs w:val="22"/>
        </w:rPr>
        <w:t xml:space="preserve"> " </w:t>
      </w:r>
    </w:p>
    <w:p w14:paraId="2F7A6EAD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     &lt;&lt; </w:t>
      </w:r>
      <w:proofErr w:type="spellStart"/>
      <w:proofErr w:type="gramStart"/>
      <w:r w:rsidRPr="00B91BA5">
        <w:rPr>
          <w:rFonts w:ascii="Arial" w:hAnsi="Arial" w:cs="Arial"/>
          <w:sz w:val="22"/>
          <w:szCs w:val="22"/>
        </w:rPr>
        <w:t>rangeBitwiseXOR</w:t>
      </w:r>
      <w:proofErr w:type="spellEnd"/>
      <w:r w:rsidRPr="00B91BA5"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 w:rsidRPr="00B91BA5">
        <w:rPr>
          <w:rFonts w:ascii="Arial" w:hAnsi="Arial" w:cs="Arial"/>
          <w:sz w:val="22"/>
          <w:szCs w:val="22"/>
        </w:rPr>
        <w:t>psum</w:t>
      </w:r>
      <w:proofErr w:type="spellEnd"/>
      <w:r w:rsidRPr="00B91BA5">
        <w:rPr>
          <w:rFonts w:ascii="Arial" w:hAnsi="Arial" w:cs="Arial"/>
          <w:sz w:val="22"/>
          <w:szCs w:val="22"/>
        </w:rPr>
        <w:t>, l, r);</w:t>
      </w:r>
    </w:p>
    <w:p w14:paraId="06F4BB57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5C3BFEF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91BA5">
        <w:rPr>
          <w:rFonts w:ascii="Arial" w:hAnsi="Arial" w:cs="Arial"/>
          <w:sz w:val="22"/>
          <w:szCs w:val="22"/>
        </w:rPr>
        <w:t>return</w:t>
      </w:r>
      <w:proofErr w:type="spellEnd"/>
      <w:r w:rsidRPr="00B91BA5">
        <w:rPr>
          <w:rFonts w:ascii="Arial" w:hAnsi="Arial" w:cs="Arial"/>
          <w:sz w:val="22"/>
          <w:szCs w:val="22"/>
        </w:rPr>
        <w:t xml:space="preserve"> 0;</w:t>
      </w:r>
    </w:p>
    <w:p w14:paraId="73835664" w14:textId="71A7310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B91BA5">
        <w:rPr>
          <w:rFonts w:ascii="Arial" w:hAnsi="Arial" w:cs="Arial"/>
          <w:sz w:val="22"/>
          <w:szCs w:val="22"/>
        </w:rPr>
        <w:t>}</w:t>
      </w:r>
    </w:p>
    <w:p w14:paraId="6C02FFBD" w14:textId="77777777" w:rsidR="00B91BA5" w:rsidRPr="00B91BA5" w:rsidRDefault="00B91BA5" w:rsidP="00B91BA5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A2D0D66" w14:textId="10962B2C" w:rsidR="00685003" w:rsidRPr="00685003" w:rsidRDefault="00685003" w:rsidP="00B91BA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685003">
        <w:rPr>
          <w:rFonts w:ascii="Arial" w:hAnsi="Arial" w:cs="Arial"/>
          <w:b/>
          <w:bCs/>
          <w:sz w:val="22"/>
          <w:szCs w:val="22"/>
        </w:rPr>
        <w:t>Salida</w:t>
      </w:r>
      <w:r w:rsidRPr="00685003">
        <w:rPr>
          <w:rFonts w:ascii="Arial" w:hAnsi="Arial" w:cs="Arial"/>
          <w:sz w:val="22"/>
          <w:szCs w:val="22"/>
        </w:rPr>
        <w:br/>
        <w:t>XOR bit a bit del rango [2,4] es: 10</w:t>
      </w:r>
    </w:p>
    <w:p w14:paraId="1B1EF041" w14:textId="77777777" w:rsidR="00685003" w:rsidRPr="00685003" w:rsidRDefault="00685003" w:rsidP="00685003">
      <w:pPr>
        <w:jc w:val="both"/>
        <w:rPr>
          <w:rFonts w:ascii="Arial" w:hAnsi="Arial" w:cs="Arial"/>
        </w:rPr>
      </w:pPr>
    </w:p>
    <w:sectPr w:rsidR="00685003" w:rsidRPr="006850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5BC6"/>
    <w:multiLevelType w:val="multilevel"/>
    <w:tmpl w:val="176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A0872"/>
    <w:multiLevelType w:val="multilevel"/>
    <w:tmpl w:val="426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81A53"/>
    <w:multiLevelType w:val="hybridMultilevel"/>
    <w:tmpl w:val="2E36386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0799024">
    <w:abstractNumId w:val="0"/>
  </w:num>
  <w:num w:numId="2" w16cid:durableId="662665938">
    <w:abstractNumId w:val="1"/>
  </w:num>
  <w:num w:numId="3" w16cid:durableId="1623076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03"/>
    <w:rsid w:val="00685003"/>
    <w:rsid w:val="00782BAB"/>
    <w:rsid w:val="00B91BA5"/>
    <w:rsid w:val="00CB79A2"/>
    <w:rsid w:val="00ED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FF1E"/>
  <w15:chartTrackingRefBased/>
  <w15:docId w15:val="{EC42B0B7-D074-4939-BAB9-0565CFE3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0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0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0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0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0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0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00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D1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588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3</cp:revision>
  <dcterms:created xsi:type="dcterms:W3CDTF">2025-09-15T06:26:00Z</dcterms:created>
  <dcterms:modified xsi:type="dcterms:W3CDTF">2025-09-15T06:43:00Z</dcterms:modified>
</cp:coreProperties>
</file>