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08F" w:rsidRPr="00A8408F" w:rsidRDefault="00A8408F" w:rsidP="00A8408F">
      <w:pPr>
        <w:jc w:val="center"/>
        <w:rPr>
          <w:rFonts w:ascii="Times New Roman" w:hAnsi="Times New Roman" w:cs="Times New Roman"/>
          <w:b/>
          <w:bCs/>
          <w:sz w:val="36"/>
          <w:shd w:val="clear" w:color="auto" w:fill="FFFFFF"/>
        </w:rPr>
      </w:pPr>
      <w:r w:rsidRPr="00A8408F">
        <w:rPr>
          <w:rFonts w:ascii="Times New Roman" w:hAnsi="Times New Roman" w:cs="Times New Roman"/>
          <w:b/>
          <w:bCs/>
          <w:sz w:val="36"/>
          <w:shd w:val="clear" w:color="auto" w:fill="FFFFFF"/>
        </w:rPr>
        <w:t>SUCESIONES</w:t>
      </w:r>
    </w:p>
    <w:p w:rsidR="00055A4A" w:rsidRDefault="000A4203" w:rsidP="00A8408F">
      <w:pPr>
        <w:jc w:val="both"/>
        <w:rPr>
          <w:rFonts w:ascii="Times New Roman" w:hAnsi="Times New Roman" w:cs="Times New Roman"/>
          <w:shd w:val="clear" w:color="auto" w:fill="FFFFFF"/>
        </w:rPr>
      </w:pPr>
      <w:r w:rsidRPr="00A8408F">
        <w:rPr>
          <w:rFonts w:ascii="Times New Roman" w:hAnsi="Times New Roman" w:cs="Times New Roman"/>
          <w:b/>
          <w:bCs/>
          <w:shd w:val="clear" w:color="auto" w:fill="FFFFFF"/>
        </w:rPr>
        <w:t>Sucesiones Numéricas:</w:t>
      </w:r>
      <w:r w:rsidRPr="00A8408F">
        <w:rPr>
          <w:rFonts w:ascii="Times New Roman" w:hAnsi="Times New Roman" w:cs="Times New Roman"/>
          <w:shd w:val="clear" w:color="auto" w:fill="FFFFFF"/>
        </w:rPr>
        <w:t> Es el conjunto de números, en el que cada uno de ellos tiene un orden determinado por su ley de formación; los términos se relacionan por adición, sustracción, multiplicación, división, potenciación y radicación.</w:t>
      </w:r>
    </w:p>
    <w:p w:rsidR="005B6E6E" w:rsidRPr="005B6E6E" w:rsidRDefault="005B6E6E" w:rsidP="00A8408F">
      <w:pPr>
        <w:jc w:val="both"/>
        <w:rPr>
          <w:rFonts w:ascii="Times New Roman" w:hAnsi="Times New Roman" w:cs="Times New Roman"/>
          <w:b/>
          <w:shd w:val="clear" w:color="auto" w:fill="FFFFFF"/>
        </w:rPr>
      </w:pPr>
      <w:r w:rsidRPr="005B6E6E">
        <w:rPr>
          <w:rFonts w:ascii="Times New Roman" w:hAnsi="Times New Roman" w:cs="Times New Roman"/>
          <w:b/>
          <w:shd w:val="clear" w:color="auto" w:fill="FFFFFF"/>
        </w:rPr>
        <w:t>EJERCICIOS DE SUCESIONES NUMÉRICAS</w:t>
      </w:r>
    </w:p>
    <w:p w:rsidR="00A8408F" w:rsidRPr="00A8408F" w:rsidRDefault="00A8408F" w:rsidP="00A8408F">
      <w:pPr>
        <w:jc w:val="both"/>
        <w:rPr>
          <w:rFonts w:ascii="Times New Roman" w:hAnsi="Times New Roman" w:cs="Times New Roman"/>
          <w:shd w:val="clear" w:color="auto" w:fill="FFFFFF"/>
        </w:rPr>
      </w:pPr>
    </w:p>
    <w:p w:rsidR="000A4203" w:rsidRPr="00A8408F" w:rsidRDefault="000A4203" w:rsidP="00A8408F">
      <w:pPr>
        <w:jc w:val="both"/>
        <w:rPr>
          <w:rFonts w:ascii="Times New Roman" w:hAnsi="Times New Roman" w:cs="Times New Roman"/>
          <w:noProof/>
          <w:lang w:eastAsia="es-EC"/>
        </w:rPr>
      </w:pPr>
      <w:r w:rsidRPr="00A8408F">
        <w:rPr>
          <w:rFonts w:ascii="Times New Roman" w:hAnsi="Times New Roman" w:cs="Times New Roman"/>
          <w:noProof/>
          <w:lang w:eastAsia="es-EC"/>
        </w:rPr>
        <w:drawing>
          <wp:inline distT="0" distB="0" distL="0" distR="0">
            <wp:extent cx="5372100" cy="6373214"/>
            <wp:effectExtent l="19050" t="0" r="0" b="0"/>
            <wp:docPr id="1" name="Imagen 1" descr="https://lh3.googleusercontent.com/__RMsBlliql8/TcFpdtDPaQI/AAAAAAAAAEA/ewoWfsFbUCI/s800/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__RMsBlliql8/TcFpdtDPaQI/AAAAAAAAAEA/ewoWfsFbUCI/s800/32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542" cy="6373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A6A" w:rsidRPr="00A8408F" w:rsidRDefault="0086340C" w:rsidP="00A840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s-EC"/>
        </w:rPr>
        <w:lastRenderedPageBreak/>
        <w:pict>
          <v:rect id="_x0000_s1026" style="position:absolute;left:0;text-align:left;margin-left:256.95pt;margin-top:217.9pt;width:165pt;height:28.5pt;z-index:-251650048" wrapcoords="-98 0 -98 21032 21600 21032 21600 0 -98 0" stroked="f">
            <w10:wrap type="tight"/>
          </v:rect>
        </w:pict>
      </w:r>
      <w:r>
        <w:rPr>
          <w:rFonts w:ascii="Times New Roman" w:hAnsi="Times New Roman" w:cs="Times New Roman"/>
          <w:noProof/>
          <w:lang w:eastAsia="es-EC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-290195</wp:posOffset>
            </wp:positionV>
            <wp:extent cx="5612130" cy="5238750"/>
            <wp:effectExtent l="19050" t="0" r="7620" b="0"/>
            <wp:wrapTight wrapText="bothSides">
              <wp:wrapPolygon edited="0">
                <wp:start x="-73" y="0"/>
                <wp:lineTo x="-73" y="21521"/>
                <wp:lineTo x="21629" y="21521"/>
                <wp:lineTo x="21629" y="0"/>
                <wp:lineTo x="-73" y="0"/>
              </wp:wrapPolygon>
            </wp:wrapTight>
            <wp:docPr id="4" name="Imagen 4" descr="https://lh5.googleusercontent.com/__RMsBlliql8/TcFpfU1auPI/AAAAAAAAAEI/xbA2dAp9BQE/s800/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5.googleusercontent.com/__RMsBlliql8/TcFpfU1auPI/AAAAAAAAAEI/xbA2dAp9BQE/s800/3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28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95A6A" w:rsidRDefault="00995A6A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A8408F">
      <w:pPr>
        <w:jc w:val="both"/>
        <w:rPr>
          <w:rFonts w:ascii="Times New Roman" w:hAnsi="Times New Roman" w:cs="Times New Roman"/>
        </w:rPr>
      </w:pPr>
    </w:p>
    <w:p w:rsidR="0086340C" w:rsidRDefault="0086340C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A8408F">
      <w:pPr>
        <w:jc w:val="both"/>
        <w:rPr>
          <w:rFonts w:ascii="Times New Roman" w:hAnsi="Times New Roman" w:cs="Times New Roman"/>
        </w:rPr>
      </w:pPr>
    </w:p>
    <w:p w:rsidR="000E67DD" w:rsidRDefault="000E67DD" w:rsidP="000E67DD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es-EC"/>
        </w:rPr>
      </w:pPr>
      <w:r w:rsidRPr="000E67DD">
        <w:rPr>
          <w:rFonts w:ascii="Times New Roman" w:eastAsia="Times New Roman" w:hAnsi="Times New Roman" w:cs="Times New Roman"/>
          <w:b/>
          <w:bCs/>
          <w:lang w:eastAsia="es-EC"/>
        </w:rPr>
        <w:lastRenderedPageBreak/>
        <w:t>Problemas de Series Alfanuméricas.</w:t>
      </w:r>
    </w:p>
    <w:p w:rsidR="000E67DD" w:rsidRPr="000E67DD" w:rsidRDefault="000E67DD" w:rsidP="000E67DD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lang w:eastAsia="es-EC"/>
        </w:rPr>
      </w:pP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</w:pP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  <w:t>Problema #1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lang w:eastAsia="es-EC"/>
        </w:rPr>
        <w:br/>
      </w:r>
      <w:r w:rsidRPr="000E67DD">
        <w:rPr>
          <w:rFonts w:ascii="Times New Roman" w:eastAsia="Times New Roman" w:hAnsi="Times New Roman" w:cs="Times New Roman"/>
          <w:shd w:val="clear" w:color="auto" w:fill="FFFFFF"/>
          <w:lang w:eastAsia="es-EC"/>
        </w:rPr>
        <w:t>Establecer las letras que deben ir en reemplazo de X e Y en ese orden: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shd w:val="clear" w:color="auto" w:fill="FFFFFF"/>
          <w:lang w:val="en-US" w:eastAsia="es-EC"/>
        </w:rPr>
      </w:pPr>
      <w:r w:rsidRPr="000E67DD">
        <w:rPr>
          <w:rFonts w:ascii="Times New Roman" w:eastAsia="Times New Roman" w:hAnsi="Times New Roman" w:cs="Times New Roman"/>
          <w:lang w:val="en-US" w:eastAsia="es-EC"/>
        </w:rPr>
        <w:br/>
      </w:r>
      <w:r w:rsidRPr="000E67DD">
        <w:rPr>
          <w:rFonts w:ascii="Times New Roman" w:eastAsia="Times New Roman" w:hAnsi="Times New Roman" w:cs="Times New Roman"/>
          <w:shd w:val="clear" w:color="auto" w:fill="FFFFFF"/>
          <w:lang w:val="en-US" w:eastAsia="es-EC"/>
        </w:rPr>
        <w:t>A) I - K           B) I - L            C) J - K             D) J - L            E) J - M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lang w:val="en-US" w:eastAsia="es-EC"/>
        </w:rPr>
      </w:pPr>
    </w:p>
    <w:p w:rsidR="000E67DD" w:rsidRPr="000E67DD" w:rsidRDefault="000E67DD" w:rsidP="000E67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lang w:eastAsia="es-EC"/>
        </w:rPr>
      </w:pPr>
      <w:r w:rsidRPr="000E67DD">
        <w:rPr>
          <w:rFonts w:ascii="Times New Roman" w:eastAsia="Times New Roman" w:hAnsi="Times New Roman" w:cs="Times New Roman"/>
          <w:noProof/>
          <w:lang w:eastAsia="es-EC"/>
        </w:rPr>
        <w:drawing>
          <wp:inline distT="0" distB="0" distL="0" distR="0">
            <wp:extent cx="1896745" cy="901065"/>
            <wp:effectExtent l="19050" t="0" r="8255" b="0"/>
            <wp:docPr id="10" name="Imagen 10" descr="https://4.bp.blogspot.com/-yiJiNG3Otck/WMm1GKQOQEI/AAAAAAAAQMc/zV1KmtgUNIoD9hS-Z9DkBLjl6uX6OLF9ACLcB/s200/analogias%2Balfabeticas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4.bp.blogspot.com/-yiJiNG3Otck/WMm1GKQOQEI/AAAAAAAAQMc/zV1KmtgUNIoD9hS-Z9DkBLjl6uX6OLF9ACLcB/s200/analogias%2Balfabeticas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7DD" w:rsidRPr="000E67DD" w:rsidRDefault="000E67DD" w:rsidP="000E67DD">
      <w:pPr>
        <w:rPr>
          <w:rFonts w:ascii="Times New Roman" w:hAnsi="Times New Roman" w:cs="Times New Roman"/>
        </w:rPr>
      </w:pPr>
    </w:p>
    <w:p w:rsidR="000E67DD" w:rsidRPr="000E67DD" w:rsidRDefault="000E67DD" w:rsidP="000E67DD">
      <w:pPr>
        <w:rPr>
          <w:rFonts w:ascii="Times New Roman" w:hAnsi="Times New Roman" w:cs="Times New Roman"/>
          <w:b/>
          <w:bCs/>
          <w:shd w:val="clear" w:color="auto" w:fill="FFFFFF"/>
        </w:rPr>
      </w:pPr>
      <w:r w:rsidRPr="000E67DD">
        <w:rPr>
          <w:rFonts w:ascii="Times New Roman" w:hAnsi="Times New Roman" w:cs="Times New Roman"/>
          <w:b/>
          <w:bCs/>
          <w:shd w:val="clear" w:color="auto" w:fill="FFFFFF"/>
        </w:rPr>
        <w:t>Problema #2</w:t>
      </w:r>
    </w:p>
    <w:p w:rsidR="000E67DD" w:rsidRPr="000E67DD" w:rsidRDefault="000E67DD" w:rsidP="000E67DD">
      <w:pPr>
        <w:rPr>
          <w:rFonts w:ascii="Times New Roman" w:hAnsi="Times New Roman" w:cs="Times New Roman"/>
          <w:shd w:val="clear" w:color="auto" w:fill="FFFFFF"/>
        </w:rPr>
      </w:pPr>
      <w:r w:rsidRPr="000E67DD">
        <w:rPr>
          <w:rFonts w:ascii="Times New Roman" w:hAnsi="Times New Roman" w:cs="Times New Roman"/>
          <w:shd w:val="clear" w:color="auto" w:fill="FFFFFF"/>
        </w:rPr>
        <w:t>Considerando la letra Ñ, el grupo de letras que continúa es:</w:t>
      </w:r>
      <w:r w:rsidRPr="000E67DD">
        <w:rPr>
          <w:rFonts w:ascii="Times New Roman" w:hAnsi="Times New Roman" w:cs="Times New Roman"/>
        </w:rPr>
        <w:br/>
      </w:r>
      <w:r w:rsidRPr="000E67DD">
        <w:rPr>
          <w:rFonts w:ascii="Times New Roman" w:hAnsi="Times New Roman" w:cs="Times New Roman"/>
          <w:shd w:val="clear" w:color="auto" w:fill="FFFFFF"/>
        </w:rPr>
        <w:t>  </w:t>
      </w:r>
    </w:p>
    <w:p w:rsidR="000E67DD" w:rsidRPr="000E67DD" w:rsidRDefault="000E67DD" w:rsidP="000E67DD">
      <w:pPr>
        <w:rPr>
          <w:rFonts w:ascii="Times New Roman" w:hAnsi="Times New Roman" w:cs="Times New Roman"/>
          <w:shd w:val="clear" w:color="auto" w:fill="FFFFFF"/>
        </w:rPr>
      </w:pPr>
      <w:r w:rsidRPr="000E67DD">
        <w:rPr>
          <w:rFonts w:ascii="Times New Roman" w:hAnsi="Times New Roman" w:cs="Times New Roman"/>
          <w:shd w:val="clear" w:color="auto" w:fill="FFFFFF"/>
        </w:rPr>
        <w:t xml:space="preserve"> A,   AC,  ACE,   ACEH,   ACEHL,   ?</w:t>
      </w:r>
      <w:r w:rsidRPr="000E67DD">
        <w:rPr>
          <w:rFonts w:ascii="Times New Roman" w:hAnsi="Times New Roman" w:cs="Times New Roman"/>
        </w:rPr>
        <w:br/>
      </w:r>
    </w:p>
    <w:p w:rsidR="000E67DD" w:rsidRPr="000E67DD" w:rsidRDefault="000E67DD" w:rsidP="000E67DD">
      <w:pPr>
        <w:rPr>
          <w:rFonts w:ascii="Times New Roman" w:hAnsi="Times New Roman" w:cs="Times New Roman"/>
          <w:shd w:val="clear" w:color="auto" w:fill="FFFFFF"/>
        </w:rPr>
      </w:pPr>
      <w:r w:rsidRPr="000E67DD">
        <w:rPr>
          <w:rFonts w:ascii="Times New Roman" w:hAnsi="Times New Roman" w:cs="Times New Roman"/>
          <w:shd w:val="clear" w:color="auto" w:fill="FFFFFF"/>
        </w:rPr>
        <w:t>A) ACEHLO       B) ACEHLP          C) ACEHLQ      D) ACEHLR       E) ACEHLS</w:t>
      </w:r>
    </w:p>
    <w:p w:rsidR="000E67DD" w:rsidRPr="000E67DD" w:rsidRDefault="000E67DD" w:rsidP="000E67DD">
      <w:pPr>
        <w:rPr>
          <w:rFonts w:ascii="Times New Roman" w:hAnsi="Times New Roman" w:cs="Times New Roman"/>
        </w:rPr>
      </w:pP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  <w:t>Problema #3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lang w:eastAsia="es-EC"/>
        </w:rPr>
        <w:br/>
      </w:r>
      <w:r w:rsidRPr="000E67DD">
        <w:rPr>
          <w:rFonts w:ascii="Times New Roman" w:eastAsia="Times New Roman" w:hAnsi="Times New Roman" w:cs="Times New Roman"/>
          <w:shd w:val="clear" w:color="auto" w:fill="FFFFFF"/>
          <w:lang w:eastAsia="es-EC"/>
        </w:rPr>
        <w:t>Que número continua la serie: 7, 14, 16, 32, ....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lang w:eastAsia="es-EC"/>
        </w:rPr>
      </w:pPr>
    </w:p>
    <w:tbl>
      <w:tblPr>
        <w:tblW w:w="90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12"/>
        <w:gridCol w:w="1656"/>
        <w:gridCol w:w="1656"/>
        <w:gridCol w:w="1697"/>
        <w:gridCol w:w="2279"/>
      </w:tblGrid>
      <w:tr w:rsidR="000E67DD" w:rsidRPr="000E67DD" w:rsidTr="000A1B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A) 25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B) 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C) 32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D) 34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E) N.A.</w:t>
            </w:r>
          </w:p>
        </w:tc>
      </w:tr>
    </w:tbl>
    <w:p w:rsidR="000E67DD" w:rsidRPr="000E67DD" w:rsidRDefault="000E67DD" w:rsidP="000E67DD">
      <w:pPr>
        <w:rPr>
          <w:rFonts w:ascii="Times New Roman" w:hAnsi="Times New Roman" w:cs="Times New Roman"/>
          <w:b/>
        </w:rPr>
      </w:pP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  <w:t>Problema #4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lang w:eastAsia="es-EC"/>
        </w:rPr>
        <w:br/>
      </w:r>
      <w:r w:rsidRPr="000E67DD">
        <w:rPr>
          <w:rFonts w:ascii="Times New Roman" w:eastAsia="Times New Roman" w:hAnsi="Times New Roman" w:cs="Times New Roman"/>
          <w:shd w:val="clear" w:color="auto" w:fill="FFFFFF"/>
          <w:lang w:eastAsia="es-EC"/>
        </w:rPr>
        <w:t>Que número continua la serie: 4, 4, 8, 24, ....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lang w:eastAsia="es-EC"/>
        </w:rPr>
      </w:pPr>
    </w:p>
    <w:tbl>
      <w:tblPr>
        <w:tblW w:w="10047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09"/>
        <w:gridCol w:w="1849"/>
        <w:gridCol w:w="1850"/>
        <w:gridCol w:w="1895"/>
        <w:gridCol w:w="2544"/>
      </w:tblGrid>
      <w:tr w:rsidR="000E67DD" w:rsidRPr="000E67DD" w:rsidTr="000A1B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A) 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B) 70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C) 80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D) 96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E) N.A.</w:t>
            </w:r>
          </w:p>
        </w:tc>
      </w:tr>
    </w:tbl>
    <w:p w:rsidR="000E67DD" w:rsidRPr="000E67DD" w:rsidRDefault="000E67DD" w:rsidP="000E67DD">
      <w:pPr>
        <w:rPr>
          <w:rFonts w:ascii="Times New Roman" w:hAnsi="Times New Roman" w:cs="Times New Roman"/>
          <w:b/>
        </w:rPr>
      </w:pP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b/>
          <w:bCs/>
          <w:shd w:val="clear" w:color="auto" w:fill="FFFFFF"/>
          <w:lang w:eastAsia="es-EC"/>
        </w:rPr>
        <w:t>Problema #5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shd w:val="clear" w:color="auto" w:fill="FFFFFF"/>
          <w:lang w:eastAsia="es-EC"/>
        </w:rPr>
      </w:pPr>
      <w:r w:rsidRPr="000E67DD">
        <w:rPr>
          <w:rFonts w:ascii="Times New Roman" w:eastAsia="Times New Roman" w:hAnsi="Times New Roman" w:cs="Times New Roman"/>
          <w:lang w:eastAsia="es-EC"/>
        </w:rPr>
        <w:br/>
      </w:r>
      <w:r w:rsidRPr="000E67DD">
        <w:rPr>
          <w:rFonts w:ascii="Times New Roman" w:eastAsia="Times New Roman" w:hAnsi="Times New Roman" w:cs="Times New Roman"/>
          <w:shd w:val="clear" w:color="auto" w:fill="FFFFFF"/>
          <w:lang w:eastAsia="es-EC"/>
        </w:rPr>
        <w:t>Que número continua la serie: 180, 90, 270, 274 ,....</w:t>
      </w:r>
    </w:p>
    <w:p w:rsidR="000E67DD" w:rsidRPr="000E67DD" w:rsidRDefault="000E67DD" w:rsidP="000E67DD">
      <w:pPr>
        <w:spacing w:after="0" w:line="240" w:lineRule="auto"/>
        <w:rPr>
          <w:rFonts w:ascii="Times New Roman" w:eastAsia="Times New Roman" w:hAnsi="Times New Roman" w:cs="Times New Roman"/>
          <w:lang w:eastAsia="es-EC"/>
        </w:rPr>
      </w:pPr>
    </w:p>
    <w:tbl>
      <w:tblPr>
        <w:tblW w:w="10047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9"/>
        <w:gridCol w:w="1995"/>
        <w:gridCol w:w="1995"/>
        <w:gridCol w:w="2035"/>
        <w:gridCol w:w="1973"/>
      </w:tblGrid>
      <w:tr w:rsidR="000E67DD" w:rsidRPr="000E67DD" w:rsidTr="000A1BEA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A) 360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B) 275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C) 269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D) 361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0E67DD" w:rsidRPr="000E67DD" w:rsidRDefault="000E67DD" w:rsidP="000A1BEA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s-EC"/>
              </w:rPr>
            </w:pPr>
            <w:r w:rsidRPr="000E67DD">
              <w:rPr>
                <w:rFonts w:ascii="Times New Roman" w:eastAsia="Times New Roman" w:hAnsi="Times New Roman" w:cs="Times New Roman"/>
                <w:lang w:eastAsia="es-EC"/>
              </w:rPr>
              <w:t>E) 400</w:t>
            </w:r>
          </w:p>
        </w:tc>
      </w:tr>
    </w:tbl>
    <w:p w:rsidR="00F34B6A" w:rsidRDefault="00F34B6A" w:rsidP="00F34B6A">
      <w:pPr>
        <w:pStyle w:val="Ttulo3"/>
        <w:shd w:val="clear" w:color="auto" w:fill="FFFFFF"/>
        <w:spacing w:before="0"/>
        <w:rPr>
          <w:rFonts w:ascii="Times New Roman" w:hAnsi="Times New Roman" w:cs="Times New Roman"/>
          <w:color w:val="auto"/>
        </w:rPr>
      </w:pPr>
      <w:r w:rsidRPr="00F34B6A">
        <w:rPr>
          <w:rFonts w:ascii="Times New Roman" w:hAnsi="Times New Roman" w:cs="Times New Roman"/>
          <w:color w:val="auto"/>
        </w:rPr>
        <w:t xml:space="preserve">Sucesiones Gráficas </w:t>
      </w:r>
    </w:p>
    <w:p w:rsidR="0086340C" w:rsidRPr="0086340C" w:rsidRDefault="0086340C" w:rsidP="0086340C"/>
    <w:p w:rsidR="00F34B6A" w:rsidRPr="00F34B6A" w:rsidRDefault="00F34B6A" w:rsidP="00F34B6A">
      <w:pPr>
        <w:shd w:val="clear" w:color="auto" w:fill="FFFFFF"/>
        <w:rPr>
          <w:rFonts w:ascii="Times New Roman" w:hAnsi="Times New Roman" w:cs="Times New Roman"/>
          <w:b/>
          <w:bCs/>
        </w:rPr>
      </w:pPr>
      <w:r w:rsidRPr="00F34B6A">
        <w:rPr>
          <w:rFonts w:ascii="Times New Roman" w:hAnsi="Times New Roman" w:cs="Times New Roman"/>
          <w:b/>
          <w:bCs/>
        </w:rPr>
        <w:lastRenderedPageBreak/>
        <w:t>Pasos para resolver ejercicios de Sucesiones Gráficas</w:t>
      </w:r>
    </w:p>
    <w:p w:rsidR="00F34B6A" w:rsidRPr="00F34B6A" w:rsidRDefault="00F34B6A" w:rsidP="00F34B6A">
      <w:pPr>
        <w:shd w:val="clear" w:color="auto" w:fill="FFFFFF"/>
        <w:rPr>
          <w:rFonts w:ascii="Times New Roman" w:hAnsi="Times New Roman" w:cs="Times New Roman"/>
        </w:rPr>
      </w:pPr>
      <w:r w:rsidRPr="00F34B6A">
        <w:rPr>
          <w:rFonts w:ascii="Times New Roman" w:hAnsi="Times New Roman" w:cs="Times New Roman"/>
        </w:rPr>
        <w:t>1. Observa analíticamente lo que contiene el primer cuadrado de la secuencia.</w:t>
      </w:r>
      <w:r w:rsidRPr="00F34B6A">
        <w:rPr>
          <w:rFonts w:ascii="Times New Roman" w:hAnsi="Times New Roman" w:cs="Times New Roman"/>
        </w:rPr>
        <w:br/>
        <w:t>2. Observa lo que contiene el segundo y tercer cuadro de la secuencia.</w:t>
      </w:r>
      <w:r w:rsidRPr="00F34B6A">
        <w:rPr>
          <w:rFonts w:ascii="Times New Roman" w:hAnsi="Times New Roman" w:cs="Times New Roman"/>
        </w:rPr>
        <w:br/>
        <w:t>3. Determina la naturaleza del cambio que se observa a través de los tres cuadrados.</w:t>
      </w:r>
      <w:r w:rsidRPr="00F34B6A">
        <w:rPr>
          <w:rFonts w:ascii="Times New Roman" w:hAnsi="Times New Roman" w:cs="Times New Roman"/>
        </w:rPr>
        <w:br/>
        <w:t>4. En la cuarta figura, verifica la relación que se presenta en los tres primeros cuadrados.</w:t>
      </w:r>
      <w:r w:rsidRPr="00F34B6A">
        <w:rPr>
          <w:rFonts w:ascii="Times New Roman" w:hAnsi="Times New Roman" w:cs="Times New Roman"/>
        </w:rPr>
        <w:br/>
        <w:t>5. Analiza las cuatro respuestas que tienes como alternativas.</w:t>
      </w:r>
      <w:r w:rsidRPr="00F34B6A">
        <w:rPr>
          <w:rFonts w:ascii="Times New Roman" w:hAnsi="Times New Roman" w:cs="Times New Roman"/>
        </w:rPr>
        <w:br/>
        <w:t>6. Compara cada alternativa con la secuencia establecida en el grupo de la izquierda y escoge la que guarde la misma relación.</w:t>
      </w:r>
      <w:r w:rsidR="007A38EE" w:rsidRPr="007A38EE">
        <w:rPr>
          <w:rFonts w:ascii="Times New Roman" w:hAnsi="Times New Roman" w:cs="Times New Roman"/>
        </w:rPr>
        <w:t xml:space="preserve"> </w:t>
      </w:r>
    </w:p>
    <w:p w:rsidR="00F34B6A" w:rsidRDefault="007A38EE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es-EC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2672715</wp:posOffset>
            </wp:positionH>
            <wp:positionV relativeFrom="paragraph">
              <wp:posOffset>327025</wp:posOffset>
            </wp:positionV>
            <wp:extent cx="2305050" cy="790575"/>
            <wp:effectExtent l="19050" t="0" r="0" b="0"/>
            <wp:wrapTight wrapText="bothSides">
              <wp:wrapPolygon edited="0">
                <wp:start x="-179" y="0"/>
                <wp:lineTo x="-179" y="21340"/>
                <wp:lineTo x="21600" y="21340"/>
                <wp:lineTo x="21600" y="0"/>
                <wp:lineTo x="-179" y="0"/>
              </wp:wrapPolygon>
            </wp:wrapTight>
            <wp:docPr id="6" name="Imagen 31" descr="https://1.bp.blogspot.com/-qMLURZJjvuw/UcYUAmf9OQI/AAAAAAAAGqQ/nWBjWk0mKYk/s1600/sucesiones+graficas+01b+-+psicotecnico+-+razonamiento+abstra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1.bp.blogspot.com/-qMLURZJjvuw/UcYUAmf9OQI/AAAAAAAAGqQ/nWBjWk0mKYk/s1600/sucesiones+graficas+01b+-+psicotecnico+-+razonamiento+abstract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1648" t="6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color w:val="000000"/>
          <w:lang w:eastAsia="es-EC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3006090</wp:posOffset>
            </wp:positionH>
            <wp:positionV relativeFrom="paragraph">
              <wp:posOffset>1117600</wp:posOffset>
            </wp:positionV>
            <wp:extent cx="1809750" cy="581025"/>
            <wp:effectExtent l="19050" t="0" r="0" b="0"/>
            <wp:wrapTight wrapText="bothSides">
              <wp:wrapPolygon edited="0">
                <wp:start x="-227" y="0"/>
                <wp:lineTo x="-227" y="21246"/>
                <wp:lineTo x="21600" y="21246"/>
                <wp:lineTo x="21600" y="0"/>
                <wp:lineTo x="-227" y="0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color w:val="000000"/>
          <w:lang w:eastAsia="es-EC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260350</wp:posOffset>
            </wp:positionV>
            <wp:extent cx="2286000" cy="1647825"/>
            <wp:effectExtent l="19050" t="0" r="0" b="0"/>
            <wp:wrapTight wrapText="bothSides">
              <wp:wrapPolygon edited="0">
                <wp:start x="-180" y="0"/>
                <wp:lineTo x="-180" y="21475"/>
                <wp:lineTo x="21600" y="21475"/>
                <wp:lineTo x="21600" y="0"/>
                <wp:lineTo x="-180" y="0"/>
              </wp:wrapPolygon>
            </wp:wrapTight>
            <wp:docPr id="3" name="Imagen 31" descr="https://1.bp.blogspot.com/-qMLURZJjvuw/UcYUAmf9OQI/AAAAAAAAGqQ/nWBjWk0mKYk/s1600/sucesiones+graficas+01b+-+psicotecnico+-+razonamiento+abstra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1.bp.blogspot.com/-qMLURZJjvuw/UcYUAmf9OQI/AAAAAAAAGqQ/nWBjWk0mKYk/s1600/sucesiones+graficas+01b+-+psicotecnico+-+razonamiento+abstract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4454" r="5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4B6A" w:rsidRDefault="00F34B6A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es-EC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2872740</wp:posOffset>
            </wp:positionH>
            <wp:positionV relativeFrom="paragraph">
              <wp:posOffset>3520440</wp:posOffset>
            </wp:positionV>
            <wp:extent cx="2676525" cy="1647825"/>
            <wp:effectExtent l="19050" t="0" r="9525" b="0"/>
            <wp:wrapTight wrapText="bothSides">
              <wp:wrapPolygon edited="0">
                <wp:start x="-154" y="0"/>
                <wp:lineTo x="-154" y="21475"/>
                <wp:lineTo x="21677" y="21475"/>
                <wp:lineTo x="21677" y="0"/>
                <wp:lineTo x="-154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color w:val="000000"/>
          <w:lang w:eastAsia="es-EC"/>
        </w:rPr>
        <w:drawing>
          <wp:inline distT="0" distB="0" distL="0" distR="0">
            <wp:extent cx="2514600" cy="166687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lang w:eastAsia="es-EC"/>
        </w:rPr>
        <w:drawing>
          <wp:inline distT="0" distB="0" distL="0" distR="0">
            <wp:extent cx="2619375" cy="1590675"/>
            <wp:effectExtent l="19050" t="0" r="9525" b="0"/>
            <wp:docPr id="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6A" w:rsidRDefault="007A38EE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es-EC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234315</wp:posOffset>
            </wp:positionH>
            <wp:positionV relativeFrom="paragraph">
              <wp:posOffset>48895</wp:posOffset>
            </wp:positionV>
            <wp:extent cx="2171700" cy="981075"/>
            <wp:effectExtent l="19050" t="0" r="0" b="0"/>
            <wp:wrapTight wrapText="bothSides">
              <wp:wrapPolygon edited="0">
                <wp:start x="-189" y="0"/>
                <wp:lineTo x="-189" y="21390"/>
                <wp:lineTo x="21600" y="21390"/>
                <wp:lineTo x="21600" y="0"/>
                <wp:lineTo x="-189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4B6A" w:rsidRDefault="00F34B6A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  <w:lang w:eastAsia="es-EC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-2286000</wp:posOffset>
            </wp:positionH>
            <wp:positionV relativeFrom="paragraph">
              <wp:posOffset>718185</wp:posOffset>
            </wp:positionV>
            <wp:extent cx="2305050" cy="733425"/>
            <wp:effectExtent l="19050" t="0" r="0" b="0"/>
            <wp:wrapTight wrapText="bothSides">
              <wp:wrapPolygon edited="0">
                <wp:start x="-179" y="0"/>
                <wp:lineTo x="-179" y="21319"/>
                <wp:lineTo x="21600" y="21319"/>
                <wp:lineTo x="21600" y="0"/>
                <wp:lineTo x="-179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4B6A" w:rsidRDefault="00F34B6A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noProof/>
          <w:lang w:eastAsia="es-EC"/>
        </w:rPr>
        <w:lastRenderedPageBreak/>
        <w:drawing>
          <wp:inline distT="0" distB="0" distL="0" distR="0">
            <wp:extent cx="2552700" cy="1695450"/>
            <wp:effectExtent l="19050" t="0" r="0" b="0"/>
            <wp:docPr id="34" name="Imagen 34" descr="https://4.bp.blogspot.com/-kF3O0tx_03Y/UcYQ2RAJzvI/AAAAAAAAGpo/RLh39KtCVGk/s1600/sucesiones+graficas+02+-+psicotecnico+-+razonamiento+abstra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4.bp.blogspot.com/-kF3O0tx_03Y/UcYQ2RAJzvI/AAAAAAAAGpo/RLh39KtCVGk/s1600/sucesiones+graficas+02+-+psicotecnico+-+razonamiento+abstracto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51595" t="56548" r="2883" b="21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6A" w:rsidRDefault="00F34B6A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</w:p>
    <w:p w:rsidR="00F34B6A" w:rsidRDefault="00F34B6A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noProof/>
          <w:lang w:eastAsia="es-EC"/>
        </w:rPr>
        <w:lastRenderedPageBreak/>
        <w:drawing>
          <wp:inline distT="0" distB="0" distL="0" distR="0">
            <wp:extent cx="5612130" cy="7962737"/>
            <wp:effectExtent l="19050" t="0" r="7620" b="0"/>
            <wp:docPr id="40" name="Imagen 40" descr="https://2.bp.blogspot.com/-ir-ShJ3RlIU/UcYQ2csf9uI/AAAAAAAAGpw/DUCeWDpMR2Y/s1600/sucesiones+graficas+03+-+psicotecnico+-+razonamiento+abstra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2.bp.blogspot.com/-ir-ShJ3RlIU/UcYQ2csf9uI/AAAAAAAAGpw/DUCeWDpMR2Y/s1600/sucesiones+graficas+03+-+psicotecnico+-+razonamiento+abstracto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62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6A" w:rsidRPr="000B7A32" w:rsidRDefault="00F34B6A" w:rsidP="00F34B6A">
      <w:pPr>
        <w:shd w:val="clear" w:color="auto" w:fill="FFFFFF"/>
        <w:rPr>
          <w:rFonts w:ascii="Times New Roman" w:hAnsi="Times New Roman" w:cs="Times New Roman"/>
          <w:color w:val="000000"/>
        </w:rPr>
      </w:pPr>
      <w:r>
        <w:rPr>
          <w:noProof/>
          <w:lang w:eastAsia="es-EC"/>
        </w:rPr>
        <w:lastRenderedPageBreak/>
        <w:drawing>
          <wp:inline distT="0" distB="0" distL="0" distR="0">
            <wp:extent cx="5612130" cy="7065068"/>
            <wp:effectExtent l="19050" t="0" r="7620" b="0"/>
            <wp:docPr id="37" name="Imagen 37" descr="https://3.bp.blogspot.com/-osx8RalvSKI/UcYRxMlCosI/AAAAAAAAGqA/aj3g63AmTmI/s1600/sucesiones+graficas+04+-+psicotecnico+-+razonamiento+abstrac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3.bp.blogspot.com/-osx8RalvSKI/UcYRxMlCosI/AAAAAAAAGqA/aj3g63AmTmI/s1600/sucesiones+graficas+04+-+psicotecnico+-+razonamiento+abstracto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065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B6A" w:rsidRPr="000B7A32" w:rsidRDefault="00F34B6A" w:rsidP="00F34B6A">
      <w:pPr>
        <w:rPr>
          <w:rFonts w:ascii="Times New Roman" w:hAnsi="Times New Roman" w:cs="Times New Roman"/>
          <w:b/>
        </w:rPr>
      </w:pPr>
    </w:p>
    <w:p w:rsidR="000E67DD" w:rsidRDefault="000E67DD" w:rsidP="000E67DD">
      <w:pPr>
        <w:rPr>
          <w:rFonts w:ascii="Times New Roman" w:hAnsi="Times New Roman" w:cs="Times New Roman"/>
          <w:b/>
        </w:rPr>
      </w:pPr>
    </w:p>
    <w:p w:rsidR="00995A6A" w:rsidRPr="00A8408F" w:rsidRDefault="00995A6A" w:rsidP="00A8408F">
      <w:pPr>
        <w:jc w:val="both"/>
        <w:rPr>
          <w:rFonts w:ascii="Times New Roman" w:hAnsi="Times New Roman" w:cs="Times New Roman"/>
        </w:rPr>
      </w:pPr>
    </w:p>
    <w:sectPr w:rsidR="00995A6A" w:rsidRPr="00A8408F" w:rsidSect="00055A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08"/>
  <w:hyphenationZone w:val="425"/>
  <w:characterSpacingControl w:val="doNotCompress"/>
  <w:compat/>
  <w:rsids>
    <w:rsidRoot w:val="000A4203"/>
    <w:rsid w:val="00055A4A"/>
    <w:rsid w:val="000A0A7B"/>
    <w:rsid w:val="000A4203"/>
    <w:rsid w:val="000E67DD"/>
    <w:rsid w:val="001B68A0"/>
    <w:rsid w:val="001D77C8"/>
    <w:rsid w:val="005B6E6E"/>
    <w:rsid w:val="007A38EE"/>
    <w:rsid w:val="0086340C"/>
    <w:rsid w:val="00995A6A"/>
    <w:rsid w:val="00A8408F"/>
    <w:rsid w:val="00D44B86"/>
    <w:rsid w:val="00D9480F"/>
    <w:rsid w:val="00F34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strokecolor="none"/>
    </o:shapedefaults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A4A"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4B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ar"/>
    <w:uiPriority w:val="9"/>
    <w:qFormat/>
    <w:rsid w:val="00995A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A4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4203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995A6A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4B6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hyperlink" Target="https://4.bp.blogspot.com/-yiJiNG3Otck/WMm1GKQOQEI/AAAAAAAAQMc/zV1KmtgUNIoD9hS-Z9DkBLjl6uX6OLF9ACLcB/s1600/analogias%2Balfabeticas.png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VIVIANA</dc:creator>
  <cp:lastModifiedBy>VIVIANA</cp:lastModifiedBy>
  <cp:revision>5</cp:revision>
  <dcterms:created xsi:type="dcterms:W3CDTF">2021-01-07T16:18:00Z</dcterms:created>
  <dcterms:modified xsi:type="dcterms:W3CDTF">2021-01-07T16:52:00Z</dcterms:modified>
</cp:coreProperties>
</file>