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DA2A" w14:textId="77777777" w:rsidR="00D33472" w:rsidRPr="00D33472" w:rsidRDefault="00D33472" w:rsidP="00D33472">
      <w:pPr>
        <w:jc w:val="both"/>
        <w:rPr>
          <w:b/>
          <w:bCs/>
          <w:color w:val="EE0000"/>
        </w:rPr>
      </w:pPr>
      <w:r w:rsidRPr="00D33472">
        <w:rPr>
          <w:b/>
          <w:bCs/>
          <w:color w:val="EE0000"/>
          <w:highlight w:val="yellow"/>
        </w:rPr>
        <w:t>Encapsulamiento</w:t>
      </w:r>
    </w:p>
    <w:p w14:paraId="3472798B" w14:textId="77777777" w:rsidR="00D33472" w:rsidRDefault="00D33472" w:rsidP="00D33472">
      <w:pPr>
        <w:jc w:val="both"/>
      </w:pPr>
      <w:r w:rsidRPr="00D33472">
        <w:t xml:space="preserve">Es el mecanismo mediante el cual los </w:t>
      </w:r>
      <w:r w:rsidRPr="00D33472">
        <w:rPr>
          <w:b/>
          <w:bCs/>
        </w:rPr>
        <w:t>datos (atributos o variables miembro)</w:t>
      </w:r>
      <w:r w:rsidRPr="00D33472">
        <w:t xml:space="preserve"> y el </w:t>
      </w:r>
      <w:r w:rsidRPr="00D33472">
        <w:rPr>
          <w:b/>
          <w:bCs/>
        </w:rPr>
        <w:t>código que actúa sobre ellos (métodos o funciones miembro)</w:t>
      </w:r>
      <w:r w:rsidRPr="00D33472">
        <w:t xml:space="preserve"> se agrupan en una sola unidad llamada </w:t>
      </w:r>
      <w:r w:rsidRPr="00D33472">
        <w:rPr>
          <w:b/>
          <w:bCs/>
        </w:rPr>
        <w:t>clase</w:t>
      </w:r>
      <w:r w:rsidRPr="00D33472">
        <w:t>.</w:t>
      </w:r>
    </w:p>
    <w:p w14:paraId="7E036601" w14:textId="26AD9E64" w:rsidR="00D33472" w:rsidRPr="00D33472" w:rsidRDefault="00D33472" w:rsidP="00D33472">
      <w:pPr>
        <w:jc w:val="both"/>
      </w:pPr>
      <w:r w:rsidRPr="00D33472">
        <w:t xml:space="preserve">En C++, los atributos de una clase pueden declararse como </w:t>
      </w:r>
      <w:proofErr w:type="spellStart"/>
      <w:r w:rsidRPr="00D33472">
        <w:rPr>
          <w:b/>
          <w:bCs/>
          <w:color w:val="EE0000"/>
        </w:rPr>
        <w:t>private</w:t>
      </w:r>
      <w:proofErr w:type="spellEnd"/>
      <w:r w:rsidRPr="00D33472">
        <w:rPr>
          <w:color w:val="EE0000"/>
        </w:rPr>
        <w:t xml:space="preserve"> </w:t>
      </w:r>
      <w:r w:rsidRPr="00D33472">
        <w:t xml:space="preserve">para que no sean accesibles directamente desde fuera de la clase. En su lugar, se accede a ellos a través de métodos públicos llamados </w:t>
      </w:r>
      <w:proofErr w:type="spellStart"/>
      <w:r w:rsidRPr="00D33472">
        <w:rPr>
          <w:b/>
          <w:bCs/>
          <w:color w:val="EE0000"/>
        </w:rPr>
        <w:t>setters</w:t>
      </w:r>
      <w:proofErr w:type="spellEnd"/>
      <w:r w:rsidRPr="00D33472">
        <w:rPr>
          <w:color w:val="EE0000"/>
        </w:rPr>
        <w:t xml:space="preserve"> y </w:t>
      </w:r>
      <w:proofErr w:type="spellStart"/>
      <w:r w:rsidRPr="00D33472">
        <w:rPr>
          <w:b/>
          <w:bCs/>
          <w:color w:val="EE0000"/>
        </w:rPr>
        <w:t>getters</w:t>
      </w:r>
      <w:proofErr w:type="spellEnd"/>
      <w:r w:rsidRPr="00D33472">
        <w:t xml:space="preserve">, lo cual también se conoce como </w:t>
      </w:r>
      <w:r w:rsidRPr="00D33472">
        <w:rPr>
          <w:b/>
          <w:bCs/>
          <w:i/>
          <w:iCs/>
          <w:color w:val="4EA72E" w:themeColor="accent6"/>
        </w:rPr>
        <w:t>ocultación de datos</w:t>
      </w:r>
      <w:r w:rsidRPr="00D33472">
        <w:t>.</w:t>
      </w:r>
    </w:p>
    <w:p w14:paraId="636D322B" w14:textId="77777777" w:rsidR="00D33472" w:rsidRPr="00D33472" w:rsidRDefault="00D33472" w:rsidP="00D33472">
      <w:pPr>
        <w:jc w:val="both"/>
        <w:rPr>
          <w:b/>
          <w:bCs/>
        </w:rPr>
      </w:pPr>
      <w:r w:rsidRPr="00D33472">
        <w:rPr>
          <w:b/>
          <w:bCs/>
        </w:rPr>
        <w:t>Para lograr la encapsulación en C++:</w:t>
      </w:r>
    </w:p>
    <w:p w14:paraId="6F2A748F" w14:textId="77777777" w:rsidR="00D33472" w:rsidRPr="00D33472" w:rsidRDefault="00D33472" w:rsidP="00D33472">
      <w:pPr>
        <w:numPr>
          <w:ilvl w:val="0"/>
          <w:numId w:val="1"/>
        </w:numPr>
        <w:jc w:val="both"/>
      </w:pPr>
      <w:r w:rsidRPr="00D33472">
        <w:t xml:space="preserve">Se declaran las variables de una clase como </w:t>
      </w:r>
      <w:proofErr w:type="spellStart"/>
      <w:r w:rsidRPr="00D33472">
        <w:rPr>
          <w:color w:val="4EA72E" w:themeColor="accent6"/>
        </w:rPr>
        <w:t>private</w:t>
      </w:r>
      <w:proofErr w:type="spellEnd"/>
      <w:r w:rsidRPr="00D33472">
        <w:rPr>
          <w:color w:val="4EA72E" w:themeColor="accent6"/>
        </w:rPr>
        <w:t xml:space="preserve"> </w:t>
      </w:r>
      <w:r w:rsidRPr="00D33472">
        <w:t xml:space="preserve">(o </w:t>
      </w:r>
      <w:proofErr w:type="spellStart"/>
      <w:r w:rsidRPr="00D33472">
        <w:rPr>
          <w:color w:val="4EA72E" w:themeColor="accent6"/>
        </w:rPr>
        <w:t>protected</w:t>
      </w:r>
      <w:proofErr w:type="spellEnd"/>
      <w:r w:rsidRPr="00D33472">
        <w:rPr>
          <w:color w:val="4EA72E" w:themeColor="accent6"/>
        </w:rPr>
        <w:t xml:space="preserve"> </w:t>
      </w:r>
      <w:r w:rsidRPr="00D33472">
        <w:t>si se desea acceso desde clases derivadas).</w:t>
      </w:r>
    </w:p>
    <w:p w14:paraId="4AC68317" w14:textId="77777777" w:rsidR="00D33472" w:rsidRPr="00D33472" w:rsidRDefault="00D33472" w:rsidP="00D33472">
      <w:pPr>
        <w:numPr>
          <w:ilvl w:val="0"/>
          <w:numId w:val="1"/>
        </w:numPr>
        <w:jc w:val="both"/>
      </w:pPr>
      <w:r w:rsidRPr="00D33472">
        <w:t xml:space="preserve">Se proporcionan métodos </w:t>
      </w:r>
      <w:proofErr w:type="spellStart"/>
      <w:r w:rsidRPr="00D33472">
        <w:rPr>
          <w:color w:val="4EA72E" w:themeColor="accent6"/>
        </w:rPr>
        <w:t>public</w:t>
      </w:r>
      <w:proofErr w:type="spellEnd"/>
      <w:r w:rsidRPr="00D33472">
        <w:rPr>
          <w:color w:val="4EA72E" w:themeColor="accent6"/>
        </w:rPr>
        <w:t xml:space="preserve"> (</w:t>
      </w:r>
      <w:proofErr w:type="spellStart"/>
      <w:r w:rsidRPr="00D33472">
        <w:rPr>
          <w:color w:val="4EA72E" w:themeColor="accent6"/>
        </w:rPr>
        <w:t>setters</w:t>
      </w:r>
      <w:proofErr w:type="spellEnd"/>
      <w:r w:rsidRPr="00D33472">
        <w:rPr>
          <w:color w:val="4EA72E" w:themeColor="accent6"/>
        </w:rPr>
        <w:t xml:space="preserve"> y </w:t>
      </w:r>
      <w:proofErr w:type="spellStart"/>
      <w:r w:rsidRPr="00D33472">
        <w:rPr>
          <w:color w:val="4EA72E" w:themeColor="accent6"/>
        </w:rPr>
        <w:t>getters</w:t>
      </w:r>
      <w:proofErr w:type="spellEnd"/>
      <w:r w:rsidRPr="00D33472">
        <w:rPr>
          <w:color w:val="4EA72E" w:themeColor="accent6"/>
        </w:rPr>
        <w:t>)</w:t>
      </w:r>
      <w:r w:rsidRPr="00D33472">
        <w:t xml:space="preserve"> que permiten acceder o modificar estos atributos desde el exterior de manera controlada.</w:t>
      </w:r>
    </w:p>
    <w:p w14:paraId="3C9FEDFC" w14:textId="77777777" w:rsidR="00D33472" w:rsidRPr="00D33472" w:rsidRDefault="00D33472" w:rsidP="00D33472">
      <w:pPr>
        <w:jc w:val="both"/>
        <w:rPr>
          <w:b/>
          <w:bCs/>
        </w:rPr>
      </w:pPr>
      <w:r w:rsidRPr="00D33472">
        <w:rPr>
          <w:b/>
          <w:bCs/>
        </w:rPr>
        <w:t>Beneficios de la encapsulación:</w:t>
      </w:r>
    </w:p>
    <w:p w14:paraId="5E79B436" w14:textId="77777777" w:rsidR="00D33472" w:rsidRPr="00D33472" w:rsidRDefault="00D33472" w:rsidP="00D33472">
      <w:pPr>
        <w:numPr>
          <w:ilvl w:val="0"/>
          <w:numId w:val="2"/>
        </w:numPr>
        <w:jc w:val="both"/>
      </w:pPr>
      <w:r w:rsidRPr="00D33472">
        <w:t>Los campos de una clase pueden hacerse de solo lectura o solo escritura.</w:t>
      </w:r>
    </w:p>
    <w:p w14:paraId="7E036962" w14:textId="77777777" w:rsidR="00D33472" w:rsidRPr="00D33472" w:rsidRDefault="00D33472" w:rsidP="00D33472">
      <w:pPr>
        <w:numPr>
          <w:ilvl w:val="0"/>
          <w:numId w:val="2"/>
        </w:numPr>
        <w:jc w:val="both"/>
      </w:pPr>
      <w:r w:rsidRPr="00D33472">
        <w:t>Una clase puede tener control total sobre lo que se almacena en sus atributos.</w:t>
      </w:r>
    </w:p>
    <w:p w14:paraId="63EED8C6" w14:textId="77777777" w:rsidR="00D33472" w:rsidRPr="00D33472" w:rsidRDefault="00D33472" w:rsidP="00D33472">
      <w:pPr>
        <w:numPr>
          <w:ilvl w:val="0"/>
          <w:numId w:val="2"/>
        </w:numPr>
        <w:jc w:val="both"/>
      </w:pPr>
      <w:r w:rsidRPr="00D33472">
        <w:t>Los usuarios de una clase no necesitan conocer cómo se almacenan internamente los datos; la implementación puede cambiar sin afectar el código externo que usa la clase.</w:t>
      </w:r>
    </w:p>
    <w:p w14:paraId="5CFF0DA7" w14:textId="77777777" w:rsidR="00D33472" w:rsidRPr="00D33472" w:rsidRDefault="00D33472" w:rsidP="00D33472">
      <w:pPr>
        <w:numPr>
          <w:ilvl w:val="0"/>
          <w:numId w:val="2"/>
        </w:numPr>
        <w:jc w:val="both"/>
      </w:pPr>
      <w:r w:rsidRPr="00D33472">
        <w:t>Este aislamiento protege los datos contra modificaciones indebidas.</w:t>
      </w:r>
    </w:p>
    <w:p w14:paraId="1CAEEE5F" w14:textId="77777777" w:rsidR="00D33472" w:rsidRPr="00D33472" w:rsidRDefault="00D33472" w:rsidP="00D33472">
      <w:pPr>
        <w:jc w:val="both"/>
        <w:rPr>
          <w:b/>
          <w:bCs/>
        </w:rPr>
      </w:pPr>
      <w:r w:rsidRPr="00D33472">
        <w:rPr>
          <w:b/>
          <w:bCs/>
        </w:rPr>
        <w:t xml:space="preserve">Métodos </w:t>
      </w:r>
      <w:r w:rsidRPr="00D33472">
        <w:rPr>
          <w:b/>
          <w:bCs/>
          <w:i/>
          <w:iCs/>
        </w:rPr>
        <w:t>setter</w:t>
      </w:r>
      <w:r w:rsidRPr="00D33472">
        <w:rPr>
          <w:b/>
          <w:bCs/>
        </w:rPr>
        <w:t xml:space="preserve"> y </w:t>
      </w:r>
      <w:proofErr w:type="spellStart"/>
      <w:r w:rsidRPr="00D33472">
        <w:rPr>
          <w:b/>
          <w:bCs/>
          <w:i/>
          <w:iCs/>
        </w:rPr>
        <w:t>getter</w:t>
      </w:r>
      <w:proofErr w:type="spellEnd"/>
    </w:p>
    <w:p w14:paraId="7DFB836E" w14:textId="77777777" w:rsidR="00D33472" w:rsidRPr="00D33472" w:rsidRDefault="00D33472" w:rsidP="00D33472">
      <w:pPr>
        <w:jc w:val="both"/>
      </w:pPr>
      <w:r w:rsidRPr="00D33472">
        <w:t>Son los métodos que permiten que las clases interactúen entre sí de manera controlada.</w:t>
      </w:r>
    </w:p>
    <w:p w14:paraId="34EE19C2" w14:textId="77777777" w:rsidR="00D33472" w:rsidRPr="00D33472" w:rsidRDefault="00D33472" w:rsidP="00D33472">
      <w:pPr>
        <w:numPr>
          <w:ilvl w:val="0"/>
          <w:numId w:val="3"/>
        </w:numPr>
        <w:jc w:val="both"/>
      </w:pPr>
      <w:r w:rsidRPr="00D33472">
        <w:rPr>
          <w:b/>
          <w:bCs/>
        </w:rPr>
        <w:t>Setter (definidor):</w:t>
      </w:r>
      <w:r w:rsidRPr="00D33472">
        <w:t xml:space="preserve"> método que asigna un valor a un atributo. Generalmente se declara como </w:t>
      </w:r>
      <w:proofErr w:type="spellStart"/>
      <w:r w:rsidRPr="00D33472">
        <w:rPr>
          <w:b/>
          <w:bCs/>
          <w:color w:val="EE0000"/>
        </w:rPr>
        <w:t>void</w:t>
      </w:r>
      <w:proofErr w:type="spellEnd"/>
      <w:r w:rsidRPr="00D33472">
        <w:t>, pues su función es modificar.</w:t>
      </w:r>
    </w:p>
    <w:p w14:paraId="2D5EF8A0" w14:textId="07677015" w:rsidR="00D33472" w:rsidRDefault="00D33472" w:rsidP="00D33472">
      <w:pPr>
        <w:numPr>
          <w:ilvl w:val="0"/>
          <w:numId w:val="3"/>
        </w:numPr>
        <w:jc w:val="both"/>
      </w:pPr>
      <w:proofErr w:type="spellStart"/>
      <w:r w:rsidRPr="00D33472">
        <w:rPr>
          <w:b/>
          <w:bCs/>
        </w:rPr>
        <w:t>Getter</w:t>
      </w:r>
      <w:proofErr w:type="spellEnd"/>
      <w:r w:rsidRPr="00D33472">
        <w:rPr>
          <w:b/>
          <w:bCs/>
        </w:rPr>
        <w:t xml:space="preserve"> (captador):</w:t>
      </w:r>
      <w:r w:rsidRPr="00D33472">
        <w:t xml:space="preserve"> método que devuelve el valor de un atributo. Se declara retornando el tipo de dato del atributo, usando </w:t>
      </w:r>
      <w:proofErr w:type="spellStart"/>
      <w:r w:rsidRPr="00D33472">
        <w:rPr>
          <w:b/>
          <w:bCs/>
          <w:color w:val="EE0000"/>
        </w:rPr>
        <w:t>return</w:t>
      </w:r>
      <w:proofErr w:type="spellEnd"/>
      <w:r w:rsidRPr="00D33472">
        <w:t>.</w:t>
      </w:r>
    </w:p>
    <w:p w14:paraId="25D68D69" w14:textId="77777777" w:rsidR="00073D67" w:rsidRDefault="00073D67"/>
    <w:p w14:paraId="689E3436" w14:textId="6DB05985" w:rsidR="00073D67" w:rsidRDefault="00073D67" w:rsidP="00073D67">
      <w:pPr>
        <w:jc w:val="both"/>
      </w:pPr>
    </w:p>
    <w:p w14:paraId="1225D09A" w14:textId="77777777" w:rsidR="008352F5" w:rsidRDefault="008352F5" w:rsidP="00073D67">
      <w:pPr>
        <w:jc w:val="both"/>
      </w:pPr>
    </w:p>
    <w:p w14:paraId="1FBE893B" w14:textId="77777777" w:rsidR="008352F5" w:rsidRPr="00073D67" w:rsidRDefault="008352F5" w:rsidP="00073D67">
      <w:pPr>
        <w:jc w:val="both"/>
      </w:pPr>
    </w:p>
    <w:tbl>
      <w:tblPr>
        <w:tblStyle w:val="Tablaconcuadrcula"/>
        <w:tblW w:w="10773" w:type="dxa"/>
        <w:tblInd w:w="-1139" w:type="dxa"/>
        <w:tblLook w:val="04A0" w:firstRow="1" w:lastRow="0" w:firstColumn="1" w:lastColumn="0" w:noHBand="0" w:noVBand="1"/>
      </w:tblPr>
      <w:tblGrid>
        <w:gridCol w:w="5386"/>
        <w:gridCol w:w="5387"/>
      </w:tblGrid>
      <w:tr w:rsidR="00D33472" w14:paraId="7D744DE6" w14:textId="77777777" w:rsidTr="00D33472">
        <w:tc>
          <w:tcPr>
            <w:tcW w:w="5386" w:type="dxa"/>
          </w:tcPr>
          <w:p w14:paraId="1F550694" w14:textId="77777777" w:rsidR="00D33472" w:rsidRDefault="00D33472" w:rsidP="00D33472">
            <w:pPr>
              <w:jc w:val="both"/>
            </w:pPr>
          </w:p>
        </w:tc>
        <w:tc>
          <w:tcPr>
            <w:tcW w:w="5387" w:type="dxa"/>
          </w:tcPr>
          <w:p w14:paraId="1BEA0FFE" w14:textId="77777777" w:rsidR="00D33472" w:rsidRDefault="00D33472" w:rsidP="00D33472">
            <w:pPr>
              <w:jc w:val="both"/>
            </w:pPr>
          </w:p>
        </w:tc>
      </w:tr>
      <w:tr w:rsidR="00D33472" w14:paraId="2F97FBF4" w14:textId="77777777" w:rsidTr="00D33472">
        <w:tc>
          <w:tcPr>
            <w:tcW w:w="5386" w:type="dxa"/>
          </w:tcPr>
          <w:p w14:paraId="55F5EA19" w14:textId="77777777" w:rsidR="00D33472" w:rsidRPr="00D33472" w:rsidRDefault="00D33472" w:rsidP="00D33472">
            <w:pPr>
              <w:jc w:val="both"/>
              <w:rPr>
                <w:b/>
                <w:bCs/>
                <w:color w:val="4EA72E" w:themeColor="accent6"/>
              </w:rPr>
            </w:pPr>
            <w:r w:rsidRPr="00D33472">
              <w:rPr>
                <w:rFonts w:ascii="Segoe UI Emoji" w:hAnsi="Segoe UI Emoji" w:cs="Segoe UI Emoji"/>
                <w:b/>
                <w:bCs/>
                <w:color w:val="4EA72E" w:themeColor="accent6"/>
              </w:rPr>
              <w:t>🔹</w:t>
            </w:r>
            <w:r w:rsidRPr="00D33472">
              <w:rPr>
                <w:b/>
                <w:bCs/>
                <w:color w:val="4EA72E" w:themeColor="accent6"/>
              </w:rPr>
              <w:t xml:space="preserve"> Sintaxis de un setter</w:t>
            </w:r>
          </w:p>
          <w:p w14:paraId="25000A54" w14:textId="77777777" w:rsidR="00D33472" w:rsidRDefault="00D33472" w:rsidP="00D33472">
            <w:pPr>
              <w:jc w:val="both"/>
            </w:pPr>
            <w:r w:rsidRPr="00D33472">
              <w:t xml:space="preserve">Un </w:t>
            </w:r>
            <w:r w:rsidRPr="00D33472">
              <w:rPr>
                <w:i/>
                <w:iCs/>
              </w:rPr>
              <w:t>setter</w:t>
            </w:r>
            <w:r w:rsidRPr="00D33472">
              <w:t xml:space="preserve"> se usa para </w:t>
            </w:r>
            <w:r w:rsidRPr="00D33472">
              <w:rPr>
                <w:b/>
                <w:bCs/>
              </w:rPr>
              <w:t>asignar un valor</w:t>
            </w:r>
            <w:r w:rsidRPr="00D33472">
              <w:t xml:space="preserve"> a un atributo </w:t>
            </w:r>
            <w:proofErr w:type="spellStart"/>
            <w:r w:rsidRPr="00D33472">
              <w:t>private</w:t>
            </w:r>
            <w:proofErr w:type="spellEnd"/>
            <w:r w:rsidRPr="00D33472">
              <w:t>.</w:t>
            </w:r>
          </w:p>
          <w:p w14:paraId="5622B153" w14:textId="0D98EF24" w:rsidR="00D33472" w:rsidRDefault="00D33472" w:rsidP="00D33472">
            <w:pPr>
              <w:jc w:val="both"/>
            </w:pPr>
            <w:r w:rsidRPr="00D33472">
              <w:t>Normalmente no devuelve nada (</w:t>
            </w:r>
            <w:proofErr w:type="spellStart"/>
            <w:r w:rsidRPr="00D33472">
              <w:t>void</w:t>
            </w:r>
            <w:proofErr w:type="spellEnd"/>
            <w:r w:rsidRPr="00D33472">
              <w:t>) y recibe un parámetro:</w:t>
            </w:r>
          </w:p>
          <w:p w14:paraId="73DDFA89" w14:textId="77777777" w:rsidR="00D33472" w:rsidRPr="00D33472" w:rsidRDefault="00D33472" w:rsidP="00D33472">
            <w:pPr>
              <w:jc w:val="both"/>
            </w:pPr>
          </w:p>
          <w:p w14:paraId="0BF99ABE" w14:textId="77777777" w:rsidR="00D33472" w:rsidRPr="00D33472" w:rsidRDefault="00D33472" w:rsidP="00D33472">
            <w:pPr>
              <w:jc w:val="both"/>
            </w:pPr>
            <w:proofErr w:type="spellStart"/>
            <w:r w:rsidRPr="00D33472">
              <w:t>class</w:t>
            </w:r>
            <w:proofErr w:type="spellEnd"/>
            <w:r w:rsidRPr="00D33472">
              <w:t xml:space="preserve"> </w:t>
            </w:r>
            <w:proofErr w:type="spellStart"/>
            <w:r w:rsidRPr="00D33472">
              <w:t>NombreClase</w:t>
            </w:r>
            <w:proofErr w:type="spellEnd"/>
            <w:r w:rsidRPr="00D33472">
              <w:t xml:space="preserve"> {</w:t>
            </w:r>
          </w:p>
          <w:p w14:paraId="01B2197C" w14:textId="77777777" w:rsidR="00D33472" w:rsidRPr="00D33472" w:rsidRDefault="00D33472" w:rsidP="00D33472">
            <w:pPr>
              <w:jc w:val="both"/>
            </w:pPr>
            <w:proofErr w:type="spellStart"/>
            <w:r w:rsidRPr="00D33472">
              <w:t>private</w:t>
            </w:r>
            <w:proofErr w:type="spellEnd"/>
            <w:r w:rsidRPr="00D33472">
              <w:t>:</w:t>
            </w:r>
          </w:p>
          <w:p w14:paraId="28884ED7" w14:textId="77777777" w:rsidR="00D33472" w:rsidRPr="00D33472" w:rsidRDefault="00D33472" w:rsidP="00D33472">
            <w:pPr>
              <w:jc w:val="both"/>
            </w:pPr>
            <w:r w:rsidRPr="00D33472">
              <w:t xml:space="preserve">    </w:t>
            </w:r>
            <w:proofErr w:type="spellStart"/>
            <w:r w:rsidRPr="00D33472">
              <w:t>TipoDato</w:t>
            </w:r>
            <w:proofErr w:type="spellEnd"/>
            <w:r w:rsidRPr="00D33472">
              <w:t xml:space="preserve"> atributo;</w:t>
            </w:r>
          </w:p>
          <w:p w14:paraId="104548B4" w14:textId="77777777" w:rsidR="00D33472" w:rsidRPr="00D33472" w:rsidRDefault="00D33472" w:rsidP="00D33472">
            <w:pPr>
              <w:jc w:val="both"/>
            </w:pPr>
          </w:p>
          <w:p w14:paraId="4D02ED84" w14:textId="77777777" w:rsidR="00D33472" w:rsidRPr="00D33472" w:rsidRDefault="00D33472" w:rsidP="00D33472">
            <w:pPr>
              <w:jc w:val="both"/>
            </w:pPr>
            <w:proofErr w:type="spellStart"/>
            <w:r w:rsidRPr="00D33472">
              <w:t>public</w:t>
            </w:r>
            <w:proofErr w:type="spellEnd"/>
            <w:r w:rsidRPr="00D33472">
              <w:t>:</w:t>
            </w:r>
          </w:p>
          <w:p w14:paraId="045ECFC7" w14:textId="77777777" w:rsidR="00D33472" w:rsidRPr="00D33472" w:rsidRDefault="00D33472" w:rsidP="00D33472">
            <w:pPr>
              <w:jc w:val="both"/>
            </w:pPr>
            <w:r w:rsidRPr="00D33472">
              <w:t xml:space="preserve">    // Setter</w:t>
            </w:r>
          </w:p>
          <w:p w14:paraId="4455AB35" w14:textId="77777777" w:rsidR="00D33472" w:rsidRPr="00D33472" w:rsidRDefault="00D33472" w:rsidP="00D33472">
            <w:pPr>
              <w:jc w:val="both"/>
            </w:pPr>
            <w:r w:rsidRPr="00D33472">
              <w:t xml:space="preserve">    </w:t>
            </w:r>
            <w:proofErr w:type="spellStart"/>
            <w:r w:rsidRPr="00D33472">
              <w:t>void</w:t>
            </w:r>
            <w:proofErr w:type="spellEnd"/>
            <w:r w:rsidRPr="00D33472">
              <w:t xml:space="preserve"> </w:t>
            </w:r>
            <w:proofErr w:type="spellStart"/>
            <w:r w:rsidRPr="00D33472">
              <w:rPr>
                <w:b/>
                <w:bCs/>
                <w:color w:val="4EA72E" w:themeColor="accent6"/>
              </w:rPr>
              <w:t>setAtributo</w:t>
            </w:r>
            <w:proofErr w:type="spellEnd"/>
            <w:r w:rsidRPr="00D33472">
              <w:t>(</w:t>
            </w:r>
            <w:proofErr w:type="spellStart"/>
            <w:r w:rsidRPr="00D33472">
              <w:t>TipoDato</w:t>
            </w:r>
            <w:proofErr w:type="spellEnd"/>
            <w:r w:rsidRPr="00D33472">
              <w:t xml:space="preserve"> valor) {</w:t>
            </w:r>
          </w:p>
          <w:p w14:paraId="2595E6A6" w14:textId="77777777" w:rsidR="00D33472" w:rsidRPr="00D33472" w:rsidRDefault="00D33472" w:rsidP="00D33472">
            <w:pPr>
              <w:jc w:val="both"/>
            </w:pPr>
            <w:r w:rsidRPr="00D33472">
              <w:t xml:space="preserve">        atributo = valor;   // asignación controlada</w:t>
            </w:r>
          </w:p>
          <w:p w14:paraId="02BE3258" w14:textId="77777777" w:rsidR="00D33472" w:rsidRPr="00D33472" w:rsidRDefault="00D33472" w:rsidP="00D33472">
            <w:pPr>
              <w:jc w:val="both"/>
            </w:pPr>
            <w:r w:rsidRPr="00D33472">
              <w:t xml:space="preserve">    }</w:t>
            </w:r>
          </w:p>
          <w:p w14:paraId="559E0ABF" w14:textId="77777777" w:rsidR="00D33472" w:rsidRPr="00D33472" w:rsidRDefault="00D33472" w:rsidP="00D33472">
            <w:pPr>
              <w:jc w:val="both"/>
            </w:pPr>
            <w:r w:rsidRPr="00D33472">
              <w:t>};</w:t>
            </w:r>
          </w:p>
          <w:p w14:paraId="71DD6D75" w14:textId="77777777" w:rsidR="00D33472" w:rsidRDefault="00D33472" w:rsidP="00D33472">
            <w:pPr>
              <w:jc w:val="both"/>
            </w:pPr>
          </w:p>
        </w:tc>
        <w:tc>
          <w:tcPr>
            <w:tcW w:w="5387" w:type="dxa"/>
          </w:tcPr>
          <w:p w14:paraId="75478A2D" w14:textId="77777777" w:rsidR="00D33472" w:rsidRPr="00D33472" w:rsidRDefault="00D33472" w:rsidP="00D33472">
            <w:pPr>
              <w:jc w:val="both"/>
              <w:rPr>
                <w:b/>
                <w:bCs/>
                <w:color w:val="4EA72E" w:themeColor="accent6"/>
              </w:rPr>
            </w:pPr>
            <w:r w:rsidRPr="00D33472">
              <w:rPr>
                <w:rFonts w:ascii="Segoe UI Emoji" w:hAnsi="Segoe UI Emoji" w:cs="Segoe UI Emoji"/>
                <w:b/>
                <w:bCs/>
                <w:color w:val="4EA72E" w:themeColor="accent6"/>
              </w:rPr>
              <w:t>🔹</w:t>
            </w:r>
            <w:r w:rsidRPr="00D33472">
              <w:rPr>
                <w:b/>
                <w:bCs/>
                <w:color w:val="4EA72E" w:themeColor="accent6"/>
              </w:rPr>
              <w:t xml:space="preserve"> Sintaxis de un </w:t>
            </w:r>
            <w:proofErr w:type="spellStart"/>
            <w:r w:rsidRPr="00D33472">
              <w:rPr>
                <w:b/>
                <w:bCs/>
                <w:color w:val="4EA72E" w:themeColor="accent6"/>
              </w:rPr>
              <w:t>getter</w:t>
            </w:r>
            <w:proofErr w:type="spellEnd"/>
          </w:p>
          <w:p w14:paraId="548CE113" w14:textId="77777777" w:rsidR="00D33472" w:rsidRDefault="00D33472" w:rsidP="00D33472">
            <w:pPr>
              <w:jc w:val="both"/>
            </w:pPr>
            <w:r w:rsidRPr="00D33472">
              <w:t xml:space="preserve">Un </w:t>
            </w:r>
            <w:proofErr w:type="spellStart"/>
            <w:r w:rsidRPr="00D33472">
              <w:rPr>
                <w:i/>
                <w:iCs/>
              </w:rPr>
              <w:t>getter</w:t>
            </w:r>
            <w:proofErr w:type="spellEnd"/>
            <w:r w:rsidRPr="00D33472">
              <w:t xml:space="preserve"> se usa para </w:t>
            </w:r>
            <w:r w:rsidRPr="00D33472">
              <w:rPr>
                <w:b/>
                <w:bCs/>
              </w:rPr>
              <w:t>obtener el valor</w:t>
            </w:r>
            <w:r w:rsidRPr="00D33472">
              <w:t xml:space="preserve"> de un atributo </w:t>
            </w:r>
            <w:proofErr w:type="spellStart"/>
            <w:r w:rsidRPr="00D33472">
              <w:t>private</w:t>
            </w:r>
            <w:proofErr w:type="spellEnd"/>
            <w:r w:rsidRPr="00D33472">
              <w:t>.</w:t>
            </w:r>
          </w:p>
          <w:p w14:paraId="3BA37224" w14:textId="77777777" w:rsidR="00D33472" w:rsidRPr="00D33472" w:rsidRDefault="00D33472" w:rsidP="00D33472">
            <w:pPr>
              <w:jc w:val="both"/>
            </w:pPr>
            <w:r w:rsidRPr="00D33472">
              <w:t>Retorna el mismo tipo que el atributo y no recibe parámetros:</w:t>
            </w:r>
          </w:p>
          <w:p w14:paraId="085E9990" w14:textId="77777777" w:rsidR="00D33472" w:rsidRPr="00D33472" w:rsidRDefault="00D33472" w:rsidP="00D33472">
            <w:pPr>
              <w:jc w:val="both"/>
            </w:pPr>
            <w:proofErr w:type="spellStart"/>
            <w:r w:rsidRPr="00D33472">
              <w:t>class</w:t>
            </w:r>
            <w:proofErr w:type="spellEnd"/>
            <w:r w:rsidRPr="00D33472">
              <w:t xml:space="preserve"> </w:t>
            </w:r>
            <w:proofErr w:type="spellStart"/>
            <w:r w:rsidRPr="00D33472">
              <w:t>NombreClase</w:t>
            </w:r>
            <w:proofErr w:type="spellEnd"/>
            <w:r w:rsidRPr="00D33472">
              <w:t xml:space="preserve"> {</w:t>
            </w:r>
          </w:p>
          <w:p w14:paraId="3035CB8E" w14:textId="77777777" w:rsidR="00D33472" w:rsidRPr="00D33472" w:rsidRDefault="00D33472" w:rsidP="00D33472">
            <w:pPr>
              <w:jc w:val="both"/>
            </w:pPr>
            <w:proofErr w:type="spellStart"/>
            <w:r w:rsidRPr="00D33472">
              <w:t>private</w:t>
            </w:r>
            <w:proofErr w:type="spellEnd"/>
            <w:r w:rsidRPr="00D33472">
              <w:t>:</w:t>
            </w:r>
          </w:p>
          <w:p w14:paraId="1ACEE0CD" w14:textId="77777777" w:rsidR="00D33472" w:rsidRPr="00D33472" w:rsidRDefault="00D33472" w:rsidP="00D33472">
            <w:pPr>
              <w:jc w:val="both"/>
            </w:pPr>
            <w:r w:rsidRPr="00D33472">
              <w:t xml:space="preserve">    </w:t>
            </w:r>
            <w:proofErr w:type="spellStart"/>
            <w:r w:rsidRPr="00D33472">
              <w:t>TipoDato</w:t>
            </w:r>
            <w:proofErr w:type="spellEnd"/>
            <w:r w:rsidRPr="00D33472">
              <w:t xml:space="preserve"> atributo;</w:t>
            </w:r>
          </w:p>
          <w:p w14:paraId="0D92E6A0" w14:textId="77777777" w:rsidR="00D33472" w:rsidRPr="00D33472" w:rsidRDefault="00D33472" w:rsidP="00D33472">
            <w:pPr>
              <w:jc w:val="both"/>
            </w:pPr>
          </w:p>
          <w:p w14:paraId="57A64CE8" w14:textId="77777777" w:rsidR="00D33472" w:rsidRPr="00D33472" w:rsidRDefault="00D33472" w:rsidP="00D33472">
            <w:pPr>
              <w:jc w:val="both"/>
            </w:pPr>
            <w:proofErr w:type="spellStart"/>
            <w:r w:rsidRPr="00D33472">
              <w:t>public</w:t>
            </w:r>
            <w:proofErr w:type="spellEnd"/>
            <w:r w:rsidRPr="00D33472">
              <w:t>:</w:t>
            </w:r>
          </w:p>
          <w:p w14:paraId="21E156BF" w14:textId="77777777" w:rsidR="00D33472" w:rsidRPr="00D33472" w:rsidRDefault="00D33472" w:rsidP="00D33472">
            <w:pPr>
              <w:jc w:val="both"/>
            </w:pPr>
            <w:r w:rsidRPr="00D33472">
              <w:t xml:space="preserve">    // </w:t>
            </w:r>
            <w:proofErr w:type="spellStart"/>
            <w:r w:rsidRPr="00D33472">
              <w:t>Getter</w:t>
            </w:r>
            <w:proofErr w:type="spellEnd"/>
          </w:p>
          <w:p w14:paraId="5CC99788" w14:textId="77777777" w:rsidR="00D33472" w:rsidRPr="00D33472" w:rsidRDefault="00D33472" w:rsidP="00D33472">
            <w:pPr>
              <w:jc w:val="both"/>
            </w:pPr>
            <w:r w:rsidRPr="00D33472">
              <w:t xml:space="preserve">    </w:t>
            </w:r>
            <w:proofErr w:type="spellStart"/>
            <w:r w:rsidRPr="00D33472">
              <w:t>TipoDato</w:t>
            </w:r>
            <w:proofErr w:type="spellEnd"/>
            <w:r w:rsidRPr="00D33472">
              <w:t xml:space="preserve"> </w:t>
            </w:r>
            <w:proofErr w:type="spellStart"/>
            <w:r w:rsidRPr="00D33472">
              <w:rPr>
                <w:b/>
                <w:bCs/>
                <w:color w:val="4EA72E" w:themeColor="accent6"/>
              </w:rPr>
              <w:t>getAtributo</w:t>
            </w:r>
            <w:proofErr w:type="spellEnd"/>
            <w:r w:rsidRPr="00D33472">
              <w:t>() {</w:t>
            </w:r>
          </w:p>
          <w:p w14:paraId="3CC71473" w14:textId="77777777" w:rsidR="00D33472" w:rsidRPr="00D33472" w:rsidRDefault="00D33472" w:rsidP="00D33472">
            <w:pPr>
              <w:jc w:val="both"/>
            </w:pPr>
            <w:r w:rsidRPr="00D33472">
              <w:t xml:space="preserve">        </w:t>
            </w:r>
            <w:proofErr w:type="spellStart"/>
            <w:r w:rsidRPr="00D33472">
              <w:t>return</w:t>
            </w:r>
            <w:proofErr w:type="spellEnd"/>
            <w:r w:rsidRPr="00D33472">
              <w:t xml:space="preserve"> atributo;   // retorno del valor</w:t>
            </w:r>
          </w:p>
          <w:p w14:paraId="3C6843AA" w14:textId="77777777" w:rsidR="00D33472" w:rsidRPr="00D33472" w:rsidRDefault="00D33472" w:rsidP="00D33472">
            <w:pPr>
              <w:jc w:val="both"/>
            </w:pPr>
            <w:r w:rsidRPr="00D33472">
              <w:t xml:space="preserve">    }</w:t>
            </w:r>
          </w:p>
          <w:p w14:paraId="06F899F7" w14:textId="77777777" w:rsidR="00D33472" w:rsidRPr="00D33472" w:rsidRDefault="00D33472" w:rsidP="00D33472">
            <w:pPr>
              <w:jc w:val="both"/>
            </w:pPr>
            <w:r w:rsidRPr="00D33472">
              <w:t>};</w:t>
            </w:r>
          </w:p>
          <w:p w14:paraId="56BD19EA" w14:textId="24DE0A8D" w:rsidR="00D33472" w:rsidRDefault="00D33472" w:rsidP="00D33472">
            <w:pPr>
              <w:jc w:val="both"/>
            </w:pPr>
          </w:p>
        </w:tc>
      </w:tr>
      <w:tr w:rsidR="00D33472" w14:paraId="4EE760CB" w14:textId="77777777" w:rsidTr="00D33472">
        <w:tc>
          <w:tcPr>
            <w:tcW w:w="5386" w:type="dxa"/>
          </w:tcPr>
          <w:p w14:paraId="68D291BB" w14:textId="77777777" w:rsidR="00D33472" w:rsidRDefault="00D33472" w:rsidP="00D33472">
            <w:pPr>
              <w:jc w:val="both"/>
            </w:pP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 w:rsidRPr="00D33472">
              <w:rPr>
                <w:b/>
                <w:bCs/>
                <w:color w:val="4EA72E" w:themeColor="accent6"/>
              </w:rPr>
              <w:t>setNombreTipo</w:t>
            </w:r>
            <w:proofErr w:type="spellEnd"/>
            <w:r>
              <w:t>(</w:t>
            </w:r>
            <w:proofErr w:type="spellStart"/>
            <w:r>
              <w:t>TipoDato</w:t>
            </w:r>
            <w:proofErr w:type="spellEnd"/>
            <w:r>
              <w:t xml:space="preserve"> </w:t>
            </w:r>
            <w:proofErr w:type="spellStart"/>
            <w:r>
              <w:t>parametro</w:t>
            </w:r>
            <w:proofErr w:type="spellEnd"/>
            <w:r>
              <w:t>) {</w:t>
            </w:r>
          </w:p>
          <w:p w14:paraId="712D9F6D" w14:textId="77777777" w:rsidR="00D33472" w:rsidRDefault="00D33472" w:rsidP="00D33472">
            <w:pPr>
              <w:jc w:val="both"/>
            </w:pPr>
            <w:r>
              <w:t xml:space="preserve">    atributo = </w:t>
            </w:r>
            <w:proofErr w:type="spellStart"/>
            <w:r>
              <w:t>parametro</w:t>
            </w:r>
            <w:proofErr w:type="spellEnd"/>
            <w:r>
              <w:t>;</w:t>
            </w:r>
          </w:p>
          <w:p w14:paraId="3067AB69" w14:textId="7E4A1965" w:rsidR="00D33472" w:rsidRDefault="00D33472" w:rsidP="00D33472">
            <w:pPr>
              <w:jc w:val="both"/>
            </w:pPr>
            <w:r>
              <w:t>}</w:t>
            </w:r>
          </w:p>
        </w:tc>
        <w:tc>
          <w:tcPr>
            <w:tcW w:w="5387" w:type="dxa"/>
          </w:tcPr>
          <w:p w14:paraId="0F1B5946" w14:textId="77777777" w:rsidR="00D33472" w:rsidRDefault="00D33472" w:rsidP="00D33472">
            <w:pPr>
              <w:jc w:val="both"/>
            </w:pPr>
            <w:proofErr w:type="spellStart"/>
            <w:r>
              <w:t>TipoDato</w:t>
            </w:r>
            <w:proofErr w:type="spellEnd"/>
            <w:r>
              <w:t xml:space="preserve"> </w:t>
            </w:r>
            <w:proofErr w:type="spellStart"/>
            <w:r w:rsidRPr="00D33472">
              <w:rPr>
                <w:b/>
                <w:bCs/>
                <w:color w:val="4EA72E" w:themeColor="accent6"/>
              </w:rPr>
              <w:t>getNombreTipo</w:t>
            </w:r>
            <w:proofErr w:type="spellEnd"/>
            <w:r>
              <w:t>() {</w:t>
            </w:r>
          </w:p>
          <w:p w14:paraId="273C7918" w14:textId="77777777" w:rsidR="00D33472" w:rsidRDefault="00D33472" w:rsidP="00D33472">
            <w:pPr>
              <w:jc w:val="both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atributo;</w:t>
            </w:r>
          </w:p>
          <w:p w14:paraId="14279E0F" w14:textId="55FE5D11" w:rsidR="00D33472" w:rsidRDefault="00D33472" w:rsidP="00D33472">
            <w:pPr>
              <w:jc w:val="both"/>
            </w:pPr>
            <w:r>
              <w:t>}</w:t>
            </w:r>
          </w:p>
        </w:tc>
      </w:tr>
      <w:tr w:rsidR="002F21B4" w14:paraId="55E71F81" w14:textId="77777777" w:rsidTr="0010117E">
        <w:tc>
          <w:tcPr>
            <w:tcW w:w="5386" w:type="dxa"/>
          </w:tcPr>
          <w:p w14:paraId="557CE8BA" w14:textId="77777777" w:rsidR="002F21B4" w:rsidRPr="00D33472" w:rsidRDefault="002F21B4" w:rsidP="00D33472">
            <w:pPr>
              <w:jc w:val="both"/>
              <w:rPr>
                <w:b/>
                <w:bCs/>
              </w:rPr>
            </w:pPr>
            <w:r w:rsidRPr="00D33472">
              <w:rPr>
                <w:rFonts w:ascii="Segoe UI Emoji" w:hAnsi="Segoe UI Emoji" w:cs="Segoe UI Emoji"/>
                <w:b/>
                <w:bCs/>
              </w:rPr>
              <w:t>🔹</w:t>
            </w:r>
            <w:r w:rsidRPr="00D33472">
              <w:rPr>
                <w:b/>
                <w:bCs/>
              </w:rPr>
              <w:t xml:space="preserve"> Ejemplo completo (sintaxis aplicada)</w:t>
            </w:r>
          </w:p>
          <w:p w14:paraId="6D456C3F" w14:textId="77777777" w:rsidR="002F21B4" w:rsidRPr="00D33472" w:rsidRDefault="002F21B4" w:rsidP="00D33472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>#include &lt;iostream&gt;</w:t>
            </w:r>
          </w:p>
          <w:p w14:paraId="1B56AF57" w14:textId="77777777" w:rsidR="002F21B4" w:rsidRPr="00D33472" w:rsidRDefault="002F21B4" w:rsidP="00D33472">
            <w:pPr>
              <w:pStyle w:val="Sinespaciado"/>
              <w:rPr>
                <w:sz w:val="18"/>
                <w:szCs w:val="18"/>
              </w:rPr>
            </w:pPr>
            <w:proofErr w:type="spellStart"/>
            <w:r w:rsidRPr="00D33472">
              <w:rPr>
                <w:sz w:val="18"/>
                <w:szCs w:val="18"/>
              </w:rPr>
              <w:t>using</w:t>
            </w:r>
            <w:proofErr w:type="spellEnd"/>
            <w:r w:rsidRPr="00D33472">
              <w:rPr>
                <w:sz w:val="18"/>
                <w:szCs w:val="18"/>
              </w:rPr>
              <w:t xml:space="preserve"> </w:t>
            </w:r>
            <w:proofErr w:type="spellStart"/>
            <w:r w:rsidRPr="00D33472">
              <w:rPr>
                <w:sz w:val="18"/>
                <w:szCs w:val="18"/>
              </w:rPr>
              <w:t>namespace</w:t>
            </w:r>
            <w:proofErr w:type="spellEnd"/>
            <w:r w:rsidRPr="00D33472">
              <w:rPr>
                <w:sz w:val="18"/>
                <w:szCs w:val="18"/>
              </w:rPr>
              <w:t xml:space="preserve"> </w:t>
            </w:r>
            <w:proofErr w:type="spellStart"/>
            <w:r w:rsidRPr="00D33472">
              <w:rPr>
                <w:sz w:val="18"/>
                <w:szCs w:val="18"/>
              </w:rPr>
              <w:t>std</w:t>
            </w:r>
            <w:proofErr w:type="spellEnd"/>
            <w:r w:rsidRPr="00D33472">
              <w:rPr>
                <w:sz w:val="18"/>
                <w:szCs w:val="18"/>
              </w:rPr>
              <w:t>;</w:t>
            </w:r>
          </w:p>
          <w:p w14:paraId="67915938" w14:textId="77777777" w:rsidR="002F21B4" w:rsidRPr="00D33472" w:rsidRDefault="002F21B4" w:rsidP="00D33472">
            <w:pPr>
              <w:pStyle w:val="Sinespaciado"/>
              <w:rPr>
                <w:sz w:val="18"/>
                <w:szCs w:val="18"/>
              </w:rPr>
            </w:pPr>
          </w:p>
          <w:p w14:paraId="4E18B786" w14:textId="77777777" w:rsidR="002F21B4" w:rsidRPr="00D33472" w:rsidRDefault="002F21B4" w:rsidP="00D33472">
            <w:pPr>
              <w:pStyle w:val="Sinespaciado"/>
              <w:rPr>
                <w:sz w:val="18"/>
                <w:szCs w:val="18"/>
              </w:rPr>
            </w:pPr>
            <w:proofErr w:type="spellStart"/>
            <w:r w:rsidRPr="00D33472">
              <w:rPr>
                <w:sz w:val="18"/>
                <w:szCs w:val="18"/>
              </w:rPr>
              <w:t>class</w:t>
            </w:r>
            <w:proofErr w:type="spellEnd"/>
            <w:r w:rsidRPr="00D33472">
              <w:rPr>
                <w:sz w:val="18"/>
                <w:szCs w:val="18"/>
              </w:rPr>
              <w:t xml:space="preserve"> Persona {</w:t>
            </w:r>
          </w:p>
          <w:p w14:paraId="25456506" w14:textId="77777777" w:rsidR="002F21B4" w:rsidRPr="00D33472" w:rsidRDefault="002F21B4" w:rsidP="00D33472">
            <w:pPr>
              <w:pStyle w:val="Sinespaciado"/>
              <w:rPr>
                <w:sz w:val="18"/>
                <w:szCs w:val="18"/>
              </w:rPr>
            </w:pPr>
            <w:proofErr w:type="spellStart"/>
            <w:r w:rsidRPr="00D33472">
              <w:rPr>
                <w:sz w:val="18"/>
                <w:szCs w:val="18"/>
              </w:rPr>
              <w:t>private</w:t>
            </w:r>
            <w:proofErr w:type="spellEnd"/>
            <w:r w:rsidRPr="00D33472">
              <w:rPr>
                <w:sz w:val="18"/>
                <w:szCs w:val="18"/>
              </w:rPr>
              <w:t>:</w:t>
            </w:r>
          </w:p>
          <w:p w14:paraId="72416CBF" w14:textId="77777777" w:rsidR="002F21B4" w:rsidRPr="00D33472" w:rsidRDefault="002F21B4" w:rsidP="00D33472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 xml:space="preserve">    </w:t>
            </w:r>
            <w:proofErr w:type="spellStart"/>
            <w:r w:rsidRPr="00D33472">
              <w:rPr>
                <w:sz w:val="18"/>
                <w:szCs w:val="18"/>
              </w:rPr>
              <w:t>string</w:t>
            </w:r>
            <w:proofErr w:type="spellEnd"/>
            <w:r w:rsidRPr="00D33472">
              <w:rPr>
                <w:sz w:val="18"/>
                <w:szCs w:val="18"/>
              </w:rPr>
              <w:t xml:space="preserve"> nombre;</w:t>
            </w:r>
          </w:p>
          <w:p w14:paraId="52F5C5DC" w14:textId="77777777" w:rsidR="002F21B4" w:rsidRPr="00D33472" w:rsidRDefault="002F21B4" w:rsidP="00D33472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 xml:space="preserve">    </w:t>
            </w:r>
            <w:proofErr w:type="spellStart"/>
            <w:r w:rsidRPr="00D33472">
              <w:rPr>
                <w:sz w:val="18"/>
                <w:szCs w:val="18"/>
              </w:rPr>
              <w:t>int</w:t>
            </w:r>
            <w:proofErr w:type="spellEnd"/>
            <w:r w:rsidRPr="00D33472">
              <w:rPr>
                <w:sz w:val="18"/>
                <w:szCs w:val="18"/>
              </w:rPr>
              <w:t xml:space="preserve"> edad;</w:t>
            </w:r>
          </w:p>
          <w:p w14:paraId="39B4671C" w14:textId="77777777" w:rsidR="002F21B4" w:rsidRPr="00D33472" w:rsidRDefault="002F21B4" w:rsidP="00D33472">
            <w:pPr>
              <w:pStyle w:val="Sinespaciado"/>
              <w:rPr>
                <w:sz w:val="18"/>
                <w:szCs w:val="18"/>
              </w:rPr>
            </w:pPr>
          </w:p>
          <w:p w14:paraId="58E45D02" w14:textId="77777777" w:rsidR="002F21B4" w:rsidRPr="00D33472" w:rsidRDefault="002F21B4" w:rsidP="00D33472">
            <w:pPr>
              <w:pStyle w:val="Sinespaciado"/>
              <w:rPr>
                <w:sz w:val="18"/>
                <w:szCs w:val="18"/>
              </w:rPr>
            </w:pPr>
            <w:proofErr w:type="spellStart"/>
            <w:r w:rsidRPr="00D33472">
              <w:rPr>
                <w:sz w:val="18"/>
                <w:szCs w:val="18"/>
              </w:rPr>
              <w:t>public</w:t>
            </w:r>
            <w:proofErr w:type="spellEnd"/>
            <w:r w:rsidRPr="00D33472">
              <w:rPr>
                <w:sz w:val="18"/>
                <w:szCs w:val="18"/>
              </w:rPr>
              <w:t>:</w:t>
            </w:r>
          </w:p>
          <w:p w14:paraId="4BD10CA3" w14:textId="77777777" w:rsidR="002F21B4" w:rsidRPr="00D33472" w:rsidRDefault="002F21B4" w:rsidP="00D33472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 xml:space="preserve">    // </w:t>
            </w:r>
            <w:r w:rsidRPr="002F21B4">
              <w:rPr>
                <w:b/>
                <w:bCs/>
                <w:color w:val="EE0000"/>
                <w:sz w:val="18"/>
                <w:szCs w:val="18"/>
              </w:rPr>
              <w:t>Setter</w:t>
            </w:r>
            <w:r w:rsidRPr="002F21B4">
              <w:rPr>
                <w:color w:val="EE0000"/>
                <w:sz w:val="18"/>
                <w:szCs w:val="18"/>
              </w:rPr>
              <w:t xml:space="preserve"> </w:t>
            </w:r>
            <w:r w:rsidRPr="00D33472">
              <w:rPr>
                <w:sz w:val="18"/>
                <w:szCs w:val="18"/>
              </w:rPr>
              <w:t>(asignar valores)</w:t>
            </w:r>
          </w:p>
          <w:p w14:paraId="2DDEAD2C" w14:textId="77777777" w:rsidR="002F21B4" w:rsidRPr="00D33472" w:rsidRDefault="002F21B4" w:rsidP="00D33472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 xml:space="preserve">    </w:t>
            </w:r>
            <w:proofErr w:type="spellStart"/>
            <w:r w:rsidRPr="00D33472">
              <w:rPr>
                <w:sz w:val="18"/>
                <w:szCs w:val="18"/>
              </w:rPr>
              <w:t>void</w:t>
            </w:r>
            <w:proofErr w:type="spellEnd"/>
            <w:r w:rsidRPr="00D33472">
              <w:rPr>
                <w:sz w:val="18"/>
                <w:szCs w:val="18"/>
              </w:rPr>
              <w:t xml:space="preserve"> </w:t>
            </w:r>
            <w:proofErr w:type="spellStart"/>
            <w:r w:rsidRPr="00D33472">
              <w:rPr>
                <w:color w:val="4EA72E" w:themeColor="accent6"/>
                <w:sz w:val="18"/>
                <w:szCs w:val="18"/>
              </w:rPr>
              <w:t>setNombre</w:t>
            </w:r>
            <w:proofErr w:type="spellEnd"/>
            <w:r w:rsidRPr="00D33472">
              <w:rPr>
                <w:sz w:val="18"/>
                <w:szCs w:val="18"/>
              </w:rPr>
              <w:t>(</w:t>
            </w:r>
            <w:proofErr w:type="spellStart"/>
            <w:r w:rsidRPr="00D33472">
              <w:rPr>
                <w:sz w:val="18"/>
                <w:szCs w:val="18"/>
              </w:rPr>
              <w:t>string</w:t>
            </w:r>
            <w:proofErr w:type="spellEnd"/>
            <w:r w:rsidRPr="00D33472">
              <w:rPr>
                <w:sz w:val="18"/>
                <w:szCs w:val="18"/>
              </w:rPr>
              <w:t xml:space="preserve"> n) {</w:t>
            </w:r>
          </w:p>
          <w:p w14:paraId="52A6304C" w14:textId="77777777" w:rsidR="002F21B4" w:rsidRPr="00D33472" w:rsidRDefault="002F21B4" w:rsidP="00D33472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 xml:space="preserve">        nombre = n;</w:t>
            </w:r>
          </w:p>
          <w:p w14:paraId="4C97C01B" w14:textId="77777777" w:rsidR="002F21B4" w:rsidRPr="00D33472" w:rsidRDefault="002F21B4" w:rsidP="00D33472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 xml:space="preserve">    }</w:t>
            </w:r>
          </w:p>
          <w:p w14:paraId="38F00367" w14:textId="1A499483" w:rsidR="002F21B4" w:rsidRPr="00D33472" w:rsidRDefault="002F21B4" w:rsidP="002F21B4">
            <w:pPr>
              <w:pStyle w:val="Sinespaciad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proofErr w:type="spellStart"/>
            <w:r w:rsidRPr="00D33472">
              <w:rPr>
                <w:sz w:val="18"/>
                <w:szCs w:val="18"/>
              </w:rPr>
              <w:t>void</w:t>
            </w:r>
            <w:proofErr w:type="spellEnd"/>
            <w:r w:rsidRPr="00D33472">
              <w:rPr>
                <w:sz w:val="18"/>
                <w:szCs w:val="18"/>
              </w:rPr>
              <w:t xml:space="preserve"> </w:t>
            </w:r>
            <w:proofErr w:type="spellStart"/>
            <w:r w:rsidRPr="00D33472">
              <w:rPr>
                <w:color w:val="4EA72E" w:themeColor="accent6"/>
                <w:sz w:val="18"/>
                <w:szCs w:val="18"/>
              </w:rPr>
              <w:t>setEdad</w:t>
            </w:r>
            <w:proofErr w:type="spellEnd"/>
            <w:r w:rsidRPr="00D33472">
              <w:rPr>
                <w:sz w:val="18"/>
                <w:szCs w:val="18"/>
              </w:rPr>
              <w:t>(</w:t>
            </w:r>
            <w:proofErr w:type="spellStart"/>
            <w:r w:rsidRPr="00D33472">
              <w:rPr>
                <w:sz w:val="18"/>
                <w:szCs w:val="18"/>
              </w:rPr>
              <w:t>int</w:t>
            </w:r>
            <w:proofErr w:type="spellEnd"/>
            <w:r w:rsidRPr="00D33472">
              <w:rPr>
                <w:sz w:val="18"/>
                <w:szCs w:val="18"/>
              </w:rPr>
              <w:t xml:space="preserve"> e) {</w:t>
            </w:r>
          </w:p>
          <w:p w14:paraId="6ABF6A38" w14:textId="77777777" w:rsidR="002F21B4" w:rsidRPr="00D33472" w:rsidRDefault="002F21B4" w:rsidP="002F21B4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 xml:space="preserve">        </w:t>
            </w:r>
            <w:proofErr w:type="spellStart"/>
            <w:r w:rsidRPr="00D33472">
              <w:rPr>
                <w:sz w:val="18"/>
                <w:szCs w:val="18"/>
              </w:rPr>
              <w:t>if</w:t>
            </w:r>
            <w:proofErr w:type="spellEnd"/>
            <w:r w:rsidRPr="00D33472">
              <w:rPr>
                <w:sz w:val="18"/>
                <w:szCs w:val="18"/>
              </w:rPr>
              <w:t xml:space="preserve"> (e &gt;= 0) // Validación</w:t>
            </w:r>
          </w:p>
          <w:p w14:paraId="4C5AE473" w14:textId="77777777" w:rsidR="002F21B4" w:rsidRPr="00D33472" w:rsidRDefault="002F21B4" w:rsidP="002F21B4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 xml:space="preserve">            edad = e;</w:t>
            </w:r>
          </w:p>
          <w:p w14:paraId="55FADE27" w14:textId="77777777" w:rsidR="002F21B4" w:rsidRPr="00D33472" w:rsidRDefault="002F21B4" w:rsidP="002F21B4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 xml:space="preserve">    }</w:t>
            </w:r>
          </w:p>
          <w:p w14:paraId="142957DC" w14:textId="77777777" w:rsidR="002F21B4" w:rsidRPr="00D33472" w:rsidRDefault="002F21B4" w:rsidP="002F21B4">
            <w:pPr>
              <w:pStyle w:val="Sinespaciado"/>
              <w:rPr>
                <w:sz w:val="18"/>
                <w:szCs w:val="18"/>
              </w:rPr>
            </w:pPr>
          </w:p>
          <w:p w14:paraId="111C56A9" w14:textId="77777777" w:rsidR="002F21B4" w:rsidRPr="00D33472" w:rsidRDefault="002F21B4" w:rsidP="002F21B4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 xml:space="preserve">    // </w:t>
            </w:r>
            <w:proofErr w:type="spellStart"/>
            <w:r w:rsidRPr="002F21B4">
              <w:rPr>
                <w:b/>
                <w:bCs/>
                <w:color w:val="EE0000"/>
                <w:sz w:val="18"/>
                <w:szCs w:val="18"/>
              </w:rPr>
              <w:t>Getter</w:t>
            </w:r>
            <w:proofErr w:type="spellEnd"/>
            <w:r w:rsidRPr="002F21B4">
              <w:rPr>
                <w:color w:val="EE0000"/>
                <w:sz w:val="18"/>
                <w:szCs w:val="18"/>
              </w:rPr>
              <w:t xml:space="preserve"> </w:t>
            </w:r>
            <w:r w:rsidRPr="00D33472">
              <w:rPr>
                <w:sz w:val="18"/>
                <w:szCs w:val="18"/>
              </w:rPr>
              <w:t>(obtener valores)</w:t>
            </w:r>
          </w:p>
          <w:p w14:paraId="07354CAB" w14:textId="77777777" w:rsidR="002F21B4" w:rsidRPr="00D33472" w:rsidRDefault="002F21B4" w:rsidP="002F21B4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 xml:space="preserve">    </w:t>
            </w:r>
            <w:proofErr w:type="spellStart"/>
            <w:r w:rsidRPr="00D33472">
              <w:rPr>
                <w:sz w:val="18"/>
                <w:szCs w:val="18"/>
              </w:rPr>
              <w:t>string</w:t>
            </w:r>
            <w:proofErr w:type="spellEnd"/>
            <w:r w:rsidRPr="00D33472">
              <w:rPr>
                <w:sz w:val="18"/>
                <w:szCs w:val="18"/>
              </w:rPr>
              <w:t xml:space="preserve"> </w:t>
            </w:r>
            <w:proofErr w:type="spellStart"/>
            <w:r w:rsidRPr="00D33472">
              <w:rPr>
                <w:color w:val="4EA72E" w:themeColor="accent6"/>
                <w:sz w:val="18"/>
                <w:szCs w:val="18"/>
              </w:rPr>
              <w:t>getNombre</w:t>
            </w:r>
            <w:proofErr w:type="spellEnd"/>
            <w:r w:rsidRPr="00D33472">
              <w:rPr>
                <w:sz w:val="18"/>
                <w:szCs w:val="18"/>
              </w:rPr>
              <w:t>() {</w:t>
            </w:r>
          </w:p>
          <w:p w14:paraId="22CAE33C" w14:textId="77777777" w:rsidR="002F21B4" w:rsidRPr="00D33472" w:rsidRDefault="002F21B4" w:rsidP="002F21B4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 xml:space="preserve">        </w:t>
            </w:r>
            <w:proofErr w:type="spellStart"/>
            <w:r w:rsidRPr="00D33472">
              <w:rPr>
                <w:sz w:val="18"/>
                <w:szCs w:val="18"/>
              </w:rPr>
              <w:t>return</w:t>
            </w:r>
            <w:proofErr w:type="spellEnd"/>
            <w:r w:rsidRPr="00D33472">
              <w:rPr>
                <w:sz w:val="18"/>
                <w:szCs w:val="18"/>
              </w:rPr>
              <w:t xml:space="preserve"> nombre;</w:t>
            </w:r>
          </w:p>
          <w:p w14:paraId="5C7C4797" w14:textId="77777777" w:rsidR="002F21B4" w:rsidRPr="00D33472" w:rsidRDefault="002F21B4" w:rsidP="002F21B4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 xml:space="preserve">    }</w:t>
            </w:r>
          </w:p>
          <w:p w14:paraId="26D3610C" w14:textId="77777777" w:rsidR="002F21B4" w:rsidRPr="00D33472" w:rsidRDefault="002F21B4" w:rsidP="002F21B4">
            <w:pPr>
              <w:pStyle w:val="Sinespaciado"/>
              <w:rPr>
                <w:sz w:val="18"/>
                <w:szCs w:val="18"/>
              </w:rPr>
            </w:pPr>
          </w:p>
          <w:p w14:paraId="163EC023" w14:textId="77777777" w:rsidR="002F21B4" w:rsidRPr="00D33472" w:rsidRDefault="002F21B4" w:rsidP="002F21B4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 xml:space="preserve">    </w:t>
            </w:r>
            <w:proofErr w:type="spellStart"/>
            <w:r w:rsidRPr="00D33472">
              <w:rPr>
                <w:sz w:val="18"/>
                <w:szCs w:val="18"/>
              </w:rPr>
              <w:t>int</w:t>
            </w:r>
            <w:proofErr w:type="spellEnd"/>
            <w:r w:rsidRPr="00D33472">
              <w:rPr>
                <w:sz w:val="18"/>
                <w:szCs w:val="18"/>
              </w:rPr>
              <w:t xml:space="preserve"> </w:t>
            </w:r>
            <w:proofErr w:type="spellStart"/>
            <w:r w:rsidRPr="00D33472">
              <w:rPr>
                <w:color w:val="4EA72E" w:themeColor="accent6"/>
                <w:sz w:val="18"/>
                <w:szCs w:val="18"/>
              </w:rPr>
              <w:t>getEdad</w:t>
            </w:r>
            <w:proofErr w:type="spellEnd"/>
            <w:r w:rsidRPr="00D33472">
              <w:rPr>
                <w:sz w:val="18"/>
                <w:szCs w:val="18"/>
              </w:rPr>
              <w:t>() {</w:t>
            </w:r>
          </w:p>
          <w:p w14:paraId="005DA9BA" w14:textId="77777777" w:rsidR="002F21B4" w:rsidRPr="00D33472" w:rsidRDefault="002F21B4" w:rsidP="002F21B4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 xml:space="preserve">        </w:t>
            </w:r>
            <w:proofErr w:type="spellStart"/>
            <w:r w:rsidRPr="00D33472">
              <w:rPr>
                <w:sz w:val="18"/>
                <w:szCs w:val="18"/>
              </w:rPr>
              <w:t>return</w:t>
            </w:r>
            <w:proofErr w:type="spellEnd"/>
            <w:r w:rsidRPr="00D33472">
              <w:rPr>
                <w:sz w:val="18"/>
                <w:szCs w:val="18"/>
              </w:rPr>
              <w:t xml:space="preserve"> edad;</w:t>
            </w:r>
          </w:p>
          <w:p w14:paraId="24450217" w14:textId="77777777" w:rsidR="002F21B4" w:rsidRPr="00D33472" w:rsidRDefault="002F21B4" w:rsidP="002F21B4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 xml:space="preserve">    }</w:t>
            </w:r>
          </w:p>
          <w:p w14:paraId="066DE4B5" w14:textId="77777777" w:rsidR="002F21B4" w:rsidRDefault="002F21B4" w:rsidP="002F21B4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>};</w:t>
            </w:r>
          </w:p>
          <w:p w14:paraId="4D1B9F06" w14:textId="77777777" w:rsidR="002F21B4" w:rsidRPr="00D33472" w:rsidRDefault="002F21B4" w:rsidP="00D33472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5387" w:type="dxa"/>
          </w:tcPr>
          <w:p w14:paraId="0D0BE10C" w14:textId="2A7DD8B9" w:rsidR="002F21B4" w:rsidRDefault="002F21B4" w:rsidP="002F21B4">
            <w:pPr>
              <w:pStyle w:val="Sinespaciado"/>
              <w:rPr>
                <w:sz w:val="18"/>
                <w:szCs w:val="18"/>
              </w:rPr>
            </w:pPr>
            <w:r w:rsidRPr="00D33472">
              <w:rPr>
                <w:sz w:val="18"/>
                <w:szCs w:val="18"/>
              </w:rPr>
              <w:t xml:space="preserve">   </w:t>
            </w:r>
          </w:p>
          <w:p w14:paraId="09E91F65" w14:textId="1C5B9148" w:rsidR="0089623F" w:rsidRDefault="002F21B4" w:rsidP="0089623F">
            <w:pPr>
              <w:pStyle w:val="Sinespaciado"/>
              <w:jc w:val="both"/>
              <w:rPr>
                <w:b/>
                <w:bCs/>
              </w:rPr>
            </w:pPr>
            <w:r w:rsidRPr="002F21B4">
              <w:rPr>
                <w:b/>
                <w:bCs/>
              </w:rPr>
              <w:t>Nota:</w:t>
            </w:r>
          </w:p>
          <w:p w14:paraId="7D9B7AF4" w14:textId="0333C768" w:rsidR="0089623F" w:rsidRPr="0089623F" w:rsidRDefault="0089623F" w:rsidP="0089623F">
            <w:pPr>
              <w:pStyle w:val="Sinespaciado"/>
              <w:numPr>
                <w:ilvl w:val="0"/>
                <w:numId w:val="8"/>
              </w:numPr>
              <w:jc w:val="both"/>
            </w:pPr>
            <w:r w:rsidRPr="0089623F">
              <w:t xml:space="preserve">En C++ los métodos </w:t>
            </w:r>
            <w:r w:rsidRPr="0089623F">
              <w:rPr>
                <w:i/>
                <w:iCs/>
              </w:rPr>
              <w:t>setter</w:t>
            </w:r>
            <w:r w:rsidRPr="0089623F">
              <w:t xml:space="preserve"> y </w:t>
            </w:r>
            <w:proofErr w:type="spellStart"/>
            <w:r w:rsidRPr="0089623F">
              <w:rPr>
                <w:i/>
                <w:iCs/>
              </w:rPr>
              <w:t>getter</w:t>
            </w:r>
            <w:proofErr w:type="spellEnd"/>
            <w:r w:rsidRPr="0089623F">
              <w:t xml:space="preserve"> </w:t>
            </w:r>
            <w:r w:rsidRPr="0089623F">
              <w:rPr>
                <w:b/>
                <w:bCs/>
              </w:rPr>
              <w:t>no están obligados</w:t>
            </w:r>
            <w:r w:rsidRPr="0089623F">
              <w:t xml:space="preserve"> a llevar los prefijos </w:t>
            </w:r>
            <w:r w:rsidRPr="0089623F">
              <w:rPr>
                <w:b/>
                <w:bCs/>
                <w:color w:val="EE0000"/>
              </w:rPr>
              <w:t>set</w:t>
            </w:r>
            <w:r w:rsidRPr="0089623F">
              <w:rPr>
                <w:color w:val="EE0000"/>
              </w:rPr>
              <w:t xml:space="preserve"> </w:t>
            </w:r>
            <w:r w:rsidRPr="0089623F">
              <w:t xml:space="preserve">o </w:t>
            </w:r>
            <w:proofErr w:type="spellStart"/>
            <w:r w:rsidRPr="0089623F">
              <w:rPr>
                <w:b/>
                <w:bCs/>
                <w:color w:val="EE0000"/>
              </w:rPr>
              <w:t>get</w:t>
            </w:r>
            <w:proofErr w:type="spellEnd"/>
            <w:r w:rsidRPr="0089623F">
              <w:t>.</w:t>
            </w:r>
          </w:p>
          <w:p w14:paraId="50C8CB04" w14:textId="7475A33D" w:rsidR="0089623F" w:rsidRPr="0089623F" w:rsidRDefault="0089623F" w:rsidP="0089623F">
            <w:pPr>
              <w:pStyle w:val="Sinespaciado"/>
              <w:numPr>
                <w:ilvl w:val="0"/>
                <w:numId w:val="8"/>
              </w:numPr>
              <w:jc w:val="both"/>
            </w:pPr>
            <w:r w:rsidRPr="0089623F">
              <w:t xml:space="preserve">La sintaxis del lenguaje permite llamarlos con </w:t>
            </w:r>
            <w:r w:rsidRPr="0089623F">
              <w:rPr>
                <w:b/>
                <w:bCs/>
              </w:rPr>
              <w:t>cualquier nombre válido</w:t>
            </w:r>
            <w:r w:rsidRPr="0089623F">
              <w:t>.</w:t>
            </w:r>
          </w:p>
          <w:p w14:paraId="42213357" w14:textId="60045FC9" w:rsidR="0089623F" w:rsidRPr="0089623F" w:rsidRDefault="0089623F" w:rsidP="0089623F">
            <w:pPr>
              <w:pStyle w:val="Sinespaciado"/>
              <w:numPr>
                <w:ilvl w:val="0"/>
                <w:numId w:val="8"/>
              </w:numPr>
              <w:jc w:val="both"/>
            </w:pPr>
            <w:r w:rsidRPr="0089623F">
              <w:t xml:space="preserve">En la práctica, se usa la convención </w:t>
            </w:r>
            <w:proofErr w:type="spellStart"/>
            <w:r w:rsidRPr="0089623F">
              <w:t>get</w:t>
            </w:r>
            <w:proofErr w:type="spellEnd"/>
            <w:r w:rsidRPr="0089623F">
              <w:t xml:space="preserve"> / set porque:</w:t>
            </w:r>
          </w:p>
          <w:p w14:paraId="0EBB771C" w14:textId="77777777" w:rsidR="0089623F" w:rsidRPr="0089623F" w:rsidRDefault="0089623F" w:rsidP="0089623F">
            <w:pPr>
              <w:pStyle w:val="Sinespaciado"/>
              <w:numPr>
                <w:ilvl w:val="0"/>
                <w:numId w:val="9"/>
              </w:numPr>
              <w:jc w:val="both"/>
            </w:pPr>
            <w:r w:rsidRPr="0089623F">
              <w:t xml:space="preserve">Facilita identificar qué métodos sirven para </w:t>
            </w:r>
            <w:r w:rsidRPr="0089623F">
              <w:rPr>
                <w:b/>
                <w:bCs/>
              </w:rPr>
              <w:t>obtener valores</w:t>
            </w:r>
            <w:r w:rsidRPr="0089623F">
              <w:t xml:space="preserve"> (</w:t>
            </w:r>
            <w:proofErr w:type="spellStart"/>
            <w:r w:rsidRPr="0089623F">
              <w:rPr>
                <w:i/>
                <w:iCs/>
              </w:rPr>
              <w:t>getters</w:t>
            </w:r>
            <w:proofErr w:type="spellEnd"/>
            <w:r w:rsidRPr="0089623F">
              <w:t>).</w:t>
            </w:r>
          </w:p>
          <w:p w14:paraId="48D5333B" w14:textId="77777777" w:rsidR="0089623F" w:rsidRPr="0089623F" w:rsidRDefault="0089623F" w:rsidP="0089623F">
            <w:pPr>
              <w:pStyle w:val="Sinespaciado"/>
              <w:numPr>
                <w:ilvl w:val="0"/>
                <w:numId w:val="9"/>
              </w:numPr>
              <w:jc w:val="both"/>
            </w:pPr>
            <w:r w:rsidRPr="0089623F">
              <w:t xml:space="preserve">Facilita identificar qué métodos sirven para </w:t>
            </w:r>
            <w:r w:rsidRPr="0089623F">
              <w:rPr>
                <w:b/>
                <w:bCs/>
              </w:rPr>
              <w:t>modificar valores</w:t>
            </w:r>
            <w:r w:rsidRPr="0089623F">
              <w:t xml:space="preserve"> (</w:t>
            </w:r>
            <w:proofErr w:type="spellStart"/>
            <w:r w:rsidRPr="0089623F">
              <w:rPr>
                <w:i/>
                <w:iCs/>
              </w:rPr>
              <w:t>setters</w:t>
            </w:r>
            <w:proofErr w:type="spellEnd"/>
            <w:r w:rsidRPr="0089623F">
              <w:t>).</w:t>
            </w:r>
          </w:p>
          <w:p w14:paraId="361B31E8" w14:textId="77777777" w:rsidR="0089623F" w:rsidRPr="0089623F" w:rsidRDefault="0089623F" w:rsidP="0089623F">
            <w:pPr>
              <w:pStyle w:val="Sinespaciado"/>
              <w:numPr>
                <w:ilvl w:val="0"/>
                <w:numId w:val="9"/>
              </w:numPr>
              <w:jc w:val="both"/>
            </w:pPr>
            <w:r w:rsidRPr="0089623F">
              <w:t xml:space="preserve">Mejora la </w:t>
            </w:r>
            <w:r w:rsidRPr="0089623F">
              <w:rPr>
                <w:b/>
                <w:bCs/>
              </w:rPr>
              <w:t>legibilidad</w:t>
            </w:r>
            <w:r w:rsidRPr="0089623F">
              <w:t xml:space="preserve"> y la </w:t>
            </w:r>
            <w:r w:rsidRPr="0089623F">
              <w:rPr>
                <w:b/>
                <w:bCs/>
              </w:rPr>
              <w:t>organización</w:t>
            </w:r>
            <w:r w:rsidRPr="0089623F">
              <w:t xml:space="preserve"> del código.</w:t>
            </w:r>
          </w:p>
          <w:p w14:paraId="4C565218" w14:textId="77777777" w:rsidR="0089623F" w:rsidRDefault="0089623F" w:rsidP="0089623F">
            <w:pPr>
              <w:pStyle w:val="Sinespaciado"/>
              <w:numPr>
                <w:ilvl w:val="0"/>
                <w:numId w:val="9"/>
              </w:numPr>
              <w:jc w:val="both"/>
            </w:pPr>
            <w:r w:rsidRPr="0089623F">
              <w:t xml:space="preserve">Favorece el </w:t>
            </w:r>
            <w:r w:rsidRPr="0089623F">
              <w:rPr>
                <w:b/>
                <w:bCs/>
              </w:rPr>
              <w:t>mantenimiento</w:t>
            </w:r>
            <w:r w:rsidRPr="0089623F">
              <w:t xml:space="preserve"> en proyectos grandes o de trabajo en equipo.</w:t>
            </w:r>
          </w:p>
          <w:p w14:paraId="1EC5B096" w14:textId="77777777" w:rsidR="0089623F" w:rsidRPr="0089623F" w:rsidRDefault="0089623F" w:rsidP="0089623F">
            <w:pPr>
              <w:pStyle w:val="Sinespaciado"/>
              <w:jc w:val="both"/>
            </w:pPr>
          </w:p>
          <w:p w14:paraId="26984121" w14:textId="35D2A6B8" w:rsidR="0089623F" w:rsidRPr="0089623F" w:rsidRDefault="0089623F" w:rsidP="0089623F">
            <w:pPr>
              <w:pStyle w:val="Sinespaciado"/>
              <w:numPr>
                <w:ilvl w:val="0"/>
                <w:numId w:val="10"/>
              </w:numPr>
              <w:jc w:val="both"/>
              <w:rPr>
                <w:b/>
                <w:bCs/>
              </w:rPr>
            </w:pPr>
            <w:r w:rsidRPr="0089623F">
              <w:rPr>
                <w:b/>
                <w:bCs/>
              </w:rPr>
              <w:t>Beneficios de seguir la convención:</w:t>
            </w:r>
          </w:p>
          <w:p w14:paraId="3A0763BC" w14:textId="77777777" w:rsidR="0089623F" w:rsidRPr="0089623F" w:rsidRDefault="0089623F" w:rsidP="0089623F">
            <w:pPr>
              <w:pStyle w:val="Sinespaciado"/>
              <w:numPr>
                <w:ilvl w:val="1"/>
                <w:numId w:val="10"/>
              </w:numPr>
              <w:jc w:val="both"/>
            </w:pPr>
            <w:r w:rsidRPr="0089623F">
              <w:t xml:space="preserve">Permite reconocer rápido qué métodos son </w:t>
            </w:r>
            <w:proofErr w:type="spellStart"/>
            <w:r w:rsidRPr="0089623F">
              <w:rPr>
                <w:b/>
                <w:bCs/>
              </w:rPr>
              <w:t>accesores</w:t>
            </w:r>
            <w:proofErr w:type="spellEnd"/>
            <w:r w:rsidRPr="0089623F">
              <w:rPr>
                <w:b/>
                <w:bCs/>
              </w:rPr>
              <w:t xml:space="preserve"> (</w:t>
            </w:r>
            <w:proofErr w:type="spellStart"/>
            <w:r w:rsidRPr="0089623F">
              <w:rPr>
                <w:b/>
                <w:bCs/>
                <w:color w:val="EE0000"/>
              </w:rPr>
              <w:t>get</w:t>
            </w:r>
            <w:proofErr w:type="spellEnd"/>
            <w:r w:rsidRPr="0089623F">
              <w:rPr>
                <w:b/>
                <w:bCs/>
              </w:rPr>
              <w:t>)</w:t>
            </w:r>
            <w:r w:rsidRPr="0089623F">
              <w:t xml:space="preserve"> y cuáles son </w:t>
            </w:r>
            <w:proofErr w:type="spellStart"/>
            <w:r w:rsidRPr="0089623F">
              <w:rPr>
                <w:b/>
                <w:bCs/>
              </w:rPr>
              <w:t>mutadores</w:t>
            </w:r>
            <w:proofErr w:type="spellEnd"/>
            <w:r w:rsidRPr="0089623F">
              <w:rPr>
                <w:b/>
                <w:bCs/>
              </w:rPr>
              <w:t xml:space="preserve"> (set)</w:t>
            </w:r>
            <w:r w:rsidRPr="0089623F">
              <w:t>.</w:t>
            </w:r>
          </w:p>
          <w:p w14:paraId="69895DFA" w14:textId="03E5EFB7" w:rsidR="002F21B4" w:rsidRDefault="0089623F" w:rsidP="0089623F">
            <w:pPr>
              <w:pStyle w:val="Sinespaciado"/>
              <w:numPr>
                <w:ilvl w:val="1"/>
                <w:numId w:val="10"/>
              </w:numPr>
              <w:jc w:val="both"/>
            </w:pPr>
            <w:r w:rsidRPr="0089623F">
              <w:t xml:space="preserve">Convención recomendada: usar </w:t>
            </w:r>
            <w:proofErr w:type="spellStart"/>
            <w:r w:rsidRPr="0089623F">
              <w:t>getNombreAtributo</w:t>
            </w:r>
            <w:proofErr w:type="spellEnd"/>
            <w:r w:rsidRPr="0089623F">
              <w:t xml:space="preserve"> y </w:t>
            </w:r>
            <w:proofErr w:type="spellStart"/>
            <w:r w:rsidRPr="0089623F">
              <w:t>setNombreAtributo</w:t>
            </w:r>
            <w:proofErr w:type="spellEnd"/>
            <w:r w:rsidRPr="0089623F">
              <w:t xml:space="preserve"> para estandarizar.</w:t>
            </w:r>
          </w:p>
        </w:tc>
      </w:tr>
    </w:tbl>
    <w:p w14:paraId="15AAD195" w14:textId="2D944FDC" w:rsidR="008352F5" w:rsidRDefault="008352F5" w:rsidP="00D33472">
      <w:pPr>
        <w:jc w:val="both"/>
      </w:pPr>
    </w:p>
    <w:p w14:paraId="2DC8709B" w14:textId="77777777" w:rsidR="008352F5" w:rsidRDefault="008352F5">
      <w:r>
        <w:br w:type="page"/>
      </w:r>
    </w:p>
    <w:p w14:paraId="738B0BD2" w14:textId="38517AF0" w:rsidR="008352F5" w:rsidRPr="008352F5" w:rsidRDefault="008352F5" w:rsidP="008352F5">
      <w:pPr>
        <w:spacing w:line="240" w:lineRule="auto"/>
        <w:jc w:val="both"/>
        <w:rPr>
          <w:rFonts w:ascii="Arial" w:hAnsi="Arial" w:cs="Arial"/>
          <w:b/>
          <w:bCs/>
          <w:color w:val="EE0000"/>
          <w:highlight w:val="yellow"/>
          <w:u w:val="single"/>
        </w:rPr>
      </w:pPr>
      <w:r w:rsidRPr="00073D67">
        <w:rPr>
          <w:rFonts w:ascii="Arial" w:hAnsi="Arial" w:cs="Arial"/>
          <w:b/>
          <w:bCs/>
          <w:color w:val="EE0000"/>
          <w:highlight w:val="yellow"/>
        </w:rPr>
        <w:t>Abstracción:</w:t>
      </w:r>
      <w:r w:rsidRPr="008352F5">
        <w:rPr>
          <w:rFonts w:ascii="Arial" w:hAnsi="Arial" w:cs="Arial"/>
          <w:b/>
          <w:bCs/>
          <w:color w:val="EE0000"/>
        </w:rPr>
        <w:t xml:space="preserve"> </w:t>
      </w:r>
      <w:r w:rsidRPr="00073D67">
        <w:rPr>
          <w:rFonts w:ascii="Arial" w:hAnsi="Arial" w:cs="Arial"/>
        </w:rPr>
        <w:t xml:space="preserve">Es un proceso mediante el cual se ocultan los detalles de implementación al usuario, proporcionando únicamente la </w:t>
      </w:r>
      <w:r w:rsidRPr="00073D67">
        <w:rPr>
          <w:rFonts w:ascii="Arial" w:hAnsi="Arial" w:cs="Arial"/>
          <w:b/>
          <w:bCs/>
        </w:rPr>
        <w:t>funcionalidad</w:t>
      </w:r>
      <w:r w:rsidRPr="00073D67">
        <w:rPr>
          <w:rFonts w:ascii="Arial" w:hAnsi="Arial" w:cs="Arial"/>
        </w:rPr>
        <w:t xml:space="preserve"> que necesita. En otras palabras, el usuario conoce </w:t>
      </w:r>
      <w:r w:rsidRPr="00073D67">
        <w:rPr>
          <w:rFonts w:ascii="Arial" w:hAnsi="Arial" w:cs="Arial"/>
          <w:b/>
          <w:bCs/>
        </w:rPr>
        <w:t>qué hace un objeto</w:t>
      </w:r>
      <w:r w:rsidRPr="00073D67">
        <w:rPr>
          <w:rFonts w:ascii="Arial" w:hAnsi="Arial" w:cs="Arial"/>
        </w:rPr>
        <w:t>, pero no cómo lo hace internamente.</w:t>
      </w:r>
    </w:p>
    <w:p w14:paraId="7D94C14C" w14:textId="6BA351EE" w:rsidR="008352F5" w:rsidRPr="00073D67" w:rsidRDefault="008352F5" w:rsidP="008352F5">
      <w:pPr>
        <w:spacing w:line="240" w:lineRule="auto"/>
        <w:jc w:val="both"/>
        <w:rPr>
          <w:rFonts w:ascii="Arial" w:hAnsi="Arial" w:cs="Arial"/>
          <w:b/>
          <w:bCs/>
          <w:color w:val="EE0000"/>
        </w:rPr>
      </w:pPr>
      <w:r w:rsidRPr="00073D67">
        <w:rPr>
          <w:rFonts w:ascii="Arial" w:hAnsi="Arial" w:cs="Arial"/>
          <w:b/>
          <w:bCs/>
          <w:color w:val="EE0000"/>
        </w:rPr>
        <w:t>Clases abstractas en C++</w:t>
      </w:r>
    </w:p>
    <w:p w14:paraId="4EC87C64" w14:textId="77777777" w:rsidR="008352F5" w:rsidRPr="00073D67" w:rsidRDefault="008352F5" w:rsidP="008352F5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</w:rPr>
      </w:pPr>
      <w:r w:rsidRPr="00073D67">
        <w:rPr>
          <w:rFonts w:ascii="Arial" w:hAnsi="Arial" w:cs="Arial"/>
        </w:rPr>
        <w:t xml:space="preserve">Se crean utilizando </w:t>
      </w:r>
      <w:r w:rsidRPr="00073D67">
        <w:rPr>
          <w:rFonts w:ascii="Arial" w:hAnsi="Arial" w:cs="Arial"/>
          <w:b/>
          <w:bCs/>
          <w:color w:val="A02B93" w:themeColor="accent5"/>
        </w:rPr>
        <w:t>métodos puros virtuales</w:t>
      </w:r>
      <w:r w:rsidRPr="00073D67">
        <w:rPr>
          <w:rFonts w:ascii="Arial" w:hAnsi="Arial" w:cs="Arial"/>
          <w:color w:val="A02B93" w:themeColor="accent5"/>
        </w:rPr>
        <w:t xml:space="preserve"> </w:t>
      </w:r>
      <w:r w:rsidRPr="00073D67">
        <w:rPr>
          <w:rFonts w:ascii="Arial" w:hAnsi="Arial" w:cs="Arial"/>
        </w:rPr>
        <w:t xml:space="preserve">(virtual tipo </w:t>
      </w:r>
      <w:proofErr w:type="spellStart"/>
      <w:r w:rsidRPr="00073D67">
        <w:rPr>
          <w:rFonts w:ascii="Arial" w:hAnsi="Arial" w:cs="Arial"/>
        </w:rPr>
        <w:t>metodo</w:t>
      </w:r>
      <w:proofErr w:type="spellEnd"/>
      <w:r w:rsidRPr="00073D67">
        <w:rPr>
          <w:rFonts w:ascii="Arial" w:hAnsi="Arial" w:cs="Arial"/>
        </w:rPr>
        <w:t>() = 0;).</w:t>
      </w:r>
    </w:p>
    <w:p w14:paraId="7C58E4DC" w14:textId="77777777" w:rsidR="008352F5" w:rsidRPr="00073D67" w:rsidRDefault="008352F5" w:rsidP="008352F5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</w:rPr>
      </w:pPr>
      <w:r w:rsidRPr="00073D67">
        <w:rPr>
          <w:rFonts w:ascii="Arial" w:hAnsi="Arial" w:cs="Arial"/>
        </w:rPr>
        <w:t xml:space="preserve">Una clase que </w:t>
      </w:r>
      <w:r w:rsidRPr="00073D67">
        <w:rPr>
          <w:rFonts w:ascii="Arial" w:hAnsi="Arial" w:cs="Arial"/>
          <w:b/>
          <w:bCs/>
          <w:color w:val="4EA72E" w:themeColor="accent6"/>
        </w:rPr>
        <w:t xml:space="preserve">contiene al menos un </w:t>
      </w:r>
      <w:r w:rsidRPr="00073D67">
        <w:rPr>
          <w:rFonts w:ascii="Arial" w:hAnsi="Arial" w:cs="Arial"/>
          <w:b/>
          <w:bCs/>
          <w:color w:val="A02B93" w:themeColor="accent5"/>
        </w:rPr>
        <w:t>método puro virtual</w:t>
      </w:r>
      <w:r w:rsidRPr="00073D67">
        <w:rPr>
          <w:rFonts w:ascii="Arial" w:hAnsi="Arial" w:cs="Arial"/>
          <w:color w:val="A02B93" w:themeColor="accent5"/>
        </w:rPr>
        <w:t xml:space="preserve"> </w:t>
      </w:r>
      <w:r w:rsidRPr="00073D67">
        <w:rPr>
          <w:rFonts w:ascii="Arial" w:hAnsi="Arial" w:cs="Arial"/>
          <w:b/>
          <w:bCs/>
        </w:rPr>
        <w:t>es automáticamente abstracta</w:t>
      </w:r>
      <w:r w:rsidRPr="00073D67">
        <w:rPr>
          <w:rFonts w:ascii="Arial" w:hAnsi="Arial" w:cs="Arial"/>
        </w:rPr>
        <w:t>.</w:t>
      </w:r>
    </w:p>
    <w:p w14:paraId="7950D8A2" w14:textId="77777777" w:rsidR="008352F5" w:rsidRPr="00073D67" w:rsidRDefault="008352F5" w:rsidP="008352F5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</w:rPr>
      </w:pPr>
      <w:r w:rsidRPr="00073D67">
        <w:rPr>
          <w:rFonts w:ascii="Arial" w:hAnsi="Arial" w:cs="Arial"/>
          <w:b/>
          <w:bCs/>
          <w:color w:val="4EA72E" w:themeColor="accent6"/>
        </w:rPr>
        <w:t>No se pueden instanciar</w:t>
      </w:r>
      <w:r w:rsidRPr="00073D67">
        <w:rPr>
          <w:rFonts w:ascii="Arial" w:hAnsi="Arial" w:cs="Arial"/>
          <w:color w:val="4EA72E" w:themeColor="accent6"/>
        </w:rPr>
        <w:t xml:space="preserve"> </w:t>
      </w:r>
      <w:r w:rsidRPr="00073D67">
        <w:rPr>
          <w:rFonts w:ascii="Arial" w:hAnsi="Arial" w:cs="Arial"/>
        </w:rPr>
        <w:t>directamente objetos de una clase abstracta.</w:t>
      </w:r>
    </w:p>
    <w:p w14:paraId="2D93C3DA" w14:textId="77777777" w:rsidR="008352F5" w:rsidRPr="00073D67" w:rsidRDefault="008352F5" w:rsidP="008352F5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</w:rPr>
      </w:pPr>
      <w:r w:rsidRPr="00073D67">
        <w:rPr>
          <w:rFonts w:ascii="Arial" w:hAnsi="Arial" w:cs="Arial"/>
          <w:b/>
          <w:bCs/>
          <w:color w:val="4EA72E" w:themeColor="accent6"/>
        </w:rPr>
        <w:t>Para utilizarla</w:t>
      </w:r>
      <w:r w:rsidRPr="00073D67">
        <w:rPr>
          <w:rFonts w:ascii="Arial" w:hAnsi="Arial" w:cs="Arial"/>
        </w:rPr>
        <w:t xml:space="preserve">, se debe </w:t>
      </w:r>
      <w:r w:rsidRPr="00073D67">
        <w:rPr>
          <w:rFonts w:ascii="Arial" w:hAnsi="Arial" w:cs="Arial"/>
          <w:b/>
          <w:bCs/>
          <w:color w:val="4EA72E" w:themeColor="accent6"/>
        </w:rPr>
        <w:t>crear</w:t>
      </w:r>
      <w:r w:rsidRPr="00073D67">
        <w:rPr>
          <w:rFonts w:ascii="Arial" w:hAnsi="Arial" w:cs="Arial"/>
          <w:color w:val="4EA72E" w:themeColor="accent6"/>
        </w:rPr>
        <w:t xml:space="preserve"> </w:t>
      </w:r>
      <w:r w:rsidRPr="00073D67">
        <w:rPr>
          <w:rFonts w:ascii="Arial" w:hAnsi="Arial" w:cs="Arial"/>
        </w:rPr>
        <w:t xml:space="preserve">una </w:t>
      </w:r>
      <w:r w:rsidRPr="00073D67">
        <w:rPr>
          <w:rFonts w:ascii="Arial" w:hAnsi="Arial" w:cs="Arial"/>
          <w:b/>
          <w:bCs/>
          <w:color w:val="4EA72E" w:themeColor="accent6"/>
        </w:rPr>
        <w:t>subclase</w:t>
      </w:r>
      <w:r w:rsidRPr="00073D67">
        <w:rPr>
          <w:rFonts w:ascii="Arial" w:hAnsi="Arial" w:cs="Arial"/>
          <w:color w:val="4EA72E" w:themeColor="accent6"/>
        </w:rPr>
        <w:t xml:space="preserve"> </w:t>
      </w:r>
      <w:r w:rsidRPr="00073D67">
        <w:rPr>
          <w:rFonts w:ascii="Arial" w:hAnsi="Arial" w:cs="Arial"/>
        </w:rPr>
        <w:t xml:space="preserve">que </w:t>
      </w:r>
      <w:r w:rsidRPr="00073D67">
        <w:rPr>
          <w:rFonts w:ascii="Arial" w:hAnsi="Arial" w:cs="Arial"/>
          <w:b/>
          <w:bCs/>
          <w:color w:val="4EA72E" w:themeColor="accent6"/>
        </w:rPr>
        <w:t>herede</w:t>
      </w:r>
      <w:r w:rsidRPr="00073D67">
        <w:rPr>
          <w:rFonts w:ascii="Arial" w:hAnsi="Arial" w:cs="Arial"/>
          <w:color w:val="4EA72E" w:themeColor="accent6"/>
        </w:rPr>
        <w:t xml:space="preserve"> </w:t>
      </w:r>
      <w:r w:rsidRPr="00073D67">
        <w:rPr>
          <w:rFonts w:ascii="Arial" w:hAnsi="Arial" w:cs="Arial"/>
        </w:rPr>
        <w:t>de la clase abstracta.</w:t>
      </w:r>
    </w:p>
    <w:p w14:paraId="18CD458F" w14:textId="77777777" w:rsidR="008352F5" w:rsidRPr="00073D67" w:rsidRDefault="008352F5" w:rsidP="008352F5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</w:rPr>
      </w:pPr>
      <w:r w:rsidRPr="00073D67">
        <w:rPr>
          <w:rFonts w:ascii="Arial" w:hAnsi="Arial" w:cs="Arial"/>
        </w:rPr>
        <w:t xml:space="preserve">Las </w:t>
      </w:r>
      <w:r w:rsidRPr="00073D67">
        <w:rPr>
          <w:rFonts w:ascii="Arial" w:hAnsi="Arial" w:cs="Arial"/>
          <w:color w:val="4EA72E" w:themeColor="accent6"/>
        </w:rPr>
        <w:t xml:space="preserve">subclases </w:t>
      </w:r>
      <w:r w:rsidRPr="00073D67">
        <w:rPr>
          <w:rFonts w:ascii="Arial" w:hAnsi="Arial" w:cs="Arial"/>
        </w:rPr>
        <w:t xml:space="preserve">están </w:t>
      </w:r>
      <w:r w:rsidRPr="00073D67">
        <w:rPr>
          <w:rFonts w:ascii="Arial" w:hAnsi="Arial" w:cs="Arial"/>
          <w:color w:val="4EA72E" w:themeColor="accent6"/>
        </w:rPr>
        <w:t xml:space="preserve">obligadas </w:t>
      </w:r>
      <w:r w:rsidRPr="00073D67">
        <w:rPr>
          <w:rFonts w:ascii="Arial" w:hAnsi="Arial" w:cs="Arial"/>
        </w:rPr>
        <w:t xml:space="preserve">a </w:t>
      </w:r>
      <w:r w:rsidRPr="00073D67">
        <w:rPr>
          <w:rFonts w:ascii="Arial" w:hAnsi="Arial" w:cs="Arial"/>
          <w:b/>
          <w:bCs/>
        </w:rPr>
        <w:t>sobrescribir (</w:t>
      </w:r>
      <w:proofErr w:type="spellStart"/>
      <w:r w:rsidRPr="00073D67">
        <w:rPr>
          <w:rFonts w:ascii="Arial" w:hAnsi="Arial" w:cs="Arial"/>
          <w:b/>
          <w:bCs/>
          <w:color w:val="4EA72E" w:themeColor="accent6"/>
        </w:rPr>
        <w:t>override</w:t>
      </w:r>
      <w:proofErr w:type="spellEnd"/>
      <w:r w:rsidRPr="00073D67">
        <w:rPr>
          <w:rFonts w:ascii="Arial" w:hAnsi="Arial" w:cs="Arial"/>
          <w:b/>
          <w:bCs/>
        </w:rPr>
        <w:t xml:space="preserve">) todos los </w:t>
      </w:r>
      <w:r w:rsidRPr="00073D67">
        <w:rPr>
          <w:rFonts w:ascii="Arial" w:hAnsi="Arial" w:cs="Arial"/>
          <w:b/>
          <w:bCs/>
          <w:color w:val="A02B93" w:themeColor="accent5"/>
        </w:rPr>
        <w:t>métodos</w:t>
      </w:r>
      <w:r w:rsidRPr="00073D67">
        <w:rPr>
          <w:rFonts w:ascii="Arial" w:hAnsi="Arial" w:cs="Arial"/>
          <w:b/>
          <w:bCs/>
          <w:color w:val="4EA72E" w:themeColor="accent6"/>
        </w:rPr>
        <w:t xml:space="preserve"> </w:t>
      </w:r>
      <w:r w:rsidRPr="00073D67">
        <w:rPr>
          <w:rFonts w:ascii="Arial" w:hAnsi="Arial" w:cs="Arial"/>
          <w:b/>
          <w:bCs/>
          <w:color w:val="A02B93" w:themeColor="accent5"/>
        </w:rPr>
        <w:t>puros virtuales</w:t>
      </w:r>
      <w:r w:rsidRPr="00073D67">
        <w:rPr>
          <w:rFonts w:ascii="Arial" w:hAnsi="Arial" w:cs="Arial"/>
          <w:color w:val="A02B93" w:themeColor="accent5"/>
        </w:rPr>
        <w:t xml:space="preserve"> </w:t>
      </w:r>
      <w:r w:rsidRPr="00073D67">
        <w:rPr>
          <w:rFonts w:ascii="Arial" w:hAnsi="Arial" w:cs="Arial"/>
        </w:rPr>
        <w:t>para poder instanciarse.</w:t>
      </w:r>
    </w:p>
    <w:p w14:paraId="15F23DBE" w14:textId="77777777" w:rsidR="008352F5" w:rsidRPr="00073D67" w:rsidRDefault="008352F5" w:rsidP="008352F5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</w:rPr>
      </w:pPr>
      <w:r w:rsidRPr="00073D67">
        <w:rPr>
          <w:rFonts w:ascii="Arial" w:hAnsi="Arial" w:cs="Arial"/>
        </w:rPr>
        <w:t>Una clase abstracta puede tener también métodos normales con implementación.</w:t>
      </w:r>
    </w:p>
    <w:p w14:paraId="09375DBF" w14:textId="77777777" w:rsidR="008352F5" w:rsidRPr="00073D67" w:rsidRDefault="008352F5" w:rsidP="008352F5">
      <w:pPr>
        <w:spacing w:line="240" w:lineRule="auto"/>
        <w:jc w:val="both"/>
        <w:rPr>
          <w:rFonts w:ascii="Arial" w:hAnsi="Arial" w:cs="Arial"/>
          <w:b/>
          <w:bCs/>
          <w:color w:val="A02B93" w:themeColor="accent5"/>
        </w:rPr>
      </w:pPr>
      <w:r w:rsidRPr="00073D67">
        <w:rPr>
          <w:rFonts w:ascii="Arial" w:hAnsi="Arial" w:cs="Arial"/>
          <w:b/>
          <w:bCs/>
          <w:color w:val="A02B93" w:themeColor="accent5"/>
        </w:rPr>
        <w:t>Métodos abstractos (métodos puros virtuales)</w:t>
      </w:r>
    </w:p>
    <w:p w14:paraId="2C1412F3" w14:textId="77777777" w:rsidR="008352F5" w:rsidRPr="00073D67" w:rsidRDefault="008352F5" w:rsidP="008352F5">
      <w:pPr>
        <w:numPr>
          <w:ilvl w:val="0"/>
          <w:numId w:val="12"/>
        </w:numPr>
        <w:spacing w:line="240" w:lineRule="auto"/>
        <w:jc w:val="both"/>
        <w:rPr>
          <w:rFonts w:ascii="Arial" w:hAnsi="Arial" w:cs="Arial"/>
        </w:rPr>
      </w:pPr>
      <w:r w:rsidRPr="00073D67">
        <w:rPr>
          <w:rFonts w:ascii="Arial" w:hAnsi="Arial" w:cs="Arial"/>
        </w:rPr>
        <w:t>Se definen dentro de la clase abstracta con = 0.</w:t>
      </w:r>
    </w:p>
    <w:p w14:paraId="1927AE59" w14:textId="77777777" w:rsidR="008352F5" w:rsidRPr="00073D67" w:rsidRDefault="008352F5" w:rsidP="008352F5">
      <w:pPr>
        <w:numPr>
          <w:ilvl w:val="0"/>
          <w:numId w:val="12"/>
        </w:numPr>
        <w:spacing w:line="240" w:lineRule="auto"/>
        <w:jc w:val="both"/>
        <w:rPr>
          <w:rFonts w:ascii="Arial" w:hAnsi="Arial" w:cs="Arial"/>
        </w:rPr>
      </w:pPr>
      <w:r w:rsidRPr="00073D67">
        <w:rPr>
          <w:rFonts w:ascii="Arial" w:hAnsi="Arial" w:cs="Arial"/>
        </w:rPr>
        <w:t>No tienen implementación en la clase abstracta.</w:t>
      </w:r>
    </w:p>
    <w:p w14:paraId="22585D68" w14:textId="77777777" w:rsidR="008352F5" w:rsidRPr="00073D67" w:rsidRDefault="008352F5" w:rsidP="008352F5">
      <w:pPr>
        <w:numPr>
          <w:ilvl w:val="1"/>
          <w:numId w:val="12"/>
        </w:numPr>
        <w:spacing w:line="240" w:lineRule="auto"/>
        <w:jc w:val="both"/>
        <w:rPr>
          <w:rFonts w:ascii="Arial" w:hAnsi="Arial" w:cs="Arial"/>
        </w:rPr>
      </w:pPr>
      <w:r w:rsidRPr="00073D67">
        <w:rPr>
          <w:rFonts w:ascii="Arial" w:hAnsi="Arial" w:cs="Arial"/>
          <w:b/>
          <w:bCs/>
        </w:rPr>
        <w:t>Ejemplo</w:t>
      </w:r>
      <w:r w:rsidRPr="00073D67">
        <w:rPr>
          <w:rFonts w:ascii="Arial" w:hAnsi="Arial" w:cs="Arial"/>
        </w:rPr>
        <w:t>:</w:t>
      </w:r>
      <w:r w:rsidRPr="008352F5">
        <w:rPr>
          <w:rFonts w:ascii="Arial" w:hAnsi="Arial" w:cs="Arial"/>
        </w:rPr>
        <w:t xml:space="preserve"> </w:t>
      </w:r>
      <w:r w:rsidRPr="00073D67">
        <w:rPr>
          <w:rFonts w:ascii="Arial" w:hAnsi="Arial" w:cs="Arial"/>
        </w:rPr>
        <w:t xml:space="preserve">virtual </w:t>
      </w:r>
      <w:proofErr w:type="spellStart"/>
      <w:r w:rsidRPr="00073D67">
        <w:rPr>
          <w:rFonts w:ascii="Arial" w:hAnsi="Arial" w:cs="Arial"/>
        </w:rPr>
        <w:t>string</w:t>
      </w:r>
      <w:proofErr w:type="spellEnd"/>
      <w:r w:rsidRPr="00073D67">
        <w:rPr>
          <w:rFonts w:ascii="Arial" w:hAnsi="Arial" w:cs="Arial"/>
        </w:rPr>
        <w:t xml:space="preserve"> </w:t>
      </w:r>
      <w:proofErr w:type="spellStart"/>
      <w:r w:rsidRPr="00073D67">
        <w:rPr>
          <w:rFonts w:ascii="Arial" w:hAnsi="Arial" w:cs="Arial"/>
        </w:rPr>
        <w:t>dameDescripcion</w:t>
      </w:r>
      <w:proofErr w:type="spellEnd"/>
      <w:r w:rsidRPr="00073D67">
        <w:rPr>
          <w:rFonts w:ascii="Arial" w:hAnsi="Arial" w:cs="Arial"/>
        </w:rPr>
        <w:t xml:space="preserve">() </w:t>
      </w:r>
      <w:r w:rsidRPr="00073D67">
        <w:rPr>
          <w:rFonts w:ascii="Arial" w:hAnsi="Arial" w:cs="Arial"/>
          <w:b/>
          <w:bCs/>
        </w:rPr>
        <w:t>= 0</w:t>
      </w:r>
      <w:r w:rsidRPr="00073D67">
        <w:rPr>
          <w:rFonts w:ascii="Arial" w:hAnsi="Arial" w:cs="Arial"/>
        </w:rPr>
        <w:t>;</w:t>
      </w:r>
    </w:p>
    <w:p w14:paraId="330426CA" w14:textId="77777777" w:rsidR="008352F5" w:rsidRPr="00073D67" w:rsidRDefault="008352F5" w:rsidP="008352F5">
      <w:pPr>
        <w:numPr>
          <w:ilvl w:val="0"/>
          <w:numId w:val="13"/>
        </w:numPr>
        <w:spacing w:line="240" w:lineRule="auto"/>
        <w:jc w:val="both"/>
        <w:rPr>
          <w:rFonts w:ascii="Arial" w:hAnsi="Arial" w:cs="Arial"/>
        </w:rPr>
      </w:pPr>
      <w:r w:rsidRPr="00073D67">
        <w:rPr>
          <w:rFonts w:ascii="Arial" w:hAnsi="Arial" w:cs="Arial"/>
        </w:rPr>
        <w:t xml:space="preserve">Las subclases que heredan de esta clase deben </w:t>
      </w:r>
      <w:r w:rsidRPr="00073D67">
        <w:rPr>
          <w:rFonts w:ascii="Arial" w:hAnsi="Arial" w:cs="Arial"/>
          <w:b/>
          <w:bCs/>
        </w:rPr>
        <w:t>implementar este método</w:t>
      </w:r>
      <w:r w:rsidRPr="00073D67">
        <w:rPr>
          <w:rFonts w:ascii="Arial" w:hAnsi="Arial" w:cs="Arial"/>
        </w:rPr>
        <w:t xml:space="preserve"> para poder crear objetos.</w:t>
      </w:r>
    </w:p>
    <w:p w14:paraId="4150DC37" w14:textId="77777777" w:rsidR="008352F5" w:rsidRPr="00073D67" w:rsidRDefault="008352F5" w:rsidP="008352F5">
      <w:pPr>
        <w:spacing w:line="240" w:lineRule="auto"/>
        <w:jc w:val="both"/>
        <w:rPr>
          <w:rFonts w:ascii="Arial" w:hAnsi="Arial" w:cs="Arial"/>
          <w:b/>
          <w:bCs/>
          <w:color w:val="E97132" w:themeColor="accent2"/>
        </w:rPr>
      </w:pPr>
      <w:r w:rsidRPr="00073D67">
        <w:rPr>
          <w:rFonts w:ascii="Arial" w:hAnsi="Arial" w:cs="Arial"/>
          <w:b/>
          <w:bCs/>
          <w:color w:val="E97132" w:themeColor="accent2"/>
        </w:rPr>
        <w:t>Beneficios de la abstracción</w:t>
      </w:r>
    </w:p>
    <w:p w14:paraId="561CF2BC" w14:textId="77777777" w:rsidR="008352F5" w:rsidRPr="00073D67" w:rsidRDefault="008352F5" w:rsidP="008352F5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</w:rPr>
      </w:pPr>
      <w:r w:rsidRPr="00073D67">
        <w:rPr>
          <w:rFonts w:ascii="Arial" w:hAnsi="Arial" w:cs="Arial"/>
        </w:rPr>
        <w:t>Oculta los detalles de implementación, exponiendo solo la interfaz.</w:t>
      </w:r>
    </w:p>
    <w:p w14:paraId="2F98FE73" w14:textId="77777777" w:rsidR="008352F5" w:rsidRPr="00073D67" w:rsidRDefault="008352F5" w:rsidP="008352F5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</w:rPr>
      </w:pPr>
      <w:r w:rsidRPr="00073D67">
        <w:rPr>
          <w:rFonts w:ascii="Arial" w:hAnsi="Arial" w:cs="Arial"/>
        </w:rPr>
        <w:t xml:space="preserve">Permite trabajar con objetos a un nivel </w:t>
      </w:r>
      <w:r w:rsidRPr="00073D67">
        <w:rPr>
          <w:rFonts w:ascii="Arial" w:hAnsi="Arial" w:cs="Arial"/>
          <w:b/>
          <w:bCs/>
        </w:rPr>
        <w:t>general</w:t>
      </w:r>
      <w:r w:rsidRPr="00073D67">
        <w:rPr>
          <w:rFonts w:ascii="Arial" w:hAnsi="Arial" w:cs="Arial"/>
        </w:rPr>
        <w:t xml:space="preserve"> sin preocuparse por cómo funcionan internamente.</w:t>
      </w:r>
    </w:p>
    <w:p w14:paraId="1B6647B0" w14:textId="7B778F9C" w:rsidR="008352F5" w:rsidRDefault="008352F5" w:rsidP="008352F5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</w:rPr>
      </w:pPr>
      <w:r w:rsidRPr="00073D67">
        <w:rPr>
          <w:rFonts w:ascii="Arial" w:hAnsi="Arial" w:cs="Arial"/>
        </w:rPr>
        <w:t>Facilita la reutilización de código y la extensión de sistemas mediante herencia.</w:t>
      </w:r>
    </w:p>
    <w:p w14:paraId="34CD5872" w14:textId="77777777" w:rsidR="008352F5" w:rsidRDefault="008352F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Tablaconcuadrcula"/>
        <w:tblW w:w="10774" w:type="dxa"/>
        <w:tblInd w:w="-998" w:type="dxa"/>
        <w:tblLook w:val="04A0" w:firstRow="1" w:lastRow="0" w:firstColumn="1" w:lastColumn="0" w:noHBand="0" w:noVBand="1"/>
      </w:tblPr>
      <w:tblGrid>
        <w:gridCol w:w="5245"/>
        <w:gridCol w:w="5529"/>
      </w:tblGrid>
      <w:tr w:rsidR="008352F5" w14:paraId="54AF1FC0" w14:textId="77777777" w:rsidTr="00794975">
        <w:tc>
          <w:tcPr>
            <w:tcW w:w="5245" w:type="dxa"/>
          </w:tcPr>
          <w:p w14:paraId="3DD8F079" w14:textId="77777777" w:rsidR="008352F5" w:rsidRDefault="008352F5" w:rsidP="00794975"/>
        </w:tc>
        <w:tc>
          <w:tcPr>
            <w:tcW w:w="5529" w:type="dxa"/>
          </w:tcPr>
          <w:p w14:paraId="468E1B03" w14:textId="77777777" w:rsidR="008352F5" w:rsidRDefault="008352F5" w:rsidP="00794975"/>
        </w:tc>
      </w:tr>
      <w:tr w:rsidR="008352F5" w14:paraId="5B67390C" w14:textId="77777777" w:rsidTr="00794975">
        <w:tc>
          <w:tcPr>
            <w:tcW w:w="5245" w:type="dxa"/>
          </w:tcPr>
          <w:p w14:paraId="5D61E489" w14:textId="77777777" w:rsidR="008352F5" w:rsidRDefault="008352F5" w:rsidP="00794975">
            <w:r>
              <w:t>#include &lt;iostream&gt;</w:t>
            </w:r>
          </w:p>
          <w:p w14:paraId="0F89492B" w14:textId="77777777" w:rsidR="008352F5" w:rsidRDefault="008352F5" w:rsidP="00794975">
            <w:r>
              <w:t>#include &lt;</w:t>
            </w:r>
            <w:proofErr w:type="spellStart"/>
            <w:r>
              <w:t>string</w:t>
            </w:r>
            <w:proofErr w:type="spellEnd"/>
            <w:r>
              <w:t>&gt;</w:t>
            </w:r>
          </w:p>
          <w:p w14:paraId="20C8B198" w14:textId="77777777" w:rsidR="008352F5" w:rsidRDefault="008352F5" w:rsidP="00794975"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4E51C5D2" w14:textId="77777777" w:rsidR="008352F5" w:rsidRDefault="008352F5" w:rsidP="00794975"/>
          <w:p w14:paraId="321EEC92" w14:textId="77777777" w:rsidR="008352F5" w:rsidRPr="008352F5" w:rsidRDefault="008352F5" w:rsidP="00794975">
            <w:pPr>
              <w:rPr>
                <w:b/>
                <w:bCs/>
                <w:color w:val="EE0000"/>
              </w:rPr>
            </w:pPr>
            <w:r w:rsidRPr="008352F5">
              <w:rPr>
                <w:b/>
                <w:bCs/>
                <w:color w:val="EE0000"/>
              </w:rPr>
              <w:t>// Clase abstracta</w:t>
            </w:r>
          </w:p>
          <w:p w14:paraId="67666A5D" w14:textId="77777777" w:rsidR="008352F5" w:rsidRDefault="008352F5" w:rsidP="00794975">
            <w:proofErr w:type="spellStart"/>
            <w:r>
              <w:t>class</w:t>
            </w:r>
            <w:proofErr w:type="spellEnd"/>
            <w:r>
              <w:t xml:space="preserve"> Animal {</w:t>
            </w:r>
          </w:p>
          <w:p w14:paraId="5F0B5D02" w14:textId="77777777" w:rsidR="008352F5" w:rsidRDefault="008352F5" w:rsidP="00794975">
            <w:proofErr w:type="spellStart"/>
            <w:r>
              <w:t>public</w:t>
            </w:r>
            <w:proofErr w:type="spellEnd"/>
            <w:r>
              <w:t>:</w:t>
            </w:r>
          </w:p>
          <w:p w14:paraId="51FBECCB" w14:textId="77777777" w:rsidR="008352F5" w:rsidRPr="008352F5" w:rsidRDefault="008352F5" w:rsidP="00794975">
            <w:pPr>
              <w:rPr>
                <w:b/>
                <w:bCs/>
                <w:color w:val="4EA72E" w:themeColor="accent6"/>
              </w:rPr>
            </w:pPr>
            <w:r>
              <w:t xml:space="preserve">    </w:t>
            </w:r>
            <w:r w:rsidRPr="008352F5">
              <w:rPr>
                <w:b/>
                <w:bCs/>
                <w:color w:val="4EA72E" w:themeColor="accent6"/>
              </w:rPr>
              <w:t>// Método puro virtual (abstracto)</w:t>
            </w:r>
          </w:p>
          <w:p w14:paraId="48B80422" w14:textId="77777777" w:rsidR="008352F5" w:rsidRDefault="008352F5" w:rsidP="00794975">
            <w:r>
              <w:t xml:space="preserve">    virtual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 w:rsidRPr="008352F5">
              <w:rPr>
                <w:b/>
                <w:bCs/>
                <w:color w:val="A02B93" w:themeColor="accent5"/>
              </w:rPr>
              <w:t>hacerSonido</w:t>
            </w:r>
            <w:proofErr w:type="spellEnd"/>
            <w:r w:rsidRPr="008352F5">
              <w:rPr>
                <w:b/>
                <w:bCs/>
                <w:color w:val="A02B93" w:themeColor="accent5"/>
              </w:rPr>
              <w:t>()</w:t>
            </w:r>
            <w:r>
              <w:t xml:space="preserve"> = 0;</w:t>
            </w:r>
          </w:p>
          <w:p w14:paraId="568364C4" w14:textId="77777777" w:rsidR="008352F5" w:rsidRDefault="008352F5" w:rsidP="00794975"/>
          <w:p w14:paraId="09BD99EF" w14:textId="77777777" w:rsidR="008352F5" w:rsidRPr="008352F5" w:rsidRDefault="008352F5" w:rsidP="00794975">
            <w:pPr>
              <w:rPr>
                <w:color w:val="4EA72E" w:themeColor="accent6"/>
              </w:rPr>
            </w:pPr>
            <w:r w:rsidRPr="008352F5">
              <w:rPr>
                <w:color w:val="4EA72E" w:themeColor="accent6"/>
              </w:rPr>
              <w:t xml:space="preserve">    // Método normal</w:t>
            </w:r>
          </w:p>
          <w:p w14:paraId="49C71A6C" w14:textId="77777777" w:rsidR="008352F5" w:rsidRDefault="008352F5" w:rsidP="00794975">
            <w:r>
              <w:t xml:space="preserve">    </w:t>
            </w:r>
            <w:proofErr w:type="spellStart"/>
            <w:r>
              <w:t>void</w:t>
            </w:r>
            <w:proofErr w:type="spellEnd"/>
            <w:r>
              <w:t xml:space="preserve"> dormir() {</w:t>
            </w:r>
          </w:p>
          <w:p w14:paraId="764D8EB4" w14:textId="77777777" w:rsidR="008352F5" w:rsidRDefault="008352F5" w:rsidP="00794975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Zzz</w:t>
            </w:r>
            <w:proofErr w:type="spellEnd"/>
            <w:r>
              <w:t xml:space="preserve">..."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86877B2" w14:textId="77777777" w:rsidR="008352F5" w:rsidRDefault="008352F5" w:rsidP="00794975">
            <w:r>
              <w:t xml:space="preserve">    }</w:t>
            </w:r>
          </w:p>
          <w:p w14:paraId="7AC49524" w14:textId="77777777" w:rsidR="008352F5" w:rsidRDefault="008352F5" w:rsidP="00794975">
            <w:r>
              <w:t>};</w:t>
            </w:r>
          </w:p>
          <w:p w14:paraId="629A9018" w14:textId="77777777" w:rsidR="008352F5" w:rsidRDefault="008352F5" w:rsidP="00794975"/>
          <w:p w14:paraId="5E96D909" w14:textId="77777777" w:rsidR="008352F5" w:rsidRPr="008352F5" w:rsidRDefault="008352F5" w:rsidP="00794975">
            <w:pPr>
              <w:rPr>
                <w:b/>
                <w:bCs/>
                <w:color w:val="0070C0"/>
              </w:rPr>
            </w:pPr>
            <w:r w:rsidRPr="008352F5">
              <w:rPr>
                <w:b/>
                <w:bCs/>
                <w:color w:val="0070C0"/>
              </w:rPr>
              <w:t>// Clase derivada que implementa el método abstracto</w:t>
            </w:r>
          </w:p>
          <w:p w14:paraId="5C1112D2" w14:textId="77777777" w:rsidR="008352F5" w:rsidRDefault="008352F5" w:rsidP="00794975">
            <w:proofErr w:type="spellStart"/>
            <w:r>
              <w:t>class</w:t>
            </w:r>
            <w:proofErr w:type="spellEnd"/>
            <w:r>
              <w:t xml:space="preserve"> Perro :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r w:rsidRPr="008352F5">
              <w:rPr>
                <w:b/>
                <w:bCs/>
              </w:rPr>
              <w:t>Animal</w:t>
            </w:r>
            <w:r>
              <w:t xml:space="preserve"> {</w:t>
            </w:r>
          </w:p>
          <w:p w14:paraId="160BF95A" w14:textId="77777777" w:rsidR="008352F5" w:rsidRDefault="008352F5" w:rsidP="00794975">
            <w:proofErr w:type="spellStart"/>
            <w:r>
              <w:t>public</w:t>
            </w:r>
            <w:proofErr w:type="spellEnd"/>
            <w:r>
              <w:t>:</w:t>
            </w:r>
          </w:p>
          <w:p w14:paraId="6469BD39" w14:textId="77777777" w:rsidR="008352F5" w:rsidRDefault="008352F5" w:rsidP="00794975">
            <w:r>
              <w:t xml:space="preserve">   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 w:rsidRPr="008352F5">
              <w:rPr>
                <w:b/>
                <w:bCs/>
                <w:color w:val="A02B93" w:themeColor="accent5"/>
              </w:rPr>
              <w:t>hacerSonido</w:t>
            </w:r>
            <w:proofErr w:type="spellEnd"/>
            <w:r w:rsidRPr="008352F5">
              <w:rPr>
                <w:b/>
                <w:bCs/>
                <w:color w:val="A02B93" w:themeColor="accent5"/>
              </w:rPr>
              <w:t>()</w:t>
            </w:r>
            <w:r>
              <w:t xml:space="preserve"> </w:t>
            </w:r>
            <w:proofErr w:type="spellStart"/>
            <w:r>
              <w:t>override</w:t>
            </w:r>
            <w:proofErr w:type="spellEnd"/>
            <w:r>
              <w:t xml:space="preserve"> {</w:t>
            </w:r>
          </w:p>
          <w:p w14:paraId="478D1124" w14:textId="77777777" w:rsidR="008352F5" w:rsidRDefault="008352F5" w:rsidP="00794975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"Guau!";</w:t>
            </w:r>
          </w:p>
          <w:p w14:paraId="09D77F54" w14:textId="77777777" w:rsidR="008352F5" w:rsidRDefault="008352F5" w:rsidP="00794975">
            <w:r>
              <w:t xml:space="preserve">    }</w:t>
            </w:r>
          </w:p>
          <w:p w14:paraId="2B3C668D" w14:textId="77777777" w:rsidR="008352F5" w:rsidRDefault="008352F5" w:rsidP="00794975">
            <w:r>
              <w:t>};</w:t>
            </w:r>
          </w:p>
          <w:p w14:paraId="4736E911" w14:textId="77777777" w:rsidR="008352F5" w:rsidRDefault="008352F5" w:rsidP="00794975"/>
          <w:p w14:paraId="209813B5" w14:textId="77777777" w:rsidR="008352F5" w:rsidRPr="008352F5" w:rsidRDefault="008352F5" w:rsidP="00794975">
            <w:pPr>
              <w:rPr>
                <w:b/>
                <w:bCs/>
                <w:color w:val="0070C0"/>
              </w:rPr>
            </w:pPr>
            <w:r w:rsidRPr="008352F5">
              <w:rPr>
                <w:b/>
                <w:bCs/>
                <w:color w:val="0070C0"/>
              </w:rPr>
              <w:t>// Clase derivada que implementa el método abstracto</w:t>
            </w:r>
          </w:p>
          <w:p w14:paraId="0538DB21" w14:textId="77777777" w:rsidR="008352F5" w:rsidRDefault="008352F5" w:rsidP="00794975">
            <w:proofErr w:type="spellStart"/>
            <w:r>
              <w:t>class</w:t>
            </w:r>
            <w:proofErr w:type="spellEnd"/>
            <w:r>
              <w:t xml:space="preserve"> Gato :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r w:rsidRPr="008352F5">
              <w:rPr>
                <w:b/>
                <w:bCs/>
              </w:rPr>
              <w:t>Animal</w:t>
            </w:r>
            <w:r>
              <w:t xml:space="preserve"> {</w:t>
            </w:r>
          </w:p>
          <w:p w14:paraId="713B2254" w14:textId="77777777" w:rsidR="008352F5" w:rsidRDefault="008352F5" w:rsidP="00794975">
            <w:proofErr w:type="spellStart"/>
            <w:r>
              <w:t>public</w:t>
            </w:r>
            <w:proofErr w:type="spellEnd"/>
            <w:r>
              <w:t>:</w:t>
            </w:r>
          </w:p>
          <w:p w14:paraId="04A0EA34" w14:textId="77777777" w:rsidR="008352F5" w:rsidRDefault="008352F5" w:rsidP="00794975">
            <w:r>
              <w:t xml:space="preserve">   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 w:rsidRPr="008352F5">
              <w:rPr>
                <w:b/>
                <w:bCs/>
                <w:color w:val="A02B93" w:themeColor="accent5"/>
              </w:rPr>
              <w:t>hacerSonido</w:t>
            </w:r>
            <w:proofErr w:type="spellEnd"/>
            <w:r w:rsidRPr="008352F5">
              <w:rPr>
                <w:b/>
                <w:bCs/>
                <w:color w:val="A02B93" w:themeColor="accent5"/>
              </w:rPr>
              <w:t>()</w:t>
            </w:r>
            <w:r w:rsidRPr="008352F5">
              <w:rPr>
                <w:color w:val="A02B93" w:themeColor="accent5"/>
              </w:rPr>
              <w:t xml:space="preserve"> </w:t>
            </w:r>
            <w:proofErr w:type="spellStart"/>
            <w:r>
              <w:t>override</w:t>
            </w:r>
            <w:proofErr w:type="spellEnd"/>
            <w:r>
              <w:t xml:space="preserve"> {</w:t>
            </w:r>
          </w:p>
          <w:p w14:paraId="2C457FC5" w14:textId="77777777" w:rsidR="008352F5" w:rsidRDefault="008352F5" w:rsidP="00794975"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"Miau!";</w:t>
            </w:r>
          </w:p>
          <w:p w14:paraId="014368DC" w14:textId="77777777" w:rsidR="008352F5" w:rsidRDefault="008352F5" w:rsidP="00794975">
            <w:r>
              <w:t xml:space="preserve">    }</w:t>
            </w:r>
          </w:p>
          <w:p w14:paraId="121A6D8E" w14:textId="77777777" w:rsidR="008352F5" w:rsidRDefault="008352F5" w:rsidP="00794975">
            <w:r>
              <w:t>};</w:t>
            </w:r>
          </w:p>
          <w:p w14:paraId="1AE9ABD1" w14:textId="77777777" w:rsidR="008352F5" w:rsidRDefault="008352F5" w:rsidP="00794975"/>
          <w:p w14:paraId="5FA0180F" w14:textId="4799B76C" w:rsidR="008352F5" w:rsidRDefault="008352F5" w:rsidP="00794975"/>
        </w:tc>
        <w:tc>
          <w:tcPr>
            <w:tcW w:w="5529" w:type="dxa"/>
          </w:tcPr>
          <w:p w14:paraId="6F1E7B3B" w14:textId="77777777" w:rsidR="008352F5" w:rsidRDefault="008352F5" w:rsidP="008352F5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 {</w:t>
            </w:r>
          </w:p>
          <w:p w14:paraId="7F6A6DD5" w14:textId="77777777" w:rsidR="008352F5" w:rsidRDefault="008352F5" w:rsidP="008352F5">
            <w:r>
              <w:t xml:space="preserve">    Perro </w:t>
            </w:r>
            <w:proofErr w:type="spellStart"/>
            <w:r>
              <w:t>perro</w:t>
            </w:r>
            <w:proofErr w:type="spellEnd"/>
            <w:r>
              <w:t>;</w:t>
            </w:r>
          </w:p>
          <w:p w14:paraId="310477B2" w14:textId="77777777" w:rsidR="008352F5" w:rsidRDefault="008352F5" w:rsidP="008352F5">
            <w:r>
              <w:t xml:space="preserve">    Gato </w:t>
            </w:r>
            <w:proofErr w:type="spellStart"/>
            <w:r>
              <w:t>gato</w:t>
            </w:r>
            <w:proofErr w:type="spellEnd"/>
            <w:r>
              <w:t>;</w:t>
            </w:r>
          </w:p>
          <w:p w14:paraId="1370B01F" w14:textId="77777777" w:rsidR="008352F5" w:rsidRDefault="008352F5" w:rsidP="008352F5"/>
          <w:p w14:paraId="65216189" w14:textId="77777777" w:rsidR="008352F5" w:rsidRDefault="008352F5" w:rsidP="008352F5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"Perro: " &lt;&lt; </w:t>
            </w:r>
            <w:proofErr w:type="spellStart"/>
            <w:r>
              <w:t>perro.</w:t>
            </w:r>
            <w:r w:rsidRPr="008352F5">
              <w:rPr>
                <w:b/>
                <w:bCs/>
                <w:color w:val="A02B93" w:themeColor="accent5"/>
              </w:rPr>
              <w:t>hacerSonido</w:t>
            </w:r>
            <w:proofErr w:type="spellEnd"/>
            <w:r w:rsidRPr="008352F5">
              <w:rPr>
                <w:b/>
                <w:bCs/>
                <w:color w:val="A02B93" w:themeColor="accent5"/>
              </w:rPr>
              <w:t>()</w:t>
            </w:r>
            <w:r w:rsidRPr="008352F5">
              <w:rPr>
                <w:color w:val="A02B93" w:themeColor="accent5"/>
              </w:rPr>
              <w:t xml:space="preserve"> </w:t>
            </w:r>
            <w:r>
              <w:t xml:space="preserve">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CA7C186" w14:textId="77777777" w:rsidR="008352F5" w:rsidRDefault="008352F5" w:rsidP="008352F5">
            <w:r>
              <w:t xml:space="preserve">    </w:t>
            </w:r>
            <w:proofErr w:type="spellStart"/>
            <w:r>
              <w:t>perro.dormir</w:t>
            </w:r>
            <w:proofErr w:type="spellEnd"/>
            <w:r>
              <w:t>();</w:t>
            </w:r>
          </w:p>
          <w:p w14:paraId="5AB81C14" w14:textId="77777777" w:rsidR="008352F5" w:rsidRDefault="008352F5" w:rsidP="008352F5"/>
          <w:p w14:paraId="641A0268" w14:textId="77777777" w:rsidR="008352F5" w:rsidRDefault="008352F5" w:rsidP="008352F5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"Gato: " &lt;&lt; </w:t>
            </w:r>
            <w:proofErr w:type="spellStart"/>
            <w:r>
              <w:t>gato.</w:t>
            </w:r>
            <w:r w:rsidRPr="008352F5">
              <w:rPr>
                <w:b/>
                <w:bCs/>
                <w:color w:val="A02B93" w:themeColor="accent5"/>
              </w:rPr>
              <w:t>hacerSonido</w:t>
            </w:r>
            <w:proofErr w:type="spellEnd"/>
            <w:r w:rsidRPr="008352F5">
              <w:rPr>
                <w:b/>
                <w:bCs/>
                <w:color w:val="A02B93" w:themeColor="accent5"/>
              </w:rPr>
              <w:t>()</w:t>
            </w:r>
            <w:r w:rsidRPr="008352F5">
              <w:rPr>
                <w:color w:val="A02B93" w:themeColor="accent5"/>
              </w:rPr>
              <w:t xml:space="preserve"> </w:t>
            </w:r>
            <w:r>
              <w:t xml:space="preserve">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4DB3323" w14:textId="77777777" w:rsidR="008352F5" w:rsidRDefault="008352F5" w:rsidP="008352F5">
            <w:r>
              <w:t xml:space="preserve">    </w:t>
            </w:r>
            <w:proofErr w:type="spellStart"/>
            <w:r>
              <w:t>gato.dormir</w:t>
            </w:r>
            <w:proofErr w:type="spellEnd"/>
            <w:r>
              <w:t>();</w:t>
            </w:r>
          </w:p>
          <w:p w14:paraId="78459A02" w14:textId="77777777" w:rsidR="008352F5" w:rsidRDefault="008352F5" w:rsidP="008352F5"/>
          <w:p w14:paraId="213225D5" w14:textId="77777777" w:rsidR="008352F5" w:rsidRDefault="008352F5" w:rsidP="008352F5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0AC86A0C" w14:textId="77777777" w:rsidR="008352F5" w:rsidRDefault="008352F5" w:rsidP="008352F5">
            <w:r>
              <w:t>}</w:t>
            </w:r>
          </w:p>
          <w:p w14:paraId="193048B2" w14:textId="77777777" w:rsidR="00EC4D84" w:rsidRDefault="00EC4D84" w:rsidP="008352F5"/>
          <w:p w14:paraId="73E767CD" w14:textId="77777777" w:rsidR="00EC4D84" w:rsidRDefault="00EC4D84" w:rsidP="008352F5"/>
          <w:p w14:paraId="253F1630" w14:textId="77777777" w:rsidR="00EC4D84" w:rsidRDefault="00EC4D84" w:rsidP="008352F5"/>
          <w:p w14:paraId="22698CC6" w14:textId="77777777" w:rsidR="00EC4D84" w:rsidRDefault="00EC4D84" w:rsidP="008352F5"/>
          <w:p w14:paraId="2C8C3774" w14:textId="0EB1F219" w:rsidR="00EC4D84" w:rsidRPr="00EC4D84" w:rsidRDefault="00EC4D84" w:rsidP="00EC4D84">
            <w:pPr>
              <w:pStyle w:val="Prrafodelista"/>
              <w:numPr>
                <w:ilvl w:val="0"/>
                <w:numId w:val="16"/>
              </w:numPr>
              <w:jc w:val="both"/>
            </w:pPr>
            <w:r w:rsidRPr="00EC4D84">
              <w:t xml:space="preserve">Animal es </w:t>
            </w:r>
            <w:r w:rsidRPr="00EC4D84">
              <w:rPr>
                <w:b/>
                <w:bCs/>
              </w:rPr>
              <w:t>abstracta</w:t>
            </w:r>
            <w:r w:rsidRPr="00EC4D84">
              <w:t xml:space="preserve"> porque tiene un método puro virtual </w:t>
            </w:r>
            <w:proofErr w:type="spellStart"/>
            <w:r w:rsidRPr="00EC4D84">
              <w:t>hacerSonido</w:t>
            </w:r>
            <w:proofErr w:type="spellEnd"/>
            <w:r w:rsidRPr="00EC4D84">
              <w:t>().</w:t>
            </w:r>
          </w:p>
          <w:p w14:paraId="1A382C31" w14:textId="2B0464C4" w:rsidR="00EC4D84" w:rsidRPr="00EC4D84" w:rsidRDefault="00EC4D84" w:rsidP="00EC4D84">
            <w:pPr>
              <w:pStyle w:val="Prrafodelista"/>
              <w:numPr>
                <w:ilvl w:val="0"/>
                <w:numId w:val="16"/>
              </w:numPr>
              <w:jc w:val="both"/>
            </w:pPr>
            <w:r w:rsidRPr="00EC4D84">
              <w:t xml:space="preserve">Perro y Gato heredan de Animal y deben </w:t>
            </w:r>
            <w:r w:rsidRPr="00EC4D84">
              <w:rPr>
                <w:b/>
                <w:bCs/>
              </w:rPr>
              <w:t xml:space="preserve">implementar </w:t>
            </w:r>
            <w:proofErr w:type="spellStart"/>
            <w:r w:rsidRPr="00EC4D84">
              <w:rPr>
                <w:b/>
                <w:bCs/>
              </w:rPr>
              <w:t>hacerSonido</w:t>
            </w:r>
            <w:proofErr w:type="spellEnd"/>
            <w:r w:rsidRPr="00EC4D84">
              <w:rPr>
                <w:b/>
                <w:bCs/>
              </w:rPr>
              <w:t>()</w:t>
            </w:r>
            <w:r w:rsidRPr="00EC4D84">
              <w:t>.</w:t>
            </w:r>
          </w:p>
          <w:p w14:paraId="78041F7A" w14:textId="5F23ADAB" w:rsidR="00EC4D84" w:rsidRPr="00EC4D84" w:rsidRDefault="00EC4D84" w:rsidP="00EC4D84">
            <w:pPr>
              <w:pStyle w:val="Prrafodelista"/>
              <w:numPr>
                <w:ilvl w:val="0"/>
                <w:numId w:val="16"/>
              </w:numPr>
              <w:jc w:val="both"/>
            </w:pPr>
            <w:r w:rsidRPr="00EC4D84">
              <w:t>Puedes usar los métodos comunes (dormir()) sin redefinirlos.</w:t>
            </w:r>
          </w:p>
          <w:p w14:paraId="1BC7CF45" w14:textId="1BE20D76" w:rsidR="00EC4D84" w:rsidRDefault="00EC4D84" w:rsidP="008352F5"/>
        </w:tc>
      </w:tr>
    </w:tbl>
    <w:p w14:paraId="220456EE" w14:textId="77777777" w:rsidR="008352F5" w:rsidRDefault="008352F5" w:rsidP="008352F5"/>
    <w:p w14:paraId="0BB4AE6D" w14:textId="74BBB0A1" w:rsidR="008B72C9" w:rsidRDefault="008B72C9">
      <w:r>
        <w:br w:type="page"/>
      </w:r>
    </w:p>
    <w:p w14:paraId="4A62FFF0" w14:textId="556E5B53" w:rsidR="008B72C9" w:rsidRPr="008B72C9" w:rsidRDefault="008B72C9" w:rsidP="0066657F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8B72C9">
        <w:rPr>
          <w:rFonts w:ascii="Arial" w:hAnsi="Arial" w:cs="Arial"/>
          <w:b/>
          <w:bCs/>
          <w:color w:val="EE0000"/>
          <w:sz w:val="22"/>
          <w:szCs w:val="22"/>
          <w:highlight w:val="yellow"/>
        </w:rPr>
        <w:t>Tipos de modificadores</w:t>
      </w:r>
      <w:r w:rsidRPr="0066657F">
        <w:rPr>
          <w:rFonts w:ascii="Arial" w:hAnsi="Arial" w:cs="Arial"/>
          <w:b/>
          <w:bCs/>
          <w:color w:val="EE0000"/>
          <w:sz w:val="22"/>
          <w:szCs w:val="22"/>
          <w:highlight w:val="yellow"/>
        </w:rPr>
        <w:t>:</w:t>
      </w:r>
      <w:r w:rsidR="006B1705" w:rsidRPr="0066657F">
        <w:rPr>
          <w:rFonts w:ascii="Arial" w:hAnsi="Arial" w:cs="Arial"/>
          <w:b/>
          <w:bCs/>
          <w:color w:val="EE0000"/>
          <w:sz w:val="22"/>
          <w:szCs w:val="22"/>
        </w:rPr>
        <w:t xml:space="preserve"> </w:t>
      </w:r>
      <w:r w:rsidRPr="008B72C9">
        <w:rPr>
          <w:rFonts w:ascii="Arial" w:hAnsi="Arial" w:cs="Arial"/>
          <w:sz w:val="22"/>
          <w:szCs w:val="22"/>
        </w:rPr>
        <w:t xml:space="preserve">Los </w:t>
      </w:r>
      <w:r w:rsidRPr="008B72C9">
        <w:rPr>
          <w:rFonts w:ascii="Arial" w:hAnsi="Arial" w:cs="Arial"/>
          <w:b/>
          <w:bCs/>
          <w:sz w:val="22"/>
          <w:szCs w:val="22"/>
        </w:rPr>
        <w:t>modificadores</w:t>
      </w:r>
      <w:r w:rsidRPr="008B72C9">
        <w:rPr>
          <w:rFonts w:ascii="Arial" w:hAnsi="Arial" w:cs="Arial"/>
          <w:sz w:val="22"/>
          <w:szCs w:val="22"/>
        </w:rPr>
        <w:t xml:space="preserve"> son palabras clave que se añaden a las definiciones para cambiar su comportamiento o significado. Se utilizan en la definición de </w:t>
      </w:r>
      <w:r w:rsidRPr="008B72C9">
        <w:rPr>
          <w:rFonts w:ascii="Arial" w:hAnsi="Arial" w:cs="Arial"/>
          <w:b/>
          <w:bCs/>
          <w:color w:val="0070C0"/>
          <w:sz w:val="22"/>
          <w:szCs w:val="22"/>
        </w:rPr>
        <w:t>clases</w:t>
      </w:r>
      <w:r w:rsidRPr="008B72C9">
        <w:rPr>
          <w:rFonts w:ascii="Arial" w:hAnsi="Arial" w:cs="Arial"/>
          <w:sz w:val="22"/>
          <w:szCs w:val="22"/>
        </w:rPr>
        <w:t xml:space="preserve">, </w:t>
      </w:r>
      <w:r w:rsidRPr="008B72C9">
        <w:rPr>
          <w:rFonts w:ascii="Arial" w:hAnsi="Arial" w:cs="Arial"/>
          <w:b/>
          <w:bCs/>
          <w:color w:val="0070C0"/>
          <w:sz w:val="22"/>
          <w:szCs w:val="22"/>
        </w:rPr>
        <w:t>métodos</w:t>
      </w:r>
      <w:r w:rsidRPr="008B72C9">
        <w:rPr>
          <w:rFonts w:ascii="Arial" w:hAnsi="Arial" w:cs="Arial"/>
          <w:color w:val="0070C0"/>
          <w:sz w:val="22"/>
          <w:szCs w:val="22"/>
        </w:rPr>
        <w:t xml:space="preserve"> </w:t>
      </w:r>
      <w:r w:rsidRPr="008B72C9">
        <w:rPr>
          <w:rFonts w:ascii="Arial" w:hAnsi="Arial" w:cs="Arial"/>
          <w:sz w:val="22"/>
          <w:szCs w:val="22"/>
        </w:rPr>
        <w:t xml:space="preserve">o </w:t>
      </w:r>
      <w:r w:rsidRPr="008B72C9">
        <w:rPr>
          <w:rFonts w:ascii="Arial" w:hAnsi="Arial" w:cs="Arial"/>
          <w:b/>
          <w:bCs/>
          <w:color w:val="0070C0"/>
          <w:sz w:val="22"/>
          <w:szCs w:val="22"/>
        </w:rPr>
        <w:t>variables</w:t>
      </w:r>
      <w:r w:rsidRPr="008B72C9">
        <w:rPr>
          <w:rFonts w:ascii="Arial" w:hAnsi="Arial" w:cs="Arial"/>
          <w:sz w:val="22"/>
          <w:szCs w:val="22"/>
        </w:rPr>
        <w:t>.</w:t>
      </w:r>
    </w:p>
    <w:p w14:paraId="7A067FA0" w14:textId="4E2E35D6" w:rsidR="008B72C9" w:rsidRPr="008B72C9" w:rsidRDefault="008B72C9" w:rsidP="0066657F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8B72C9">
        <w:rPr>
          <w:rFonts w:ascii="Arial" w:hAnsi="Arial" w:cs="Arial"/>
          <w:b/>
          <w:bCs/>
          <w:sz w:val="22"/>
          <w:szCs w:val="22"/>
        </w:rPr>
        <w:t>1. Modificadores de acceso</w:t>
      </w:r>
      <w:r w:rsidR="00B15BCA" w:rsidRPr="0066657F">
        <w:rPr>
          <w:rFonts w:ascii="Arial" w:hAnsi="Arial" w:cs="Arial"/>
          <w:b/>
          <w:bCs/>
          <w:sz w:val="22"/>
          <w:szCs w:val="22"/>
        </w:rPr>
        <w:t xml:space="preserve">:  </w:t>
      </w:r>
      <w:r w:rsidRPr="008B72C9">
        <w:rPr>
          <w:rFonts w:ascii="Arial" w:hAnsi="Arial" w:cs="Arial"/>
          <w:sz w:val="22"/>
          <w:szCs w:val="22"/>
        </w:rPr>
        <w:t>Determinan qué partes del programa pueden acceder a los miembros de una clase</w:t>
      </w:r>
      <w:r w:rsidR="00B15BCA" w:rsidRPr="0066657F">
        <w:rPr>
          <w:rFonts w:ascii="Arial" w:hAnsi="Arial" w:cs="Arial"/>
          <w:sz w:val="22"/>
          <w:szCs w:val="22"/>
        </w:rPr>
        <w:t>. S</w:t>
      </w:r>
      <w:r w:rsidR="00B15BCA" w:rsidRPr="008B72C9">
        <w:rPr>
          <w:rFonts w:ascii="Arial" w:hAnsi="Arial" w:cs="Arial"/>
          <w:sz w:val="22"/>
          <w:szCs w:val="22"/>
        </w:rPr>
        <w:t xml:space="preserve">i no se especifica nada, los </w:t>
      </w:r>
      <w:r w:rsidR="00B15BCA" w:rsidRPr="008B72C9">
        <w:rPr>
          <w:rFonts w:ascii="Arial" w:hAnsi="Arial" w:cs="Arial"/>
          <w:color w:val="EE0000"/>
          <w:sz w:val="22"/>
          <w:szCs w:val="22"/>
        </w:rPr>
        <w:t xml:space="preserve">miembros de una </w:t>
      </w:r>
      <w:r w:rsidR="00B15BCA" w:rsidRPr="008B72C9">
        <w:rPr>
          <w:rFonts w:ascii="Arial" w:hAnsi="Arial" w:cs="Arial"/>
          <w:b/>
          <w:bCs/>
          <w:color w:val="EE0000"/>
          <w:sz w:val="22"/>
          <w:szCs w:val="22"/>
        </w:rPr>
        <w:t>clase</w:t>
      </w:r>
      <w:r w:rsidR="00B15BCA" w:rsidRPr="008B72C9">
        <w:rPr>
          <w:rFonts w:ascii="Arial" w:hAnsi="Arial" w:cs="Arial"/>
          <w:color w:val="EE0000"/>
          <w:sz w:val="22"/>
          <w:szCs w:val="22"/>
        </w:rPr>
        <w:t xml:space="preserve"> son </w:t>
      </w:r>
      <w:proofErr w:type="spellStart"/>
      <w:r w:rsidR="00B15BCA" w:rsidRPr="008B72C9">
        <w:rPr>
          <w:rFonts w:ascii="Arial" w:hAnsi="Arial" w:cs="Arial"/>
          <w:color w:val="EE0000"/>
          <w:sz w:val="22"/>
          <w:szCs w:val="22"/>
        </w:rPr>
        <w:t>private</w:t>
      </w:r>
      <w:proofErr w:type="spellEnd"/>
      <w:r w:rsidR="00B15BCA" w:rsidRPr="008B72C9">
        <w:rPr>
          <w:rFonts w:ascii="Arial" w:hAnsi="Arial" w:cs="Arial"/>
          <w:color w:val="EE0000"/>
          <w:sz w:val="22"/>
          <w:szCs w:val="22"/>
        </w:rPr>
        <w:t xml:space="preserve"> por defecto</w:t>
      </w:r>
      <w:r w:rsidR="00B15BCA" w:rsidRPr="008B72C9">
        <w:rPr>
          <w:rFonts w:ascii="Arial" w:hAnsi="Arial" w:cs="Arial"/>
          <w:sz w:val="22"/>
          <w:szCs w:val="22"/>
        </w:rPr>
        <w:t xml:space="preserve">, y los de </w:t>
      </w:r>
      <w:r w:rsidR="00B15BCA" w:rsidRPr="008B72C9">
        <w:rPr>
          <w:rFonts w:ascii="Arial" w:hAnsi="Arial" w:cs="Arial"/>
          <w:color w:val="4EA72E" w:themeColor="accent6"/>
          <w:sz w:val="22"/>
          <w:szCs w:val="22"/>
        </w:rPr>
        <w:t xml:space="preserve">una </w:t>
      </w:r>
      <w:proofErr w:type="spellStart"/>
      <w:r w:rsidR="00B15BCA" w:rsidRPr="008B72C9">
        <w:rPr>
          <w:rFonts w:ascii="Arial" w:hAnsi="Arial" w:cs="Arial"/>
          <w:b/>
          <w:bCs/>
          <w:color w:val="4EA72E" w:themeColor="accent6"/>
          <w:sz w:val="22"/>
          <w:szCs w:val="22"/>
        </w:rPr>
        <w:t>struct</w:t>
      </w:r>
      <w:proofErr w:type="spellEnd"/>
      <w:r w:rsidR="00B15BCA" w:rsidRPr="008B72C9">
        <w:rPr>
          <w:rFonts w:ascii="Arial" w:hAnsi="Arial" w:cs="Arial"/>
          <w:color w:val="4EA72E" w:themeColor="accent6"/>
          <w:sz w:val="22"/>
          <w:szCs w:val="22"/>
        </w:rPr>
        <w:t xml:space="preserve"> son </w:t>
      </w:r>
      <w:proofErr w:type="spellStart"/>
      <w:r w:rsidR="00B15BCA" w:rsidRPr="008B72C9">
        <w:rPr>
          <w:rFonts w:ascii="Arial" w:hAnsi="Arial" w:cs="Arial"/>
          <w:color w:val="4EA72E" w:themeColor="accent6"/>
          <w:sz w:val="22"/>
          <w:szCs w:val="22"/>
        </w:rPr>
        <w:t>public</w:t>
      </w:r>
      <w:proofErr w:type="spellEnd"/>
      <w:r w:rsidR="00B15BCA" w:rsidRPr="008B72C9">
        <w:rPr>
          <w:rFonts w:ascii="Arial" w:hAnsi="Arial" w:cs="Arial"/>
          <w:color w:val="4EA72E" w:themeColor="accent6"/>
          <w:sz w:val="22"/>
          <w:szCs w:val="22"/>
        </w:rPr>
        <w:t xml:space="preserve"> por defecto</w:t>
      </w:r>
      <w:r w:rsidR="00B15BCA" w:rsidRPr="008B72C9">
        <w:rPr>
          <w:rFonts w:ascii="Arial" w:hAnsi="Arial" w:cs="Arial"/>
          <w:sz w:val="22"/>
          <w:szCs w:val="22"/>
        </w:rPr>
        <w:t>.</w:t>
      </w:r>
    </w:p>
    <w:p w14:paraId="665B172E" w14:textId="77777777" w:rsidR="008B72C9" w:rsidRPr="008B72C9" w:rsidRDefault="008B72C9" w:rsidP="0066657F">
      <w:pPr>
        <w:numPr>
          <w:ilvl w:val="0"/>
          <w:numId w:val="17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B72C9">
        <w:rPr>
          <w:rFonts w:ascii="Arial" w:hAnsi="Arial" w:cs="Arial"/>
          <w:b/>
          <w:bCs/>
          <w:color w:val="EE0000"/>
          <w:sz w:val="22"/>
          <w:szCs w:val="22"/>
        </w:rPr>
        <w:t>public</w:t>
      </w:r>
      <w:proofErr w:type="spellEnd"/>
      <w:r w:rsidRPr="008B72C9">
        <w:rPr>
          <w:rFonts w:ascii="Arial" w:hAnsi="Arial" w:cs="Arial"/>
          <w:color w:val="EE0000"/>
          <w:sz w:val="22"/>
          <w:szCs w:val="22"/>
        </w:rPr>
        <w:t xml:space="preserve"> </w:t>
      </w:r>
      <w:r w:rsidRPr="008B72C9">
        <w:rPr>
          <w:rFonts w:ascii="Arial" w:hAnsi="Arial" w:cs="Arial"/>
          <w:sz w:val="22"/>
          <w:szCs w:val="22"/>
        </w:rPr>
        <w:t xml:space="preserve">→ accesible desde </w:t>
      </w:r>
      <w:r w:rsidRPr="008B72C9">
        <w:rPr>
          <w:rFonts w:ascii="Arial" w:hAnsi="Arial" w:cs="Arial"/>
          <w:b/>
          <w:bCs/>
          <w:sz w:val="22"/>
          <w:szCs w:val="22"/>
        </w:rPr>
        <w:t>cualquier</w:t>
      </w:r>
      <w:r w:rsidRPr="008B72C9">
        <w:rPr>
          <w:rFonts w:ascii="Arial" w:hAnsi="Arial" w:cs="Arial"/>
          <w:sz w:val="22"/>
          <w:szCs w:val="22"/>
        </w:rPr>
        <w:t xml:space="preserve"> </w:t>
      </w:r>
      <w:r w:rsidRPr="008B72C9">
        <w:rPr>
          <w:rFonts w:ascii="Arial" w:hAnsi="Arial" w:cs="Arial"/>
          <w:b/>
          <w:bCs/>
          <w:sz w:val="22"/>
          <w:szCs w:val="22"/>
        </w:rPr>
        <w:t>lugar</w:t>
      </w:r>
      <w:r w:rsidRPr="008B72C9">
        <w:rPr>
          <w:rFonts w:ascii="Arial" w:hAnsi="Arial" w:cs="Arial"/>
          <w:sz w:val="22"/>
          <w:szCs w:val="22"/>
        </w:rPr>
        <w:t>.</w:t>
      </w:r>
    </w:p>
    <w:p w14:paraId="4F953BDE" w14:textId="77777777" w:rsidR="008B72C9" w:rsidRPr="008B72C9" w:rsidRDefault="008B72C9" w:rsidP="0066657F">
      <w:pPr>
        <w:numPr>
          <w:ilvl w:val="0"/>
          <w:numId w:val="17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B72C9">
        <w:rPr>
          <w:rFonts w:ascii="Arial" w:hAnsi="Arial" w:cs="Arial"/>
          <w:b/>
          <w:bCs/>
          <w:color w:val="EE0000"/>
          <w:sz w:val="22"/>
          <w:szCs w:val="22"/>
        </w:rPr>
        <w:t>protected</w:t>
      </w:r>
      <w:proofErr w:type="spellEnd"/>
      <w:r w:rsidRPr="008B72C9">
        <w:rPr>
          <w:rFonts w:ascii="Arial" w:hAnsi="Arial" w:cs="Arial"/>
          <w:color w:val="EE0000"/>
          <w:sz w:val="22"/>
          <w:szCs w:val="22"/>
        </w:rPr>
        <w:t xml:space="preserve"> </w:t>
      </w:r>
      <w:r w:rsidRPr="008B72C9">
        <w:rPr>
          <w:rFonts w:ascii="Arial" w:hAnsi="Arial" w:cs="Arial"/>
          <w:sz w:val="22"/>
          <w:szCs w:val="22"/>
        </w:rPr>
        <w:t xml:space="preserve">→ accesible desde la propia </w:t>
      </w:r>
      <w:r w:rsidRPr="008B72C9">
        <w:rPr>
          <w:rFonts w:ascii="Arial" w:hAnsi="Arial" w:cs="Arial"/>
          <w:b/>
          <w:bCs/>
          <w:sz w:val="22"/>
          <w:szCs w:val="22"/>
        </w:rPr>
        <w:t>clase</w:t>
      </w:r>
      <w:r w:rsidRPr="008B72C9">
        <w:rPr>
          <w:rFonts w:ascii="Arial" w:hAnsi="Arial" w:cs="Arial"/>
          <w:sz w:val="22"/>
          <w:szCs w:val="22"/>
        </w:rPr>
        <w:t xml:space="preserve"> y sus </w:t>
      </w:r>
      <w:r w:rsidRPr="008B72C9">
        <w:rPr>
          <w:rFonts w:ascii="Arial" w:hAnsi="Arial" w:cs="Arial"/>
          <w:b/>
          <w:bCs/>
          <w:sz w:val="22"/>
          <w:szCs w:val="22"/>
        </w:rPr>
        <w:t>subclases</w:t>
      </w:r>
      <w:r w:rsidRPr="008B72C9">
        <w:rPr>
          <w:rFonts w:ascii="Arial" w:hAnsi="Arial" w:cs="Arial"/>
          <w:sz w:val="22"/>
          <w:szCs w:val="22"/>
        </w:rPr>
        <w:t>.</w:t>
      </w:r>
    </w:p>
    <w:p w14:paraId="2B268CAA" w14:textId="77777777" w:rsidR="008B72C9" w:rsidRPr="008B72C9" w:rsidRDefault="008B72C9" w:rsidP="0066657F">
      <w:pPr>
        <w:numPr>
          <w:ilvl w:val="0"/>
          <w:numId w:val="17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B72C9">
        <w:rPr>
          <w:rFonts w:ascii="Arial" w:hAnsi="Arial" w:cs="Arial"/>
          <w:b/>
          <w:bCs/>
          <w:color w:val="EE0000"/>
          <w:sz w:val="22"/>
          <w:szCs w:val="22"/>
        </w:rPr>
        <w:t>private</w:t>
      </w:r>
      <w:proofErr w:type="spellEnd"/>
      <w:r w:rsidRPr="008B72C9">
        <w:rPr>
          <w:rFonts w:ascii="Arial" w:hAnsi="Arial" w:cs="Arial"/>
          <w:color w:val="EE0000"/>
          <w:sz w:val="22"/>
          <w:szCs w:val="22"/>
        </w:rPr>
        <w:t xml:space="preserve"> </w:t>
      </w:r>
      <w:r w:rsidRPr="008B72C9">
        <w:rPr>
          <w:rFonts w:ascii="Arial" w:hAnsi="Arial" w:cs="Arial"/>
          <w:sz w:val="22"/>
          <w:szCs w:val="22"/>
        </w:rPr>
        <w:t xml:space="preserve">→ accesible únicamente desde la </w:t>
      </w:r>
      <w:r w:rsidRPr="008B72C9">
        <w:rPr>
          <w:rFonts w:ascii="Arial" w:hAnsi="Arial" w:cs="Arial"/>
          <w:b/>
          <w:bCs/>
          <w:sz w:val="22"/>
          <w:szCs w:val="22"/>
        </w:rPr>
        <w:t>propia</w:t>
      </w:r>
      <w:r w:rsidRPr="008B72C9">
        <w:rPr>
          <w:rFonts w:ascii="Arial" w:hAnsi="Arial" w:cs="Arial"/>
          <w:sz w:val="22"/>
          <w:szCs w:val="22"/>
        </w:rPr>
        <w:t xml:space="preserve"> </w:t>
      </w:r>
      <w:r w:rsidRPr="008B72C9">
        <w:rPr>
          <w:rFonts w:ascii="Arial" w:hAnsi="Arial" w:cs="Arial"/>
          <w:b/>
          <w:bCs/>
          <w:sz w:val="22"/>
          <w:szCs w:val="22"/>
        </w:rPr>
        <w:t>clase</w:t>
      </w:r>
      <w:r w:rsidRPr="008B72C9">
        <w:rPr>
          <w:rFonts w:ascii="Arial" w:hAnsi="Arial" w:cs="Arial"/>
          <w:sz w:val="22"/>
          <w:szCs w:val="22"/>
        </w:rPr>
        <w:t>.</w:t>
      </w:r>
    </w:p>
    <w:p w14:paraId="71CB6038" w14:textId="77777777" w:rsidR="008B72C9" w:rsidRPr="008B72C9" w:rsidRDefault="008B72C9" w:rsidP="0066657F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B72C9">
        <w:rPr>
          <w:rFonts w:ascii="Arial" w:hAnsi="Arial" w:cs="Arial"/>
          <w:b/>
          <w:bCs/>
          <w:sz w:val="22"/>
          <w:szCs w:val="22"/>
        </w:rPr>
        <w:t>2. Modificadores de otras características</w:t>
      </w:r>
    </w:p>
    <w:p w14:paraId="223734D0" w14:textId="77777777" w:rsidR="008B72C9" w:rsidRPr="008B72C9" w:rsidRDefault="008B72C9" w:rsidP="0066657F">
      <w:pPr>
        <w:numPr>
          <w:ilvl w:val="0"/>
          <w:numId w:val="18"/>
        </w:numPr>
        <w:spacing w:line="240" w:lineRule="auto"/>
        <w:jc w:val="both"/>
        <w:rPr>
          <w:rFonts w:ascii="Arial" w:hAnsi="Arial" w:cs="Arial"/>
          <w:color w:val="EE0000"/>
          <w:sz w:val="22"/>
          <w:szCs w:val="22"/>
        </w:rPr>
      </w:pPr>
      <w:proofErr w:type="spellStart"/>
      <w:r w:rsidRPr="008B72C9">
        <w:rPr>
          <w:rFonts w:ascii="Arial" w:hAnsi="Arial" w:cs="Arial"/>
          <w:b/>
          <w:bCs/>
          <w:color w:val="EE0000"/>
          <w:sz w:val="22"/>
          <w:szCs w:val="22"/>
        </w:rPr>
        <w:t>static</w:t>
      </w:r>
      <w:proofErr w:type="spellEnd"/>
    </w:p>
    <w:p w14:paraId="3AF1E74E" w14:textId="77777777" w:rsidR="008B72C9" w:rsidRPr="008B72C9" w:rsidRDefault="008B72C9" w:rsidP="0066657F">
      <w:pPr>
        <w:numPr>
          <w:ilvl w:val="1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8B72C9">
        <w:rPr>
          <w:rFonts w:ascii="Arial" w:hAnsi="Arial" w:cs="Arial"/>
          <w:sz w:val="22"/>
          <w:szCs w:val="22"/>
        </w:rPr>
        <w:t xml:space="preserve">Para crear </w:t>
      </w:r>
      <w:r w:rsidRPr="008B72C9">
        <w:rPr>
          <w:rFonts w:ascii="Arial" w:hAnsi="Arial" w:cs="Arial"/>
          <w:b/>
          <w:bCs/>
          <w:sz w:val="22"/>
          <w:szCs w:val="22"/>
        </w:rPr>
        <w:t>atributos o métodos de clase</w:t>
      </w:r>
      <w:r w:rsidRPr="008B72C9">
        <w:rPr>
          <w:rFonts w:ascii="Arial" w:hAnsi="Arial" w:cs="Arial"/>
          <w:sz w:val="22"/>
          <w:szCs w:val="22"/>
        </w:rPr>
        <w:t>.</w:t>
      </w:r>
    </w:p>
    <w:p w14:paraId="6D4369B5" w14:textId="77777777" w:rsidR="008B72C9" w:rsidRPr="008B72C9" w:rsidRDefault="008B72C9" w:rsidP="0066657F">
      <w:pPr>
        <w:numPr>
          <w:ilvl w:val="1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8B72C9">
        <w:rPr>
          <w:rFonts w:ascii="Arial" w:hAnsi="Arial" w:cs="Arial"/>
          <w:b/>
          <w:bCs/>
          <w:color w:val="4EA72E" w:themeColor="accent6"/>
          <w:sz w:val="22"/>
          <w:szCs w:val="22"/>
        </w:rPr>
        <w:t>Atributos estáticos:</w:t>
      </w:r>
      <w:r w:rsidRPr="008B72C9">
        <w:rPr>
          <w:rFonts w:ascii="Arial" w:hAnsi="Arial" w:cs="Arial"/>
          <w:sz w:val="22"/>
          <w:szCs w:val="22"/>
        </w:rPr>
        <w:t xml:space="preserve"> solo existe una copia para toda la clase, compartida entre todos los objetos.</w:t>
      </w:r>
    </w:p>
    <w:p w14:paraId="4E3B44CE" w14:textId="77777777" w:rsidR="008B72C9" w:rsidRPr="008B72C9" w:rsidRDefault="008B72C9" w:rsidP="0066657F">
      <w:pPr>
        <w:numPr>
          <w:ilvl w:val="1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8B72C9">
        <w:rPr>
          <w:rFonts w:ascii="Arial" w:hAnsi="Arial" w:cs="Arial"/>
          <w:b/>
          <w:bCs/>
          <w:color w:val="4EA72E" w:themeColor="accent6"/>
          <w:sz w:val="22"/>
          <w:szCs w:val="22"/>
        </w:rPr>
        <w:t>Métodos estáticos:</w:t>
      </w:r>
      <w:r w:rsidRPr="008B72C9">
        <w:rPr>
          <w:rFonts w:ascii="Arial" w:hAnsi="Arial" w:cs="Arial"/>
          <w:color w:val="4EA72E" w:themeColor="accent6"/>
          <w:sz w:val="22"/>
          <w:szCs w:val="22"/>
        </w:rPr>
        <w:t xml:space="preserve"> </w:t>
      </w:r>
      <w:r w:rsidRPr="008B72C9">
        <w:rPr>
          <w:rFonts w:ascii="Arial" w:hAnsi="Arial" w:cs="Arial"/>
          <w:sz w:val="22"/>
          <w:szCs w:val="22"/>
        </w:rPr>
        <w:t xml:space="preserve">no pueden acceder a miembros de instancia ni usar </w:t>
      </w:r>
      <w:proofErr w:type="spellStart"/>
      <w:r w:rsidRPr="008B72C9">
        <w:rPr>
          <w:rFonts w:ascii="Arial" w:hAnsi="Arial" w:cs="Arial"/>
          <w:sz w:val="22"/>
          <w:szCs w:val="22"/>
        </w:rPr>
        <w:t>this</w:t>
      </w:r>
      <w:proofErr w:type="spellEnd"/>
      <w:r w:rsidRPr="008B72C9">
        <w:rPr>
          <w:rFonts w:ascii="Arial" w:hAnsi="Arial" w:cs="Arial"/>
          <w:sz w:val="22"/>
          <w:szCs w:val="22"/>
        </w:rPr>
        <w:t xml:space="preserve">. Se </w:t>
      </w:r>
      <w:r w:rsidRPr="008B72C9">
        <w:rPr>
          <w:rFonts w:ascii="Arial" w:hAnsi="Arial" w:cs="Arial"/>
          <w:b/>
          <w:bCs/>
          <w:sz w:val="22"/>
          <w:szCs w:val="22"/>
        </w:rPr>
        <w:t>invocan</w:t>
      </w:r>
      <w:r w:rsidRPr="008B72C9">
        <w:rPr>
          <w:rFonts w:ascii="Arial" w:hAnsi="Arial" w:cs="Arial"/>
          <w:sz w:val="22"/>
          <w:szCs w:val="22"/>
        </w:rPr>
        <w:t xml:space="preserve"> como </w:t>
      </w:r>
      <w:proofErr w:type="gramStart"/>
      <w:r w:rsidRPr="008B72C9">
        <w:rPr>
          <w:rFonts w:ascii="Arial" w:hAnsi="Arial" w:cs="Arial"/>
          <w:b/>
          <w:bCs/>
          <w:sz w:val="22"/>
          <w:szCs w:val="22"/>
        </w:rPr>
        <w:t>Clase::</w:t>
      </w:r>
      <w:proofErr w:type="spellStart"/>
      <w:proofErr w:type="gramEnd"/>
      <w:r w:rsidRPr="008B72C9">
        <w:rPr>
          <w:rFonts w:ascii="Arial" w:hAnsi="Arial" w:cs="Arial"/>
          <w:b/>
          <w:bCs/>
          <w:sz w:val="22"/>
          <w:szCs w:val="22"/>
        </w:rPr>
        <w:t>metodo</w:t>
      </w:r>
      <w:proofErr w:type="spellEnd"/>
      <w:r w:rsidRPr="008B72C9">
        <w:rPr>
          <w:rFonts w:ascii="Arial" w:hAnsi="Arial" w:cs="Arial"/>
          <w:b/>
          <w:bCs/>
          <w:sz w:val="22"/>
          <w:szCs w:val="22"/>
        </w:rPr>
        <w:t>().</w:t>
      </w:r>
    </w:p>
    <w:p w14:paraId="52CB7D02" w14:textId="77777777" w:rsidR="008B72C9" w:rsidRPr="008B72C9" w:rsidRDefault="008B72C9" w:rsidP="0066657F">
      <w:pPr>
        <w:numPr>
          <w:ilvl w:val="0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B72C9">
        <w:rPr>
          <w:rFonts w:ascii="Arial" w:hAnsi="Arial" w:cs="Arial"/>
          <w:b/>
          <w:bCs/>
          <w:color w:val="EE0000"/>
          <w:sz w:val="22"/>
          <w:szCs w:val="22"/>
        </w:rPr>
        <w:t>const</w:t>
      </w:r>
      <w:proofErr w:type="spellEnd"/>
    </w:p>
    <w:p w14:paraId="63879E53" w14:textId="77777777" w:rsidR="008B72C9" w:rsidRPr="008B72C9" w:rsidRDefault="008B72C9" w:rsidP="0066657F">
      <w:pPr>
        <w:numPr>
          <w:ilvl w:val="1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8B72C9">
        <w:rPr>
          <w:rFonts w:ascii="Arial" w:hAnsi="Arial" w:cs="Arial"/>
          <w:sz w:val="22"/>
          <w:szCs w:val="22"/>
        </w:rPr>
        <w:t xml:space="preserve">Para declarar </w:t>
      </w:r>
      <w:r w:rsidRPr="008B72C9">
        <w:rPr>
          <w:rFonts w:ascii="Arial" w:hAnsi="Arial" w:cs="Arial"/>
          <w:b/>
          <w:bCs/>
          <w:sz w:val="22"/>
          <w:szCs w:val="22"/>
        </w:rPr>
        <w:t>constantes</w:t>
      </w:r>
      <w:r w:rsidRPr="008B72C9">
        <w:rPr>
          <w:rFonts w:ascii="Arial" w:hAnsi="Arial" w:cs="Arial"/>
          <w:sz w:val="22"/>
          <w:szCs w:val="22"/>
        </w:rPr>
        <w:t xml:space="preserve"> o métodos que no modifican el estado del objeto.</w:t>
      </w:r>
    </w:p>
    <w:p w14:paraId="64D1C5DE" w14:textId="77777777" w:rsidR="008B72C9" w:rsidRPr="008B72C9" w:rsidRDefault="008B72C9" w:rsidP="0066657F">
      <w:pPr>
        <w:numPr>
          <w:ilvl w:val="1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8B72C9">
        <w:rPr>
          <w:rFonts w:ascii="Arial" w:hAnsi="Arial" w:cs="Arial"/>
          <w:sz w:val="22"/>
          <w:szCs w:val="22"/>
        </w:rPr>
        <w:t xml:space="preserve">Atributos </w:t>
      </w:r>
      <w:proofErr w:type="spellStart"/>
      <w:r w:rsidRPr="008B72C9">
        <w:rPr>
          <w:rFonts w:ascii="Arial" w:hAnsi="Arial" w:cs="Arial"/>
          <w:sz w:val="22"/>
          <w:szCs w:val="22"/>
        </w:rPr>
        <w:t>const</w:t>
      </w:r>
      <w:proofErr w:type="spellEnd"/>
      <w:r w:rsidRPr="008B72C9">
        <w:rPr>
          <w:rFonts w:ascii="Arial" w:hAnsi="Arial" w:cs="Arial"/>
          <w:sz w:val="22"/>
          <w:szCs w:val="22"/>
        </w:rPr>
        <w:t xml:space="preserve"> </w:t>
      </w:r>
      <w:r w:rsidRPr="008B72C9">
        <w:rPr>
          <w:rFonts w:ascii="Arial" w:hAnsi="Arial" w:cs="Arial"/>
          <w:b/>
          <w:bCs/>
          <w:sz w:val="22"/>
          <w:szCs w:val="22"/>
        </w:rPr>
        <w:t>solo pueden inicializarse al declararlos</w:t>
      </w:r>
      <w:r w:rsidRPr="008B72C9">
        <w:rPr>
          <w:rFonts w:ascii="Arial" w:hAnsi="Arial" w:cs="Arial"/>
          <w:sz w:val="22"/>
          <w:szCs w:val="22"/>
        </w:rPr>
        <w:t xml:space="preserve"> o en el constructor.</w:t>
      </w:r>
    </w:p>
    <w:p w14:paraId="5EA0CF2E" w14:textId="77777777" w:rsidR="008B72C9" w:rsidRPr="008B72C9" w:rsidRDefault="008B72C9" w:rsidP="0066657F">
      <w:pPr>
        <w:numPr>
          <w:ilvl w:val="0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8B72C9">
        <w:rPr>
          <w:rFonts w:ascii="Arial" w:hAnsi="Arial" w:cs="Arial"/>
          <w:b/>
          <w:bCs/>
          <w:color w:val="EE0000"/>
          <w:sz w:val="22"/>
          <w:szCs w:val="22"/>
        </w:rPr>
        <w:t>virtual</w:t>
      </w:r>
    </w:p>
    <w:p w14:paraId="5A390960" w14:textId="77777777" w:rsidR="008B72C9" w:rsidRPr="008B72C9" w:rsidRDefault="008B72C9" w:rsidP="0066657F">
      <w:pPr>
        <w:numPr>
          <w:ilvl w:val="1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8B72C9">
        <w:rPr>
          <w:rFonts w:ascii="Arial" w:hAnsi="Arial" w:cs="Arial"/>
          <w:sz w:val="22"/>
          <w:szCs w:val="22"/>
        </w:rPr>
        <w:t>Para declarar métodos que pueden ser sobrescritos en clases derivadas (</w:t>
      </w:r>
      <w:r w:rsidRPr="008B72C9">
        <w:rPr>
          <w:rFonts w:ascii="Arial" w:hAnsi="Arial" w:cs="Arial"/>
          <w:b/>
          <w:bCs/>
          <w:sz w:val="22"/>
          <w:szCs w:val="22"/>
        </w:rPr>
        <w:t>polimorfismo</w:t>
      </w:r>
      <w:r w:rsidRPr="008B72C9">
        <w:rPr>
          <w:rFonts w:ascii="Arial" w:hAnsi="Arial" w:cs="Arial"/>
          <w:sz w:val="22"/>
          <w:szCs w:val="22"/>
        </w:rPr>
        <w:t>).</w:t>
      </w:r>
    </w:p>
    <w:p w14:paraId="592996C5" w14:textId="77777777" w:rsidR="008B72C9" w:rsidRPr="008B72C9" w:rsidRDefault="008B72C9" w:rsidP="0066657F">
      <w:pPr>
        <w:numPr>
          <w:ilvl w:val="0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B72C9">
        <w:rPr>
          <w:rFonts w:ascii="Arial" w:hAnsi="Arial" w:cs="Arial"/>
          <w:b/>
          <w:bCs/>
          <w:color w:val="EE0000"/>
          <w:sz w:val="22"/>
          <w:szCs w:val="22"/>
        </w:rPr>
        <w:t>override</w:t>
      </w:r>
      <w:proofErr w:type="spellEnd"/>
    </w:p>
    <w:p w14:paraId="2B89D6D0" w14:textId="77777777" w:rsidR="008B72C9" w:rsidRPr="008B72C9" w:rsidRDefault="008B72C9" w:rsidP="0066657F">
      <w:pPr>
        <w:numPr>
          <w:ilvl w:val="1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8B72C9">
        <w:rPr>
          <w:rFonts w:ascii="Arial" w:hAnsi="Arial" w:cs="Arial"/>
          <w:sz w:val="22"/>
          <w:szCs w:val="22"/>
        </w:rPr>
        <w:t xml:space="preserve">Indica que un método </w:t>
      </w:r>
      <w:r w:rsidRPr="008B72C9">
        <w:rPr>
          <w:rFonts w:ascii="Arial" w:hAnsi="Arial" w:cs="Arial"/>
          <w:b/>
          <w:bCs/>
          <w:sz w:val="22"/>
          <w:szCs w:val="22"/>
        </w:rPr>
        <w:t>sobrescribe un método virtual de la clase base</w:t>
      </w:r>
      <w:r w:rsidRPr="008B72C9">
        <w:rPr>
          <w:rFonts w:ascii="Arial" w:hAnsi="Arial" w:cs="Arial"/>
          <w:sz w:val="22"/>
          <w:szCs w:val="22"/>
        </w:rPr>
        <w:t>.</w:t>
      </w:r>
    </w:p>
    <w:p w14:paraId="6202BBD5" w14:textId="77777777" w:rsidR="008B72C9" w:rsidRPr="008B72C9" w:rsidRDefault="008B72C9" w:rsidP="0066657F">
      <w:pPr>
        <w:numPr>
          <w:ilvl w:val="0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8B72C9">
        <w:rPr>
          <w:rFonts w:ascii="Arial" w:hAnsi="Arial" w:cs="Arial"/>
          <w:b/>
          <w:bCs/>
          <w:color w:val="EE0000"/>
          <w:sz w:val="22"/>
          <w:szCs w:val="22"/>
        </w:rPr>
        <w:t>final</w:t>
      </w:r>
    </w:p>
    <w:p w14:paraId="1DECC527" w14:textId="77777777" w:rsidR="008B72C9" w:rsidRPr="008B72C9" w:rsidRDefault="008B72C9" w:rsidP="0066657F">
      <w:pPr>
        <w:numPr>
          <w:ilvl w:val="1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8B72C9">
        <w:rPr>
          <w:rFonts w:ascii="Arial" w:hAnsi="Arial" w:cs="Arial"/>
          <w:b/>
          <w:bCs/>
          <w:sz w:val="22"/>
          <w:szCs w:val="22"/>
        </w:rPr>
        <w:t>Evita que un método virtual sea sobrescrito</w:t>
      </w:r>
      <w:r w:rsidRPr="008B72C9">
        <w:rPr>
          <w:rFonts w:ascii="Arial" w:hAnsi="Arial" w:cs="Arial"/>
          <w:sz w:val="22"/>
          <w:szCs w:val="22"/>
        </w:rPr>
        <w:t xml:space="preserve"> o que una clase sea heredada (C++11+).</w:t>
      </w:r>
    </w:p>
    <w:p w14:paraId="1F543CCA" w14:textId="77777777" w:rsidR="008B72C9" w:rsidRPr="008B72C9" w:rsidRDefault="008B72C9" w:rsidP="0066657F">
      <w:pPr>
        <w:numPr>
          <w:ilvl w:val="0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8B72C9">
        <w:rPr>
          <w:rFonts w:ascii="Arial" w:hAnsi="Arial" w:cs="Arial"/>
          <w:b/>
          <w:bCs/>
          <w:color w:val="EE0000"/>
          <w:sz w:val="22"/>
          <w:szCs w:val="22"/>
        </w:rPr>
        <w:t>mutable</w:t>
      </w:r>
    </w:p>
    <w:p w14:paraId="7DACE021" w14:textId="77777777" w:rsidR="008B72C9" w:rsidRPr="008B72C9" w:rsidRDefault="008B72C9" w:rsidP="0066657F">
      <w:pPr>
        <w:numPr>
          <w:ilvl w:val="1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8B72C9">
        <w:rPr>
          <w:rFonts w:ascii="Arial" w:hAnsi="Arial" w:cs="Arial"/>
          <w:sz w:val="22"/>
          <w:szCs w:val="22"/>
        </w:rPr>
        <w:t xml:space="preserve">Permite modificar un miembro de un objeto incluso si este es declarado como </w:t>
      </w:r>
      <w:proofErr w:type="spellStart"/>
      <w:r w:rsidRPr="008B72C9">
        <w:rPr>
          <w:rFonts w:ascii="Arial" w:hAnsi="Arial" w:cs="Arial"/>
          <w:sz w:val="22"/>
          <w:szCs w:val="22"/>
        </w:rPr>
        <w:t>const.</w:t>
      </w:r>
      <w:proofErr w:type="spellEnd"/>
    </w:p>
    <w:p w14:paraId="6C1F4E84" w14:textId="77777777" w:rsidR="008B72C9" w:rsidRPr="008B72C9" w:rsidRDefault="008B72C9" w:rsidP="0066657F">
      <w:pPr>
        <w:numPr>
          <w:ilvl w:val="0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B72C9">
        <w:rPr>
          <w:rFonts w:ascii="Arial" w:hAnsi="Arial" w:cs="Arial"/>
          <w:b/>
          <w:bCs/>
          <w:color w:val="EE0000"/>
          <w:sz w:val="22"/>
          <w:szCs w:val="22"/>
        </w:rPr>
        <w:t>volatile</w:t>
      </w:r>
      <w:proofErr w:type="spellEnd"/>
    </w:p>
    <w:p w14:paraId="081419F7" w14:textId="77777777" w:rsidR="008B72C9" w:rsidRPr="008B72C9" w:rsidRDefault="008B72C9" w:rsidP="0066657F">
      <w:pPr>
        <w:numPr>
          <w:ilvl w:val="1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8B72C9">
        <w:rPr>
          <w:rFonts w:ascii="Arial" w:hAnsi="Arial" w:cs="Arial"/>
          <w:sz w:val="22"/>
          <w:szCs w:val="22"/>
        </w:rPr>
        <w:t>Indica que la variable puede cambiar de forma externa al programa, como ocurre con hardware o en entornos multihilo.</w:t>
      </w:r>
    </w:p>
    <w:p w14:paraId="0634BD86" w14:textId="77777777" w:rsidR="008B72C9" w:rsidRPr="008B72C9" w:rsidRDefault="008B72C9" w:rsidP="0066657F">
      <w:pPr>
        <w:numPr>
          <w:ilvl w:val="0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B72C9">
        <w:rPr>
          <w:rFonts w:ascii="Arial" w:hAnsi="Arial" w:cs="Arial"/>
          <w:b/>
          <w:bCs/>
          <w:color w:val="EE0000"/>
          <w:sz w:val="22"/>
          <w:szCs w:val="22"/>
        </w:rPr>
        <w:t>friend</w:t>
      </w:r>
      <w:proofErr w:type="spellEnd"/>
    </w:p>
    <w:p w14:paraId="30577846" w14:textId="77777777" w:rsidR="008B72C9" w:rsidRPr="008B72C9" w:rsidRDefault="008B72C9" w:rsidP="0066657F">
      <w:pPr>
        <w:numPr>
          <w:ilvl w:val="1"/>
          <w:numId w:val="1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8B72C9">
        <w:rPr>
          <w:rFonts w:ascii="Arial" w:hAnsi="Arial" w:cs="Arial"/>
          <w:sz w:val="22"/>
          <w:szCs w:val="22"/>
        </w:rPr>
        <w:t xml:space="preserve">Permite que otra clase o función acceda a miembros </w:t>
      </w:r>
      <w:proofErr w:type="spellStart"/>
      <w:r w:rsidRPr="008B72C9">
        <w:rPr>
          <w:rFonts w:ascii="Arial" w:hAnsi="Arial" w:cs="Arial"/>
          <w:sz w:val="22"/>
          <w:szCs w:val="22"/>
        </w:rPr>
        <w:t>private</w:t>
      </w:r>
      <w:proofErr w:type="spellEnd"/>
      <w:r w:rsidRPr="008B72C9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8B72C9">
        <w:rPr>
          <w:rFonts w:ascii="Arial" w:hAnsi="Arial" w:cs="Arial"/>
          <w:sz w:val="22"/>
          <w:szCs w:val="22"/>
        </w:rPr>
        <w:t>protected</w:t>
      </w:r>
      <w:proofErr w:type="spellEnd"/>
      <w:r w:rsidRPr="008B72C9">
        <w:rPr>
          <w:rFonts w:ascii="Arial" w:hAnsi="Arial" w:cs="Arial"/>
          <w:sz w:val="22"/>
          <w:szCs w:val="22"/>
        </w:rPr>
        <w:t xml:space="preserve"> de la clase.</w:t>
      </w:r>
    </w:p>
    <w:p w14:paraId="5F7401EE" w14:textId="7C91992F" w:rsidR="0066657F" w:rsidRDefault="0066657F">
      <w:r>
        <w:br w:type="page"/>
      </w:r>
    </w:p>
    <w:p w14:paraId="3FED3A6C" w14:textId="3517AC9E" w:rsidR="005B1FFD" w:rsidRPr="005B1FFD" w:rsidRDefault="005B1FFD" w:rsidP="005B1FFD">
      <w:pPr>
        <w:spacing w:line="240" w:lineRule="auto"/>
        <w:jc w:val="both"/>
        <w:rPr>
          <w:rFonts w:ascii="Arial" w:hAnsi="Arial" w:cs="Arial"/>
          <w:b/>
          <w:bCs/>
          <w:color w:val="EE0000"/>
          <w:sz w:val="22"/>
          <w:szCs w:val="22"/>
        </w:rPr>
      </w:pPr>
      <w:r w:rsidRPr="005B1FFD">
        <w:rPr>
          <w:rFonts w:ascii="Arial" w:hAnsi="Arial" w:cs="Arial"/>
          <w:b/>
          <w:bCs/>
          <w:color w:val="EE0000"/>
          <w:sz w:val="22"/>
          <w:szCs w:val="22"/>
        </w:rPr>
        <w:t xml:space="preserve">Tipos de variables </w:t>
      </w:r>
    </w:p>
    <w:p w14:paraId="0AE7092B" w14:textId="77777777" w:rsidR="005B1FFD" w:rsidRPr="005B1FFD" w:rsidRDefault="005B1FFD" w:rsidP="005B1FFD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B1FFD">
        <w:rPr>
          <w:rFonts w:ascii="Arial" w:hAnsi="Arial" w:cs="Arial"/>
          <w:b/>
          <w:bCs/>
          <w:sz w:val="22"/>
          <w:szCs w:val="22"/>
        </w:rPr>
        <w:t>1. Variables locales</w:t>
      </w:r>
    </w:p>
    <w:p w14:paraId="5C57787B" w14:textId="77777777" w:rsidR="005B1FFD" w:rsidRPr="005B1FFD" w:rsidRDefault="005B1FFD" w:rsidP="005B1FFD">
      <w:pPr>
        <w:numPr>
          <w:ilvl w:val="0"/>
          <w:numId w:val="25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 xml:space="preserve">Se </w:t>
      </w:r>
      <w:r w:rsidRPr="005B1FFD">
        <w:rPr>
          <w:rFonts w:ascii="Arial" w:hAnsi="Arial" w:cs="Arial"/>
          <w:b/>
          <w:bCs/>
          <w:sz w:val="22"/>
          <w:szCs w:val="22"/>
          <w:highlight w:val="yellow"/>
        </w:rPr>
        <w:t>declaran dentro</w:t>
      </w:r>
      <w:r w:rsidRPr="005B1FFD">
        <w:rPr>
          <w:rFonts w:ascii="Arial" w:hAnsi="Arial" w:cs="Arial"/>
          <w:sz w:val="22"/>
          <w:szCs w:val="22"/>
          <w:highlight w:val="yellow"/>
        </w:rPr>
        <w:t xml:space="preserve"> de </w:t>
      </w:r>
      <w:r w:rsidRPr="005B1FFD">
        <w:rPr>
          <w:rFonts w:ascii="Arial" w:hAnsi="Arial" w:cs="Arial"/>
          <w:b/>
          <w:bCs/>
          <w:sz w:val="22"/>
          <w:szCs w:val="22"/>
          <w:highlight w:val="yellow"/>
        </w:rPr>
        <w:t>métodos</w:t>
      </w:r>
      <w:r w:rsidRPr="005B1FFD">
        <w:rPr>
          <w:rFonts w:ascii="Arial" w:hAnsi="Arial" w:cs="Arial"/>
          <w:sz w:val="22"/>
          <w:szCs w:val="22"/>
          <w:highlight w:val="yellow"/>
        </w:rPr>
        <w:t xml:space="preserve">, </w:t>
      </w:r>
      <w:r w:rsidRPr="005B1FFD">
        <w:rPr>
          <w:rFonts w:ascii="Arial" w:hAnsi="Arial" w:cs="Arial"/>
          <w:b/>
          <w:bCs/>
          <w:sz w:val="22"/>
          <w:szCs w:val="22"/>
          <w:highlight w:val="yellow"/>
        </w:rPr>
        <w:t>constructores</w:t>
      </w:r>
      <w:r w:rsidRPr="005B1FFD">
        <w:rPr>
          <w:rFonts w:ascii="Arial" w:hAnsi="Arial" w:cs="Arial"/>
          <w:sz w:val="22"/>
          <w:szCs w:val="22"/>
          <w:highlight w:val="yellow"/>
        </w:rPr>
        <w:t xml:space="preserve"> o </w:t>
      </w:r>
      <w:r w:rsidRPr="005B1FFD">
        <w:rPr>
          <w:rFonts w:ascii="Arial" w:hAnsi="Arial" w:cs="Arial"/>
          <w:b/>
          <w:bCs/>
          <w:sz w:val="22"/>
          <w:szCs w:val="22"/>
          <w:highlight w:val="yellow"/>
        </w:rPr>
        <w:t>bloques</w:t>
      </w:r>
      <w:r w:rsidRPr="005B1FFD">
        <w:rPr>
          <w:rFonts w:ascii="Arial" w:hAnsi="Arial" w:cs="Arial"/>
          <w:sz w:val="22"/>
          <w:szCs w:val="22"/>
          <w:highlight w:val="yellow"/>
        </w:rPr>
        <w:t xml:space="preserve"> { }</w:t>
      </w:r>
      <w:r w:rsidRPr="005B1FFD">
        <w:rPr>
          <w:rFonts w:ascii="Arial" w:hAnsi="Arial" w:cs="Arial"/>
          <w:sz w:val="22"/>
          <w:szCs w:val="22"/>
        </w:rPr>
        <w:t>.</w:t>
      </w:r>
    </w:p>
    <w:p w14:paraId="22B5F9ED" w14:textId="77777777" w:rsidR="005B1FFD" w:rsidRPr="005B1FFD" w:rsidRDefault="005B1FFD" w:rsidP="005B1FFD">
      <w:pPr>
        <w:numPr>
          <w:ilvl w:val="0"/>
          <w:numId w:val="25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>Se crean al entrar en el método o bloque y se destruyen al salir de ellos.</w:t>
      </w:r>
    </w:p>
    <w:p w14:paraId="3A41BA83" w14:textId="77777777" w:rsidR="005B1FFD" w:rsidRPr="005B1FFD" w:rsidRDefault="005B1FFD" w:rsidP="005B1FFD">
      <w:pPr>
        <w:numPr>
          <w:ilvl w:val="0"/>
          <w:numId w:val="25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b/>
          <w:bCs/>
          <w:sz w:val="22"/>
          <w:szCs w:val="22"/>
        </w:rPr>
        <w:t>No se pueden usar modificadores de acceso</w:t>
      </w:r>
      <w:r w:rsidRPr="005B1FFD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B1FFD">
        <w:rPr>
          <w:rFonts w:ascii="Arial" w:hAnsi="Arial" w:cs="Arial"/>
          <w:sz w:val="22"/>
          <w:szCs w:val="22"/>
        </w:rPr>
        <w:t>public</w:t>
      </w:r>
      <w:proofErr w:type="spellEnd"/>
      <w:r w:rsidRPr="005B1FF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B1FFD">
        <w:rPr>
          <w:rFonts w:ascii="Arial" w:hAnsi="Arial" w:cs="Arial"/>
          <w:sz w:val="22"/>
          <w:szCs w:val="22"/>
        </w:rPr>
        <w:t>private</w:t>
      </w:r>
      <w:proofErr w:type="spellEnd"/>
      <w:r w:rsidRPr="005B1FF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B1FFD">
        <w:rPr>
          <w:rFonts w:ascii="Arial" w:hAnsi="Arial" w:cs="Arial"/>
          <w:sz w:val="22"/>
          <w:szCs w:val="22"/>
        </w:rPr>
        <w:t>protected</w:t>
      </w:r>
      <w:proofErr w:type="spellEnd"/>
      <w:r w:rsidRPr="005B1FFD">
        <w:rPr>
          <w:rFonts w:ascii="Arial" w:hAnsi="Arial" w:cs="Arial"/>
          <w:sz w:val="22"/>
          <w:szCs w:val="22"/>
        </w:rPr>
        <w:t>).</w:t>
      </w:r>
    </w:p>
    <w:p w14:paraId="069CFD06" w14:textId="77777777" w:rsidR="005B1FFD" w:rsidRPr="005B1FFD" w:rsidRDefault="005B1FFD" w:rsidP="005B1FFD">
      <w:pPr>
        <w:numPr>
          <w:ilvl w:val="0"/>
          <w:numId w:val="25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>Son visibles únicamente dentro del método, constructor o bloque donde se declaran.</w:t>
      </w:r>
    </w:p>
    <w:p w14:paraId="4FA382F4" w14:textId="77777777" w:rsidR="005B1FFD" w:rsidRPr="005B1FFD" w:rsidRDefault="005B1FFD" w:rsidP="005B1FFD">
      <w:pPr>
        <w:numPr>
          <w:ilvl w:val="0"/>
          <w:numId w:val="25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>Se</w:t>
      </w:r>
      <w:r w:rsidRPr="005B1FFD">
        <w:rPr>
          <w:rFonts w:ascii="Arial" w:hAnsi="Arial" w:cs="Arial"/>
          <w:b/>
          <w:bCs/>
          <w:color w:val="002060"/>
          <w:sz w:val="22"/>
          <w:szCs w:val="22"/>
        </w:rPr>
        <w:t xml:space="preserve"> </w:t>
      </w:r>
      <w:r w:rsidRPr="005B1FFD">
        <w:rPr>
          <w:rFonts w:ascii="Arial" w:hAnsi="Arial" w:cs="Arial"/>
          <w:b/>
          <w:bCs/>
          <w:color w:val="EE0000"/>
          <w:sz w:val="22"/>
          <w:szCs w:val="22"/>
        </w:rPr>
        <w:t>implementan en la pila (</w:t>
      </w:r>
      <w:proofErr w:type="spellStart"/>
      <w:r w:rsidRPr="005B1FFD">
        <w:rPr>
          <w:rFonts w:ascii="Arial" w:hAnsi="Arial" w:cs="Arial"/>
          <w:b/>
          <w:bCs/>
          <w:color w:val="EE0000"/>
          <w:sz w:val="22"/>
          <w:szCs w:val="22"/>
        </w:rPr>
        <w:t>stack</w:t>
      </w:r>
      <w:proofErr w:type="spellEnd"/>
      <w:r w:rsidRPr="005B1FFD">
        <w:rPr>
          <w:rFonts w:ascii="Arial" w:hAnsi="Arial" w:cs="Arial"/>
          <w:b/>
          <w:bCs/>
          <w:color w:val="EE0000"/>
          <w:sz w:val="22"/>
          <w:szCs w:val="22"/>
        </w:rPr>
        <w:t>).</w:t>
      </w:r>
    </w:p>
    <w:p w14:paraId="4EE3B82F" w14:textId="77777777" w:rsidR="005B1FFD" w:rsidRPr="005B1FFD" w:rsidRDefault="005B1FFD" w:rsidP="005B1FFD">
      <w:pPr>
        <w:numPr>
          <w:ilvl w:val="0"/>
          <w:numId w:val="25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b/>
          <w:bCs/>
          <w:sz w:val="22"/>
          <w:szCs w:val="22"/>
        </w:rPr>
        <w:t>No tienen un valor por defecto</w:t>
      </w:r>
      <w:r w:rsidRPr="005B1FFD">
        <w:rPr>
          <w:rFonts w:ascii="Arial" w:hAnsi="Arial" w:cs="Arial"/>
          <w:sz w:val="22"/>
          <w:szCs w:val="22"/>
        </w:rPr>
        <w:t>; deben ser inicializadas antes del primer uso.</w:t>
      </w:r>
    </w:p>
    <w:p w14:paraId="111DD259" w14:textId="77777777" w:rsidR="005B1FFD" w:rsidRPr="005B1FFD" w:rsidRDefault="005B1FFD" w:rsidP="005B1FFD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B1FFD">
        <w:rPr>
          <w:rFonts w:ascii="Arial" w:hAnsi="Arial" w:cs="Arial"/>
          <w:b/>
          <w:bCs/>
          <w:sz w:val="22"/>
          <w:szCs w:val="22"/>
        </w:rPr>
        <w:t>2. Variables de instancia (atributos)</w:t>
      </w:r>
    </w:p>
    <w:p w14:paraId="71E6EF54" w14:textId="60D0B3BE" w:rsidR="005B1FFD" w:rsidRPr="005B1FFD" w:rsidRDefault="005B1FFD" w:rsidP="005B1FFD">
      <w:pPr>
        <w:numPr>
          <w:ilvl w:val="0"/>
          <w:numId w:val="21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 xml:space="preserve">Representan el </w:t>
      </w:r>
      <w:r w:rsidRPr="005B1FFD">
        <w:rPr>
          <w:rFonts w:ascii="Arial" w:hAnsi="Arial" w:cs="Arial"/>
          <w:b/>
          <w:bCs/>
          <w:sz w:val="22"/>
          <w:szCs w:val="22"/>
        </w:rPr>
        <w:t>estado de cada objeto</w:t>
      </w:r>
      <w:r w:rsidRPr="005B1FFD">
        <w:rPr>
          <w:rFonts w:ascii="Arial" w:hAnsi="Arial" w:cs="Arial"/>
          <w:sz w:val="22"/>
          <w:szCs w:val="22"/>
        </w:rPr>
        <w:t xml:space="preserve">. Se declaran en la clase, pero </w:t>
      </w:r>
      <w:r w:rsidRPr="005B1FFD">
        <w:rPr>
          <w:rFonts w:ascii="Arial" w:hAnsi="Arial" w:cs="Arial"/>
          <w:b/>
          <w:bCs/>
          <w:sz w:val="22"/>
          <w:szCs w:val="22"/>
          <w:highlight w:val="yellow"/>
        </w:rPr>
        <w:t>fuera de cualquier método o bloque</w:t>
      </w:r>
      <w:r w:rsidRPr="005B1FFD">
        <w:rPr>
          <w:rFonts w:ascii="Arial" w:hAnsi="Arial" w:cs="Arial"/>
          <w:sz w:val="22"/>
          <w:szCs w:val="22"/>
        </w:rPr>
        <w:t>:</w:t>
      </w:r>
      <w:r w:rsidRPr="005B1FFD">
        <w:rPr>
          <w:rFonts w:ascii="Arial" w:hAnsi="Arial" w:cs="Arial"/>
          <w:sz w:val="22"/>
          <w:szCs w:val="22"/>
        </w:rPr>
        <w:t xml:space="preserve"> </w:t>
      </w:r>
      <w:r w:rsidRPr="005B1FFD">
        <w:rPr>
          <w:rFonts w:ascii="Arial" w:hAnsi="Arial" w:cs="Arial"/>
          <w:b/>
          <w:bCs/>
          <w:color w:val="0070C0"/>
          <w:sz w:val="22"/>
          <w:szCs w:val="22"/>
        </w:rPr>
        <w:t>[</w:t>
      </w:r>
      <w:proofErr w:type="spellStart"/>
      <w:r w:rsidRPr="005B1FFD">
        <w:rPr>
          <w:rFonts w:ascii="Arial" w:hAnsi="Arial" w:cs="Arial"/>
          <w:b/>
          <w:bCs/>
          <w:color w:val="0070C0"/>
          <w:sz w:val="22"/>
          <w:szCs w:val="22"/>
        </w:rPr>
        <w:t>modificadorDeAcceso</w:t>
      </w:r>
      <w:proofErr w:type="spellEnd"/>
      <w:r w:rsidRPr="005B1FFD">
        <w:rPr>
          <w:rFonts w:ascii="Arial" w:hAnsi="Arial" w:cs="Arial"/>
          <w:b/>
          <w:bCs/>
          <w:color w:val="0070C0"/>
          <w:sz w:val="22"/>
          <w:szCs w:val="22"/>
        </w:rPr>
        <w:t xml:space="preserve">] tipo </w:t>
      </w:r>
      <w:proofErr w:type="spellStart"/>
      <w:r w:rsidRPr="005B1FFD">
        <w:rPr>
          <w:rFonts w:ascii="Arial" w:hAnsi="Arial" w:cs="Arial"/>
          <w:b/>
          <w:bCs/>
          <w:color w:val="0070C0"/>
          <w:sz w:val="22"/>
          <w:szCs w:val="22"/>
        </w:rPr>
        <w:t>nombreAtributo</w:t>
      </w:r>
      <w:proofErr w:type="spellEnd"/>
      <w:r w:rsidRPr="005B1FFD">
        <w:rPr>
          <w:rFonts w:ascii="Arial" w:hAnsi="Arial" w:cs="Arial"/>
          <w:b/>
          <w:bCs/>
          <w:color w:val="0070C0"/>
          <w:sz w:val="22"/>
          <w:szCs w:val="22"/>
        </w:rPr>
        <w:t>;</w:t>
      </w:r>
    </w:p>
    <w:p w14:paraId="43785629" w14:textId="77777777" w:rsidR="005B1FFD" w:rsidRPr="005B1FFD" w:rsidRDefault="005B1FFD" w:rsidP="005B1FFD">
      <w:pPr>
        <w:numPr>
          <w:ilvl w:val="0"/>
          <w:numId w:val="2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 xml:space="preserve">Se </w:t>
      </w:r>
      <w:r w:rsidRPr="005B1FFD">
        <w:rPr>
          <w:rFonts w:ascii="Arial" w:hAnsi="Arial" w:cs="Arial"/>
          <w:b/>
          <w:bCs/>
          <w:color w:val="EE0000"/>
          <w:sz w:val="22"/>
          <w:szCs w:val="22"/>
        </w:rPr>
        <w:t>crean en memoria dinámica (</w:t>
      </w:r>
      <w:proofErr w:type="spellStart"/>
      <w:r w:rsidRPr="005B1FFD">
        <w:rPr>
          <w:rFonts w:ascii="Arial" w:hAnsi="Arial" w:cs="Arial"/>
          <w:b/>
          <w:bCs/>
          <w:color w:val="EE0000"/>
          <w:sz w:val="22"/>
          <w:szCs w:val="22"/>
        </w:rPr>
        <w:t>heap</w:t>
      </w:r>
      <w:proofErr w:type="spellEnd"/>
      <w:r w:rsidRPr="005B1FFD">
        <w:rPr>
          <w:rFonts w:ascii="Arial" w:hAnsi="Arial" w:cs="Arial"/>
          <w:b/>
          <w:bCs/>
          <w:color w:val="EE0000"/>
          <w:sz w:val="22"/>
          <w:szCs w:val="22"/>
        </w:rPr>
        <w:t>)</w:t>
      </w:r>
      <w:r w:rsidRPr="005B1FFD">
        <w:rPr>
          <w:rFonts w:ascii="Arial" w:hAnsi="Arial" w:cs="Arial"/>
          <w:sz w:val="22"/>
          <w:szCs w:val="22"/>
        </w:rPr>
        <w:t xml:space="preserve"> al instanciar un objeto con new y se destruyen al eliminar el objeto (</w:t>
      </w:r>
      <w:proofErr w:type="spellStart"/>
      <w:r w:rsidRPr="005B1FFD">
        <w:rPr>
          <w:rFonts w:ascii="Arial" w:hAnsi="Arial" w:cs="Arial"/>
          <w:sz w:val="22"/>
          <w:szCs w:val="22"/>
        </w:rPr>
        <w:t>delete</w:t>
      </w:r>
      <w:proofErr w:type="spellEnd"/>
      <w:r w:rsidRPr="005B1FFD">
        <w:rPr>
          <w:rFonts w:ascii="Arial" w:hAnsi="Arial" w:cs="Arial"/>
          <w:sz w:val="22"/>
          <w:szCs w:val="22"/>
        </w:rPr>
        <w:t>).</w:t>
      </w:r>
    </w:p>
    <w:p w14:paraId="7A8E4B6B" w14:textId="77777777" w:rsidR="005B1FFD" w:rsidRPr="005B1FFD" w:rsidRDefault="005B1FFD" w:rsidP="005B1FFD">
      <w:pPr>
        <w:numPr>
          <w:ilvl w:val="0"/>
          <w:numId w:val="2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>Mantienen valores que pueden ser referenciados por varios métodos o constructores.</w:t>
      </w:r>
    </w:p>
    <w:p w14:paraId="3FF0309F" w14:textId="77777777" w:rsidR="005B1FFD" w:rsidRPr="005B1FFD" w:rsidRDefault="005B1FFD" w:rsidP="005B1FFD">
      <w:pPr>
        <w:numPr>
          <w:ilvl w:val="0"/>
          <w:numId w:val="2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>Se pueden declarar antes o después de su uso en la clase.</w:t>
      </w:r>
    </w:p>
    <w:p w14:paraId="7C861B33" w14:textId="77777777" w:rsidR="005B1FFD" w:rsidRPr="005B1FFD" w:rsidRDefault="005B1FFD" w:rsidP="005B1FFD">
      <w:pPr>
        <w:numPr>
          <w:ilvl w:val="0"/>
          <w:numId w:val="2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>Se puede asignar un modificador de acceso (</w:t>
      </w:r>
      <w:proofErr w:type="spellStart"/>
      <w:r w:rsidRPr="005B1FFD">
        <w:rPr>
          <w:rFonts w:ascii="Arial" w:hAnsi="Arial" w:cs="Arial"/>
          <w:sz w:val="22"/>
          <w:szCs w:val="22"/>
        </w:rPr>
        <w:t>public</w:t>
      </w:r>
      <w:proofErr w:type="spellEnd"/>
      <w:r w:rsidRPr="005B1FF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B1FFD">
        <w:rPr>
          <w:rFonts w:ascii="Arial" w:hAnsi="Arial" w:cs="Arial"/>
          <w:sz w:val="22"/>
          <w:szCs w:val="22"/>
        </w:rPr>
        <w:t>protected</w:t>
      </w:r>
      <w:proofErr w:type="spellEnd"/>
      <w:r w:rsidRPr="005B1FF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B1FFD">
        <w:rPr>
          <w:rFonts w:ascii="Arial" w:hAnsi="Arial" w:cs="Arial"/>
          <w:sz w:val="22"/>
          <w:szCs w:val="22"/>
        </w:rPr>
        <w:t>private</w:t>
      </w:r>
      <w:proofErr w:type="spellEnd"/>
      <w:r w:rsidRPr="005B1FFD">
        <w:rPr>
          <w:rFonts w:ascii="Arial" w:hAnsi="Arial" w:cs="Arial"/>
          <w:sz w:val="22"/>
          <w:szCs w:val="22"/>
        </w:rPr>
        <w:t>).</w:t>
      </w:r>
    </w:p>
    <w:p w14:paraId="3FCE72C2" w14:textId="77777777" w:rsidR="005B1FFD" w:rsidRPr="005B1FFD" w:rsidRDefault="005B1FFD" w:rsidP="005B1FFD">
      <w:pPr>
        <w:numPr>
          <w:ilvl w:val="0"/>
          <w:numId w:val="2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 xml:space="preserve">Los valores por defecto dependen del tipo: numéricos → 0, </w:t>
      </w:r>
      <w:proofErr w:type="spellStart"/>
      <w:r w:rsidRPr="005B1FFD">
        <w:rPr>
          <w:rFonts w:ascii="Arial" w:hAnsi="Arial" w:cs="Arial"/>
          <w:sz w:val="22"/>
          <w:szCs w:val="22"/>
        </w:rPr>
        <w:t>bool</w:t>
      </w:r>
      <w:proofErr w:type="spellEnd"/>
      <w:r w:rsidRPr="005B1FFD">
        <w:rPr>
          <w:rFonts w:ascii="Arial" w:hAnsi="Arial" w:cs="Arial"/>
          <w:sz w:val="22"/>
          <w:szCs w:val="22"/>
        </w:rPr>
        <w:t xml:space="preserve"> → false, punteros → </w:t>
      </w:r>
      <w:proofErr w:type="spellStart"/>
      <w:r w:rsidRPr="005B1FFD">
        <w:rPr>
          <w:rFonts w:ascii="Arial" w:hAnsi="Arial" w:cs="Arial"/>
          <w:sz w:val="22"/>
          <w:szCs w:val="22"/>
        </w:rPr>
        <w:t>nullptr</w:t>
      </w:r>
      <w:proofErr w:type="spellEnd"/>
      <w:r w:rsidRPr="005B1FFD">
        <w:rPr>
          <w:rFonts w:ascii="Arial" w:hAnsi="Arial" w:cs="Arial"/>
          <w:sz w:val="22"/>
          <w:szCs w:val="22"/>
        </w:rPr>
        <w:t>. Se pueden asignar durante la declaración o en el constructor.</w:t>
      </w:r>
    </w:p>
    <w:p w14:paraId="6E15406F" w14:textId="77777777" w:rsidR="005B1FFD" w:rsidRPr="005B1FFD" w:rsidRDefault="005B1FFD" w:rsidP="005B1FFD">
      <w:pPr>
        <w:numPr>
          <w:ilvl w:val="0"/>
          <w:numId w:val="2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 xml:space="preserve">Se </w:t>
      </w:r>
      <w:r w:rsidRPr="005B1FFD">
        <w:rPr>
          <w:rFonts w:ascii="Arial" w:hAnsi="Arial" w:cs="Arial"/>
          <w:b/>
          <w:bCs/>
          <w:color w:val="0070C0"/>
          <w:sz w:val="22"/>
          <w:szCs w:val="22"/>
        </w:rPr>
        <w:t>accede</w:t>
      </w:r>
      <w:r w:rsidRPr="005B1FFD">
        <w:rPr>
          <w:rFonts w:ascii="Arial" w:hAnsi="Arial" w:cs="Arial"/>
          <w:color w:val="0070C0"/>
          <w:sz w:val="22"/>
          <w:szCs w:val="22"/>
        </w:rPr>
        <w:t xml:space="preserve"> </w:t>
      </w:r>
      <w:r w:rsidRPr="005B1FFD">
        <w:rPr>
          <w:rFonts w:ascii="Arial" w:hAnsi="Arial" w:cs="Arial"/>
          <w:sz w:val="22"/>
          <w:szCs w:val="22"/>
        </w:rPr>
        <w:t xml:space="preserve">a ellas desde métodos de la clase usando el nombre directamente, o desde métodos estáticos u otras clases mediante </w:t>
      </w:r>
      <w:proofErr w:type="spellStart"/>
      <w:r w:rsidRPr="005B1FFD">
        <w:rPr>
          <w:rFonts w:ascii="Arial" w:hAnsi="Arial" w:cs="Arial"/>
          <w:color w:val="0070C0"/>
          <w:sz w:val="22"/>
          <w:szCs w:val="22"/>
        </w:rPr>
        <w:t>objeto.nombreAtributo</w:t>
      </w:r>
      <w:proofErr w:type="spellEnd"/>
      <w:r w:rsidRPr="005B1FFD">
        <w:rPr>
          <w:rFonts w:ascii="Arial" w:hAnsi="Arial" w:cs="Arial"/>
          <w:color w:val="0070C0"/>
          <w:sz w:val="22"/>
          <w:szCs w:val="22"/>
        </w:rPr>
        <w:t>.</w:t>
      </w:r>
    </w:p>
    <w:p w14:paraId="4055D8DC" w14:textId="77777777" w:rsidR="005B1FFD" w:rsidRPr="005B1FFD" w:rsidRDefault="005B1FFD" w:rsidP="005B1FFD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B1FFD">
        <w:rPr>
          <w:rFonts w:ascii="Arial" w:hAnsi="Arial" w:cs="Arial"/>
          <w:b/>
          <w:bCs/>
          <w:sz w:val="22"/>
          <w:szCs w:val="22"/>
        </w:rPr>
        <w:t>3. Variables de clase / estáticas</w:t>
      </w:r>
    </w:p>
    <w:p w14:paraId="386D578C" w14:textId="77777777" w:rsidR="005B1FFD" w:rsidRPr="005B1FFD" w:rsidRDefault="005B1FFD" w:rsidP="005B1FFD">
      <w:pPr>
        <w:numPr>
          <w:ilvl w:val="0"/>
          <w:numId w:val="23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 xml:space="preserve">Se </w:t>
      </w:r>
      <w:r w:rsidRPr="005B1FFD">
        <w:rPr>
          <w:rFonts w:ascii="Arial" w:hAnsi="Arial" w:cs="Arial"/>
          <w:sz w:val="22"/>
          <w:szCs w:val="22"/>
          <w:highlight w:val="yellow"/>
        </w:rPr>
        <w:t xml:space="preserve">declaran como </w:t>
      </w:r>
      <w:proofErr w:type="spellStart"/>
      <w:r w:rsidRPr="005B1FFD">
        <w:rPr>
          <w:rFonts w:ascii="Arial" w:hAnsi="Arial" w:cs="Arial"/>
          <w:sz w:val="22"/>
          <w:szCs w:val="22"/>
          <w:highlight w:val="yellow"/>
        </w:rPr>
        <w:t>static</w:t>
      </w:r>
      <w:proofErr w:type="spellEnd"/>
      <w:r w:rsidRPr="005B1FFD">
        <w:rPr>
          <w:rFonts w:ascii="Arial" w:hAnsi="Arial" w:cs="Arial"/>
          <w:sz w:val="22"/>
          <w:szCs w:val="22"/>
          <w:highlight w:val="yellow"/>
        </w:rPr>
        <w:t xml:space="preserve"> dentro de la clase, pero </w:t>
      </w:r>
      <w:r w:rsidRPr="005B1FFD">
        <w:rPr>
          <w:rFonts w:ascii="Arial" w:hAnsi="Arial" w:cs="Arial"/>
          <w:b/>
          <w:bCs/>
          <w:sz w:val="22"/>
          <w:szCs w:val="22"/>
          <w:highlight w:val="yellow"/>
        </w:rPr>
        <w:t>fuera de cualquier método o bloque</w:t>
      </w:r>
      <w:r w:rsidRPr="005B1FFD">
        <w:rPr>
          <w:rFonts w:ascii="Arial" w:hAnsi="Arial" w:cs="Arial"/>
          <w:sz w:val="22"/>
          <w:szCs w:val="22"/>
          <w:highlight w:val="yellow"/>
        </w:rPr>
        <w:t>.</w:t>
      </w:r>
    </w:p>
    <w:p w14:paraId="55C477B7" w14:textId="77777777" w:rsidR="005B1FFD" w:rsidRPr="005B1FFD" w:rsidRDefault="005B1FFD" w:rsidP="005B1FFD">
      <w:pPr>
        <w:numPr>
          <w:ilvl w:val="0"/>
          <w:numId w:val="23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 xml:space="preserve">Existe </w:t>
      </w:r>
      <w:r w:rsidRPr="005B1FFD">
        <w:rPr>
          <w:rFonts w:ascii="Arial" w:hAnsi="Arial" w:cs="Arial"/>
          <w:b/>
          <w:bCs/>
          <w:sz w:val="22"/>
          <w:szCs w:val="22"/>
        </w:rPr>
        <w:t>una sola copia por clase</w:t>
      </w:r>
      <w:r w:rsidRPr="005B1FFD">
        <w:rPr>
          <w:rFonts w:ascii="Arial" w:hAnsi="Arial" w:cs="Arial"/>
          <w:sz w:val="22"/>
          <w:szCs w:val="22"/>
        </w:rPr>
        <w:t>, sin importar cuántos objetos se creen.</w:t>
      </w:r>
    </w:p>
    <w:p w14:paraId="2082A9B8" w14:textId="7269023D" w:rsidR="005B1FFD" w:rsidRPr="005B1FFD" w:rsidRDefault="005B1FFD" w:rsidP="005B1FFD">
      <w:pPr>
        <w:numPr>
          <w:ilvl w:val="0"/>
          <w:numId w:val="23"/>
        </w:numPr>
        <w:spacing w:line="240" w:lineRule="auto"/>
        <w:jc w:val="both"/>
        <w:rPr>
          <w:rFonts w:ascii="Arial" w:hAnsi="Arial" w:cs="Arial"/>
          <w:color w:val="0070C0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 xml:space="preserve">Se usan a menudo como </w:t>
      </w:r>
      <w:r w:rsidRPr="005B1FFD">
        <w:rPr>
          <w:rFonts w:ascii="Arial" w:hAnsi="Arial" w:cs="Arial"/>
          <w:b/>
          <w:bCs/>
          <w:sz w:val="22"/>
          <w:szCs w:val="22"/>
        </w:rPr>
        <w:t>constantes</w:t>
      </w:r>
      <w:r w:rsidRPr="005B1FFD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1FFD">
        <w:rPr>
          <w:rFonts w:ascii="Arial" w:hAnsi="Arial" w:cs="Arial"/>
          <w:color w:val="0070C0"/>
          <w:sz w:val="22"/>
          <w:szCs w:val="22"/>
        </w:rPr>
        <w:t>static</w:t>
      </w:r>
      <w:proofErr w:type="spellEnd"/>
      <w:r w:rsidRPr="005B1FFD">
        <w:rPr>
          <w:rFonts w:ascii="Arial" w:hAnsi="Arial" w:cs="Arial"/>
          <w:color w:val="0070C0"/>
          <w:sz w:val="22"/>
          <w:szCs w:val="22"/>
        </w:rPr>
        <w:t xml:space="preserve"> </w:t>
      </w:r>
      <w:proofErr w:type="spellStart"/>
      <w:r w:rsidRPr="005B1FFD">
        <w:rPr>
          <w:rFonts w:ascii="Arial" w:hAnsi="Arial" w:cs="Arial"/>
          <w:color w:val="0070C0"/>
          <w:sz w:val="22"/>
          <w:szCs w:val="22"/>
        </w:rPr>
        <w:t>const</w:t>
      </w:r>
      <w:proofErr w:type="spellEnd"/>
      <w:r w:rsidRPr="005B1FFD">
        <w:rPr>
          <w:rFonts w:ascii="Arial" w:hAnsi="Arial" w:cs="Arial"/>
          <w:color w:val="0070C0"/>
          <w:sz w:val="22"/>
          <w:szCs w:val="22"/>
        </w:rPr>
        <w:t xml:space="preserve"> </w:t>
      </w:r>
      <w:proofErr w:type="spellStart"/>
      <w:r w:rsidRPr="005B1FFD">
        <w:rPr>
          <w:rFonts w:ascii="Arial" w:hAnsi="Arial" w:cs="Arial"/>
          <w:color w:val="0070C0"/>
          <w:sz w:val="22"/>
          <w:szCs w:val="22"/>
        </w:rPr>
        <w:t>int</w:t>
      </w:r>
      <w:proofErr w:type="spellEnd"/>
      <w:r w:rsidRPr="005B1FFD">
        <w:rPr>
          <w:rFonts w:ascii="Arial" w:hAnsi="Arial" w:cs="Arial"/>
          <w:color w:val="0070C0"/>
          <w:sz w:val="22"/>
          <w:szCs w:val="22"/>
        </w:rPr>
        <w:t xml:space="preserve"> MI_CONSTANTE = 10;</w:t>
      </w:r>
    </w:p>
    <w:p w14:paraId="4FB5C7CB" w14:textId="77777777" w:rsidR="005B1FFD" w:rsidRPr="005B1FFD" w:rsidRDefault="005B1FFD" w:rsidP="005B1FFD">
      <w:pPr>
        <w:numPr>
          <w:ilvl w:val="0"/>
          <w:numId w:val="24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 xml:space="preserve">Se </w:t>
      </w:r>
      <w:r w:rsidRPr="005B1FFD">
        <w:rPr>
          <w:rFonts w:ascii="Arial" w:hAnsi="Arial" w:cs="Arial"/>
          <w:color w:val="EE0000"/>
          <w:sz w:val="22"/>
          <w:szCs w:val="22"/>
        </w:rPr>
        <w:t xml:space="preserve">almacenan en la </w:t>
      </w:r>
      <w:r w:rsidRPr="005B1FFD">
        <w:rPr>
          <w:rFonts w:ascii="Arial" w:hAnsi="Arial" w:cs="Arial"/>
          <w:b/>
          <w:bCs/>
          <w:color w:val="EE0000"/>
          <w:sz w:val="22"/>
          <w:szCs w:val="22"/>
        </w:rPr>
        <w:t>memoria estática</w:t>
      </w:r>
      <w:r w:rsidRPr="005B1FFD">
        <w:rPr>
          <w:rFonts w:ascii="Arial" w:hAnsi="Arial" w:cs="Arial"/>
          <w:sz w:val="22"/>
          <w:szCs w:val="22"/>
        </w:rPr>
        <w:t>.</w:t>
      </w:r>
    </w:p>
    <w:p w14:paraId="0BBE8952" w14:textId="77777777" w:rsidR="005B1FFD" w:rsidRPr="005B1FFD" w:rsidRDefault="005B1FFD" w:rsidP="005B1FFD">
      <w:pPr>
        <w:numPr>
          <w:ilvl w:val="0"/>
          <w:numId w:val="24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 xml:space="preserve">Se </w:t>
      </w:r>
      <w:r w:rsidRPr="005B1FFD">
        <w:rPr>
          <w:rFonts w:ascii="Arial" w:hAnsi="Arial" w:cs="Arial"/>
          <w:color w:val="EE0000"/>
          <w:sz w:val="22"/>
          <w:szCs w:val="22"/>
        </w:rPr>
        <w:t>crean cuando se inicia el programa y se destruyen cuando termina</w:t>
      </w:r>
      <w:r w:rsidRPr="005B1FFD">
        <w:rPr>
          <w:rFonts w:ascii="Arial" w:hAnsi="Arial" w:cs="Arial"/>
          <w:sz w:val="22"/>
          <w:szCs w:val="22"/>
        </w:rPr>
        <w:t>.</w:t>
      </w:r>
    </w:p>
    <w:p w14:paraId="27A6C8B6" w14:textId="77777777" w:rsidR="005B1FFD" w:rsidRPr="005B1FFD" w:rsidRDefault="005B1FFD" w:rsidP="005B1FFD">
      <w:pPr>
        <w:numPr>
          <w:ilvl w:val="0"/>
          <w:numId w:val="24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 xml:space="preserve">La visibilidad se controla con </w:t>
      </w:r>
      <w:proofErr w:type="spellStart"/>
      <w:r w:rsidRPr="005B1FFD">
        <w:rPr>
          <w:rFonts w:ascii="Arial" w:hAnsi="Arial" w:cs="Arial"/>
          <w:sz w:val="22"/>
          <w:szCs w:val="22"/>
        </w:rPr>
        <w:t>public</w:t>
      </w:r>
      <w:proofErr w:type="spellEnd"/>
      <w:r w:rsidRPr="005B1FF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B1FFD">
        <w:rPr>
          <w:rFonts w:ascii="Arial" w:hAnsi="Arial" w:cs="Arial"/>
          <w:sz w:val="22"/>
          <w:szCs w:val="22"/>
        </w:rPr>
        <w:t>protected</w:t>
      </w:r>
      <w:proofErr w:type="spellEnd"/>
      <w:r w:rsidRPr="005B1FFD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5B1FFD">
        <w:rPr>
          <w:rFonts w:ascii="Arial" w:hAnsi="Arial" w:cs="Arial"/>
          <w:sz w:val="22"/>
          <w:szCs w:val="22"/>
        </w:rPr>
        <w:t>private</w:t>
      </w:r>
      <w:proofErr w:type="spellEnd"/>
      <w:r w:rsidRPr="005B1FFD">
        <w:rPr>
          <w:rFonts w:ascii="Arial" w:hAnsi="Arial" w:cs="Arial"/>
          <w:sz w:val="22"/>
          <w:szCs w:val="22"/>
        </w:rPr>
        <w:t>.</w:t>
      </w:r>
    </w:p>
    <w:p w14:paraId="446EB141" w14:textId="77777777" w:rsidR="005B1FFD" w:rsidRPr="005B1FFD" w:rsidRDefault="005B1FFD" w:rsidP="005B1FFD">
      <w:pPr>
        <w:numPr>
          <w:ilvl w:val="0"/>
          <w:numId w:val="24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 xml:space="preserve">Valores por defecto: numéricos → 0, </w:t>
      </w:r>
      <w:proofErr w:type="spellStart"/>
      <w:r w:rsidRPr="005B1FFD">
        <w:rPr>
          <w:rFonts w:ascii="Arial" w:hAnsi="Arial" w:cs="Arial"/>
          <w:sz w:val="22"/>
          <w:szCs w:val="22"/>
        </w:rPr>
        <w:t>bool</w:t>
      </w:r>
      <w:proofErr w:type="spellEnd"/>
      <w:r w:rsidRPr="005B1FFD">
        <w:rPr>
          <w:rFonts w:ascii="Arial" w:hAnsi="Arial" w:cs="Arial"/>
          <w:sz w:val="22"/>
          <w:szCs w:val="22"/>
        </w:rPr>
        <w:t xml:space="preserve"> → false, punteros → </w:t>
      </w:r>
      <w:proofErr w:type="spellStart"/>
      <w:r w:rsidRPr="005B1FFD">
        <w:rPr>
          <w:rFonts w:ascii="Arial" w:hAnsi="Arial" w:cs="Arial"/>
          <w:sz w:val="22"/>
          <w:szCs w:val="22"/>
        </w:rPr>
        <w:t>nullptr</w:t>
      </w:r>
      <w:proofErr w:type="spellEnd"/>
      <w:r w:rsidRPr="005B1FFD">
        <w:rPr>
          <w:rFonts w:ascii="Arial" w:hAnsi="Arial" w:cs="Arial"/>
          <w:sz w:val="22"/>
          <w:szCs w:val="22"/>
        </w:rPr>
        <w:t>. Se pueden asignar en la declaración o en bloques de inicialización estática.</w:t>
      </w:r>
    </w:p>
    <w:p w14:paraId="6592DADC" w14:textId="77777777" w:rsidR="005B1FFD" w:rsidRPr="005B1FFD" w:rsidRDefault="005B1FFD" w:rsidP="005B1FFD">
      <w:pPr>
        <w:numPr>
          <w:ilvl w:val="0"/>
          <w:numId w:val="24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 xml:space="preserve">Se </w:t>
      </w:r>
      <w:r w:rsidRPr="005B1FFD">
        <w:rPr>
          <w:rFonts w:ascii="Arial" w:hAnsi="Arial" w:cs="Arial"/>
          <w:b/>
          <w:bCs/>
          <w:color w:val="0070C0"/>
          <w:sz w:val="22"/>
          <w:szCs w:val="22"/>
        </w:rPr>
        <w:t>accede</w:t>
      </w:r>
      <w:r w:rsidRPr="005B1FFD">
        <w:rPr>
          <w:rFonts w:ascii="Arial" w:hAnsi="Arial" w:cs="Arial"/>
          <w:color w:val="0070C0"/>
          <w:sz w:val="22"/>
          <w:szCs w:val="22"/>
        </w:rPr>
        <w:t xml:space="preserve"> </w:t>
      </w:r>
      <w:r w:rsidRPr="005B1FFD">
        <w:rPr>
          <w:rFonts w:ascii="Arial" w:hAnsi="Arial" w:cs="Arial"/>
          <w:sz w:val="22"/>
          <w:szCs w:val="22"/>
        </w:rPr>
        <w:t>a ellas mediante</w:t>
      </w:r>
      <w:r w:rsidRPr="005B1FFD">
        <w:rPr>
          <w:rFonts w:ascii="Arial" w:hAnsi="Arial" w:cs="Arial"/>
          <w:b/>
          <w:bCs/>
          <w:color w:val="0070C0"/>
          <w:sz w:val="22"/>
          <w:szCs w:val="22"/>
        </w:rPr>
        <w:t xml:space="preserve"> </w:t>
      </w:r>
      <w:proofErr w:type="gramStart"/>
      <w:r w:rsidRPr="005B1FFD">
        <w:rPr>
          <w:rFonts w:ascii="Arial" w:hAnsi="Arial" w:cs="Arial"/>
          <w:b/>
          <w:bCs/>
          <w:color w:val="0070C0"/>
          <w:sz w:val="22"/>
          <w:szCs w:val="22"/>
        </w:rPr>
        <w:t>Clase::</w:t>
      </w:r>
      <w:proofErr w:type="spellStart"/>
      <w:proofErr w:type="gramEnd"/>
      <w:r w:rsidRPr="005B1FFD">
        <w:rPr>
          <w:rFonts w:ascii="Arial" w:hAnsi="Arial" w:cs="Arial"/>
          <w:b/>
          <w:bCs/>
          <w:color w:val="0070C0"/>
          <w:sz w:val="22"/>
          <w:szCs w:val="22"/>
        </w:rPr>
        <w:t>nombreVariable</w:t>
      </w:r>
      <w:proofErr w:type="spellEnd"/>
      <w:r w:rsidRPr="005B1FFD">
        <w:rPr>
          <w:rFonts w:ascii="Arial" w:hAnsi="Arial" w:cs="Arial"/>
          <w:sz w:val="22"/>
          <w:szCs w:val="22"/>
        </w:rPr>
        <w:t>.</w:t>
      </w:r>
    </w:p>
    <w:p w14:paraId="78AEAE0F" w14:textId="5F9CD9F1" w:rsidR="005B1FFD" w:rsidRDefault="005B1FFD" w:rsidP="00D33472">
      <w:pPr>
        <w:numPr>
          <w:ilvl w:val="0"/>
          <w:numId w:val="24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5B1FFD">
        <w:rPr>
          <w:rFonts w:ascii="Arial" w:hAnsi="Arial" w:cs="Arial"/>
          <w:sz w:val="22"/>
          <w:szCs w:val="22"/>
        </w:rPr>
        <w:t>Cuando son constantes públicas (</w:t>
      </w:r>
      <w:proofErr w:type="spellStart"/>
      <w:r w:rsidRPr="005B1FFD">
        <w:rPr>
          <w:rFonts w:ascii="Arial" w:hAnsi="Arial" w:cs="Arial"/>
          <w:sz w:val="22"/>
          <w:szCs w:val="22"/>
        </w:rPr>
        <w:t>public</w:t>
      </w:r>
      <w:proofErr w:type="spellEnd"/>
      <w:r w:rsidRPr="005B1F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1FFD">
        <w:rPr>
          <w:rFonts w:ascii="Arial" w:hAnsi="Arial" w:cs="Arial"/>
          <w:sz w:val="22"/>
          <w:szCs w:val="22"/>
        </w:rPr>
        <w:t>static</w:t>
      </w:r>
      <w:proofErr w:type="spellEnd"/>
      <w:r w:rsidRPr="005B1F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B1FFD">
        <w:rPr>
          <w:rFonts w:ascii="Arial" w:hAnsi="Arial" w:cs="Arial"/>
          <w:sz w:val="22"/>
          <w:szCs w:val="22"/>
        </w:rPr>
        <w:t>const</w:t>
      </w:r>
      <w:proofErr w:type="spellEnd"/>
      <w:r w:rsidRPr="005B1FFD">
        <w:rPr>
          <w:rFonts w:ascii="Arial" w:hAnsi="Arial" w:cs="Arial"/>
          <w:sz w:val="22"/>
          <w:szCs w:val="22"/>
        </w:rPr>
        <w:t xml:space="preserve">), se recomienda usar </w:t>
      </w:r>
      <w:r w:rsidRPr="005B1FFD">
        <w:rPr>
          <w:rFonts w:ascii="Arial" w:hAnsi="Arial" w:cs="Arial"/>
          <w:b/>
          <w:bCs/>
          <w:sz w:val="22"/>
          <w:szCs w:val="22"/>
        </w:rPr>
        <w:t>mayúsculas</w:t>
      </w:r>
      <w:r w:rsidRPr="005B1FFD">
        <w:rPr>
          <w:rFonts w:ascii="Arial" w:hAnsi="Arial" w:cs="Arial"/>
          <w:sz w:val="22"/>
          <w:szCs w:val="22"/>
        </w:rPr>
        <w:t xml:space="preserve"> en el nombre (MI_CONSTANTE). Para variables estáticas normales, la nomenclatura es igual que la de instancia o locales.</w:t>
      </w:r>
    </w:p>
    <w:p w14:paraId="1F61CCEB" w14:textId="77777777" w:rsidR="005B1FFD" w:rsidRDefault="005B1FF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22269F46" w14:textId="77777777" w:rsidR="00E51495" w:rsidRPr="00E51495" w:rsidRDefault="00E51495" w:rsidP="00E51495">
      <w:pPr>
        <w:spacing w:line="240" w:lineRule="auto"/>
        <w:ind w:left="720"/>
        <w:jc w:val="both"/>
        <w:rPr>
          <w:b/>
          <w:bCs/>
          <w:color w:val="EE0000"/>
        </w:rPr>
      </w:pPr>
      <w:r w:rsidRPr="00E51495">
        <w:rPr>
          <w:b/>
          <w:bCs/>
          <w:color w:val="EE0000"/>
          <w:highlight w:val="yellow"/>
        </w:rPr>
        <w:t>Espacios de nombres (</w:t>
      </w:r>
      <w:proofErr w:type="spellStart"/>
      <w:r w:rsidRPr="00E51495">
        <w:rPr>
          <w:b/>
          <w:bCs/>
          <w:color w:val="EE0000"/>
          <w:highlight w:val="yellow"/>
        </w:rPr>
        <w:t>Namespaces</w:t>
      </w:r>
      <w:proofErr w:type="spellEnd"/>
      <w:r w:rsidRPr="00E51495">
        <w:rPr>
          <w:b/>
          <w:bCs/>
          <w:color w:val="EE0000"/>
          <w:highlight w:val="yellow"/>
        </w:rPr>
        <w:t>) en C++</w:t>
      </w:r>
    </w:p>
    <w:p w14:paraId="3EB9165F" w14:textId="77777777" w:rsidR="00E51495" w:rsidRPr="00E51495" w:rsidRDefault="00E51495" w:rsidP="00E51495">
      <w:pPr>
        <w:numPr>
          <w:ilvl w:val="0"/>
          <w:numId w:val="26"/>
        </w:numPr>
        <w:spacing w:line="240" w:lineRule="auto"/>
        <w:jc w:val="both"/>
      </w:pPr>
      <w:r w:rsidRPr="00E51495">
        <w:t xml:space="preserve">En C++, los </w:t>
      </w:r>
      <w:proofErr w:type="spellStart"/>
      <w:r w:rsidRPr="00E51495">
        <w:rPr>
          <w:b/>
          <w:bCs/>
        </w:rPr>
        <w:t>namespaces</w:t>
      </w:r>
      <w:proofErr w:type="spellEnd"/>
      <w:r w:rsidRPr="00E51495">
        <w:t xml:space="preserve"> se utilizan para </w:t>
      </w:r>
      <w:r w:rsidRPr="00E51495">
        <w:rPr>
          <w:b/>
          <w:bCs/>
        </w:rPr>
        <w:t>evitar conflictos de nombres</w:t>
      </w:r>
      <w:r w:rsidRPr="00E51495">
        <w:t>, organizar el código y facilitar la búsqueda y el uso de clases, funciones y constantes relacionadas.</w:t>
      </w:r>
    </w:p>
    <w:p w14:paraId="5D9C2176" w14:textId="77777777" w:rsidR="00E51495" w:rsidRPr="00E51495" w:rsidRDefault="00E51495" w:rsidP="00E51495">
      <w:pPr>
        <w:numPr>
          <w:ilvl w:val="0"/>
          <w:numId w:val="26"/>
        </w:numPr>
        <w:spacing w:line="240" w:lineRule="auto"/>
        <w:jc w:val="both"/>
      </w:pPr>
      <w:r w:rsidRPr="00E51495">
        <w:t xml:space="preserve">Un </w:t>
      </w:r>
      <w:proofErr w:type="spellStart"/>
      <w:r w:rsidRPr="00E51495">
        <w:rPr>
          <w:b/>
          <w:bCs/>
        </w:rPr>
        <w:t>namespace</w:t>
      </w:r>
      <w:proofErr w:type="spellEnd"/>
      <w:r w:rsidRPr="00E51495">
        <w:t xml:space="preserve"> </w:t>
      </w:r>
      <w:r w:rsidRPr="00E51495">
        <w:rPr>
          <w:highlight w:val="yellow"/>
        </w:rPr>
        <w:t>actúa como un contenedor que agrupa tipos y funciones relacionadas,</w:t>
      </w:r>
      <w:r w:rsidRPr="00E51495">
        <w:t xml:space="preserve"> proporcionando </w:t>
      </w:r>
      <w:r w:rsidRPr="00E51495">
        <w:rPr>
          <w:b/>
          <w:bCs/>
        </w:rPr>
        <w:t>control de visibilidad y gestión de nombres</w:t>
      </w:r>
      <w:r w:rsidRPr="00E51495">
        <w:t>.</w:t>
      </w:r>
    </w:p>
    <w:p w14:paraId="49BC9BBC" w14:textId="77777777" w:rsidR="00E51495" w:rsidRPr="00E51495" w:rsidRDefault="00E51495" w:rsidP="00E51495">
      <w:pPr>
        <w:spacing w:line="240" w:lineRule="auto"/>
        <w:ind w:left="360"/>
        <w:jc w:val="both"/>
        <w:rPr>
          <w:b/>
          <w:bCs/>
          <w:color w:val="00B050"/>
        </w:rPr>
      </w:pPr>
      <w:r w:rsidRPr="00E51495">
        <w:rPr>
          <w:b/>
          <w:bCs/>
          <w:color w:val="00B050"/>
        </w:rPr>
        <w:t>La sintaxis básica:</w:t>
      </w:r>
    </w:p>
    <w:p w14:paraId="63AF5C67" w14:textId="77777777" w:rsidR="00E51495" w:rsidRPr="00E51495" w:rsidRDefault="00E51495" w:rsidP="00E51495">
      <w:pPr>
        <w:spacing w:line="240" w:lineRule="auto"/>
        <w:ind w:left="1080"/>
        <w:jc w:val="both"/>
      </w:pPr>
      <w:proofErr w:type="spellStart"/>
      <w:r w:rsidRPr="00E51495">
        <w:rPr>
          <w:b/>
          <w:bCs/>
          <w:color w:val="EE0000"/>
        </w:rPr>
        <w:t>namespace</w:t>
      </w:r>
      <w:proofErr w:type="spellEnd"/>
      <w:r w:rsidRPr="00E51495">
        <w:rPr>
          <w:color w:val="EE0000"/>
        </w:rPr>
        <w:t xml:space="preserve"> </w:t>
      </w:r>
      <w:proofErr w:type="spellStart"/>
      <w:r w:rsidRPr="00E51495">
        <w:t>nombreEspacio</w:t>
      </w:r>
      <w:proofErr w:type="spellEnd"/>
      <w:r w:rsidRPr="00E51495">
        <w:t xml:space="preserve"> {</w:t>
      </w:r>
    </w:p>
    <w:p w14:paraId="5978C4D7" w14:textId="47190E24" w:rsidR="00E51495" w:rsidRPr="00E51495" w:rsidRDefault="00E51495" w:rsidP="00E51495">
      <w:pPr>
        <w:spacing w:line="240" w:lineRule="auto"/>
        <w:ind w:left="1080"/>
        <w:jc w:val="both"/>
      </w:pPr>
      <w:r>
        <w:t xml:space="preserve">         </w:t>
      </w:r>
      <w:r w:rsidRPr="00E51495">
        <w:t>// clases, funciones, constantes</w:t>
      </w:r>
    </w:p>
    <w:p w14:paraId="09245BC1" w14:textId="77777777" w:rsidR="00E51495" w:rsidRPr="00E51495" w:rsidRDefault="00E51495" w:rsidP="00E51495">
      <w:pPr>
        <w:spacing w:line="240" w:lineRule="auto"/>
        <w:ind w:left="1080"/>
        <w:jc w:val="both"/>
      </w:pPr>
      <w:r w:rsidRPr="00E51495">
        <w:t>}</w:t>
      </w:r>
    </w:p>
    <w:p w14:paraId="52E0A0F4" w14:textId="77777777" w:rsidR="00E51495" w:rsidRPr="00E51495" w:rsidRDefault="00E51495" w:rsidP="00E51495">
      <w:pPr>
        <w:spacing w:line="240" w:lineRule="auto"/>
        <w:ind w:left="720"/>
        <w:jc w:val="both"/>
        <w:rPr>
          <w:b/>
          <w:bCs/>
          <w:color w:val="00B050"/>
        </w:rPr>
      </w:pPr>
      <w:r w:rsidRPr="00E51495">
        <w:rPr>
          <w:b/>
          <w:bCs/>
          <w:color w:val="00B050"/>
        </w:rPr>
        <w:t>Espacio de nombres por defecto</w:t>
      </w:r>
    </w:p>
    <w:p w14:paraId="0E8B8011" w14:textId="77777777" w:rsidR="00E51495" w:rsidRPr="00E51495" w:rsidRDefault="00E51495" w:rsidP="00E51495">
      <w:pPr>
        <w:numPr>
          <w:ilvl w:val="0"/>
          <w:numId w:val="33"/>
        </w:numPr>
        <w:spacing w:line="240" w:lineRule="auto"/>
        <w:jc w:val="both"/>
        <w:rPr>
          <w:highlight w:val="yellow"/>
        </w:rPr>
      </w:pPr>
      <w:r w:rsidRPr="00E51495">
        <w:rPr>
          <w:highlight w:val="yellow"/>
        </w:rPr>
        <w:t xml:space="preserve">Todo el código que no está dentro de un </w:t>
      </w:r>
      <w:proofErr w:type="spellStart"/>
      <w:r w:rsidRPr="00E51495">
        <w:rPr>
          <w:highlight w:val="yellow"/>
        </w:rPr>
        <w:t>namespace</w:t>
      </w:r>
      <w:proofErr w:type="spellEnd"/>
      <w:r w:rsidRPr="00E51495">
        <w:rPr>
          <w:highlight w:val="yellow"/>
        </w:rPr>
        <w:t xml:space="preserve"> pertenece al </w:t>
      </w:r>
      <w:r w:rsidRPr="00E51495">
        <w:rPr>
          <w:b/>
          <w:bCs/>
          <w:highlight w:val="yellow"/>
        </w:rPr>
        <w:t>espacio global</w:t>
      </w:r>
      <w:r w:rsidRPr="00E51495">
        <w:rPr>
          <w:highlight w:val="yellow"/>
        </w:rPr>
        <w:t>.</w:t>
      </w:r>
    </w:p>
    <w:p w14:paraId="18BCD456" w14:textId="77777777" w:rsidR="00E51495" w:rsidRPr="00E51495" w:rsidRDefault="00E51495" w:rsidP="00E51495">
      <w:pPr>
        <w:numPr>
          <w:ilvl w:val="0"/>
          <w:numId w:val="33"/>
        </w:numPr>
        <w:spacing w:line="240" w:lineRule="auto"/>
        <w:jc w:val="both"/>
      </w:pPr>
      <w:r w:rsidRPr="00E51495">
        <w:t>Para usar tipos del espacio global no es necesario ninguna instrucción especial.</w:t>
      </w:r>
    </w:p>
    <w:p w14:paraId="1F2A97A6" w14:textId="77777777" w:rsidR="00E51495" w:rsidRPr="00E51495" w:rsidRDefault="00E51495" w:rsidP="00E51495">
      <w:pPr>
        <w:spacing w:line="240" w:lineRule="auto"/>
        <w:ind w:left="720"/>
        <w:jc w:val="both"/>
        <w:rPr>
          <w:b/>
          <w:bCs/>
          <w:color w:val="00B050"/>
        </w:rPr>
      </w:pPr>
      <w:r w:rsidRPr="00E51495">
        <w:rPr>
          <w:b/>
          <w:bCs/>
          <w:color w:val="00B050"/>
        </w:rPr>
        <w:t xml:space="preserve">Acceso a elementos de un </w:t>
      </w:r>
      <w:proofErr w:type="spellStart"/>
      <w:r w:rsidRPr="00E51495">
        <w:rPr>
          <w:b/>
          <w:bCs/>
          <w:color w:val="00B050"/>
        </w:rPr>
        <w:t>namespace</w:t>
      </w:r>
      <w:proofErr w:type="spellEnd"/>
    </w:p>
    <w:p w14:paraId="40087BD1" w14:textId="10EC00A8" w:rsidR="00E51495" w:rsidRPr="00E51495" w:rsidRDefault="00E51495" w:rsidP="00E51495">
      <w:pPr>
        <w:numPr>
          <w:ilvl w:val="0"/>
          <w:numId w:val="35"/>
        </w:numPr>
        <w:spacing w:line="240" w:lineRule="auto"/>
        <w:jc w:val="both"/>
      </w:pPr>
      <w:r w:rsidRPr="00E51495">
        <w:t xml:space="preserve">Se puede acceder a los elementos de un </w:t>
      </w:r>
      <w:proofErr w:type="spellStart"/>
      <w:r w:rsidRPr="00E51495">
        <w:t>namespace</w:t>
      </w:r>
      <w:proofErr w:type="spellEnd"/>
      <w:r w:rsidRPr="00E51495">
        <w:t xml:space="preserve"> usando el </w:t>
      </w:r>
      <w:r w:rsidRPr="00E51495">
        <w:rPr>
          <w:b/>
          <w:bCs/>
          <w:color w:val="EE0000"/>
        </w:rPr>
        <w:t xml:space="preserve">operador </w:t>
      </w:r>
      <w:r w:rsidRPr="00E51495">
        <w:rPr>
          <w:b/>
          <w:bCs/>
        </w:rPr>
        <w:t xml:space="preserve">de resolución de ámbito </w:t>
      </w:r>
      <w:r w:rsidRPr="00E51495">
        <w:rPr>
          <w:b/>
          <w:bCs/>
          <w:color w:val="EE0000"/>
        </w:rPr>
        <w:t>::</w:t>
      </w:r>
    </w:p>
    <w:p w14:paraId="2082E9D4" w14:textId="77777777" w:rsidR="00E51495" w:rsidRPr="00E51495" w:rsidRDefault="00E51495" w:rsidP="00E51495">
      <w:pPr>
        <w:pStyle w:val="Prrafodelista"/>
        <w:numPr>
          <w:ilvl w:val="1"/>
          <w:numId w:val="34"/>
        </w:numPr>
        <w:spacing w:line="240" w:lineRule="auto"/>
        <w:jc w:val="both"/>
      </w:pPr>
      <w:proofErr w:type="spellStart"/>
      <w:proofErr w:type="gramStart"/>
      <w:r w:rsidRPr="00E51495">
        <w:rPr>
          <w:b/>
          <w:bCs/>
        </w:rPr>
        <w:t>nombreEspacio</w:t>
      </w:r>
      <w:proofErr w:type="spellEnd"/>
      <w:r w:rsidRPr="00E51495">
        <w:rPr>
          <w:b/>
          <w:bCs/>
          <w:color w:val="EE0000"/>
        </w:rPr>
        <w:t>::</w:t>
      </w:r>
      <w:proofErr w:type="spellStart"/>
      <w:proofErr w:type="gramEnd"/>
      <w:r w:rsidRPr="00E51495">
        <w:rPr>
          <w:b/>
          <w:bCs/>
          <w:color w:val="156082" w:themeColor="accent1"/>
        </w:rPr>
        <w:t>MiClase</w:t>
      </w:r>
      <w:proofErr w:type="spellEnd"/>
      <w:r w:rsidRPr="00E51495">
        <w:rPr>
          <w:b/>
          <w:bCs/>
          <w:color w:val="156082" w:themeColor="accent1"/>
        </w:rPr>
        <w:t xml:space="preserve"> </w:t>
      </w:r>
      <w:proofErr w:type="spellStart"/>
      <w:r w:rsidRPr="00E51495">
        <w:rPr>
          <w:color w:val="E97132" w:themeColor="accent2"/>
        </w:rPr>
        <w:t>obj</w:t>
      </w:r>
      <w:proofErr w:type="spellEnd"/>
      <w:r w:rsidRPr="00E51495">
        <w:t>;</w:t>
      </w:r>
    </w:p>
    <w:p w14:paraId="595128E1" w14:textId="77777777" w:rsidR="00E51495" w:rsidRPr="00E51495" w:rsidRDefault="00E51495" w:rsidP="00E51495">
      <w:pPr>
        <w:pStyle w:val="Prrafodelista"/>
        <w:numPr>
          <w:ilvl w:val="1"/>
          <w:numId w:val="34"/>
        </w:numPr>
        <w:spacing w:line="240" w:lineRule="auto"/>
        <w:jc w:val="both"/>
      </w:pPr>
      <w:proofErr w:type="spellStart"/>
      <w:proofErr w:type="gramStart"/>
      <w:r w:rsidRPr="00E51495">
        <w:rPr>
          <w:b/>
          <w:bCs/>
        </w:rPr>
        <w:t>nombreEspacio</w:t>
      </w:r>
      <w:proofErr w:type="spellEnd"/>
      <w:r w:rsidRPr="00E51495">
        <w:rPr>
          <w:b/>
          <w:bCs/>
          <w:color w:val="EE0000"/>
        </w:rPr>
        <w:t>::</w:t>
      </w:r>
      <w:proofErr w:type="spellStart"/>
      <w:proofErr w:type="gramEnd"/>
      <w:r w:rsidRPr="00E51495">
        <w:rPr>
          <w:b/>
          <w:bCs/>
          <w:color w:val="156082" w:themeColor="accent1"/>
        </w:rPr>
        <w:t>miFuncion</w:t>
      </w:r>
      <w:proofErr w:type="spellEnd"/>
      <w:r w:rsidRPr="00E51495">
        <w:rPr>
          <w:b/>
          <w:bCs/>
          <w:color w:val="156082" w:themeColor="accent1"/>
        </w:rPr>
        <w:t>()</w:t>
      </w:r>
      <w:r w:rsidRPr="00E51495">
        <w:t>;</w:t>
      </w:r>
    </w:p>
    <w:p w14:paraId="199A28CA" w14:textId="77777777" w:rsidR="00E51495" w:rsidRPr="00E51495" w:rsidRDefault="00E51495" w:rsidP="00E51495">
      <w:pPr>
        <w:numPr>
          <w:ilvl w:val="0"/>
          <w:numId w:val="35"/>
        </w:numPr>
        <w:spacing w:line="240" w:lineRule="auto"/>
        <w:jc w:val="both"/>
      </w:pPr>
      <w:r w:rsidRPr="00E51495">
        <w:t xml:space="preserve">También se puede usar la instrucción </w:t>
      </w:r>
      <w:proofErr w:type="spellStart"/>
      <w:r w:rsidRPr="00E51495">
        <w:rPr>
          <w:b/>
          <w:bCs/>
          <w:color w:val="EE0000"/>
        </w:rPr>
        <w:t>using</w:t>
      </w:r>
      <w:proofErr w:type="spellEnd"/>
      <w:r w:rsidRPr="00E51495">
        <w:rPr>
          <w:color w:val="EE0000"/>
        </w:rPr>
        <w:t xml:space="preserve"> </w:t>
      </w:r>
      <w:r w:rsidRPr="00E51495">
        <w:t xml:space="preserve">para traer nombres específicos o todo el </w:t>
      </w:r>
      <w:proofErr w:type="spellStart"/>
      <w:r w:rsidRPr="00E51495">
        <w:t>namespace</w:t>
      </w:r>
      <w:proofErr w:type="spellEnd"/>
      <w:r w:rsidRPr="00E51495">
        <w:t xml:space="preserve"> al ámbito actual:</w:t>
      </w:r>
    </w:p>
    <w:p w14:paraId="4A1B9A2F" w14:textId="77777777" w:rsidR="00E51495" w:rsidRPr="00E51495" w:rsidRDefault="00E51495" w:rsidP="00E51495">
      <w:pPr>
        <w:pStyle w:val="Prrafodelista"/>
        <w:numPr>
          <w:ilvl w:val="1"/>
          <w:numId w:val="34"/>
        </w:numPr>
        <w:spacing w:line="240" w:lineRule="auto"/>
        <w:jc w:val="both"/>
      </w:pPr>
      <w:proofErr w:type="spellStart"/>
      <w:r w:rsidRPr="00E51495">
        <w:rPr>
          <w:b/>
          <w:bCs/>
          <w:color w:val="EE0000"/>
        </w:rPr>
        <w:t>using</w:t>
      </w:r>
      <w:proofErr w:type="spellEnd"/>
      <w:r w:rsidRPr="00E51495">
        <w:rPr>
          <w:color w:val="EE0000"/>
        </w:rPr>
        <w:t xml:space="preserve"> </w:t>
      </w:r>
      <w:proofErr w:type="spellStart"/>
      <w:proofErr w:type="gramStart"/>
      <w:r w:rsidRPr="00E51495">
        <w:t>nombreEspacio</w:t>
      </w:r>
      <w:proofErr w:type="spellEnd"/>
      <w:r w:rsidRPr="00E51495">
        <w:t>::</w:t>
      </w:r>
      <w:proofErr w:type="spellStart"/>
      <w:proofErr w:type="gramEnd"/>
      <w:r w:rsidRPr="00E51495">
        <w:t>MiClase</w:t>
      </w:r>
      <w:proofErr w:type="spellEnd"/>
      <w:r w:rsidRPr="00E51495">
        <w:t>;   // solo esta clase</w:t>
      </w:r>
    </w:p>
    <w:p w14:paraId="1FF6DDE2" w14:textId="77777777" w:rsidR="00E51495" w:rsidRPr="00E51495" w:rsidRDefault="00E51495" w:rsidP="00E51495">
      <w:pPr>
        <w:pStyle w:val="Prrafodelista"/>
        <w:numPr>
          <w:ilvl w:val="1"/>
          <w:numId w:val="34"/>
        </w:numPr>
        <w:spacing w:line="240" w:lineRule="auto"/>
        <w:jc w:val="both"/>
        <w:rPr>
          <w:sz w:val="18"/>
          <w:szCs w:val="18"/>
        </w:rPr>
      </w:pPr>
      <w:proofErr w:type="spellStart"/>
      <w:r w:rsidRPr="00E51495">
        <w:rPr>
          <w:b/>
          <w:bCs/>
          <w:color w:val="EE0000"/>
        </w:rPr>
        <w:t>using</w:t>
      </w:r>
      <w:proofErr w:type="spellEnd"/>
      <w:r w:rsidRPr="00E51495">
        <w:rPr>
          <w:color w:val="EE0000"/>
        </w:rPr>
        <w:t xml:space="preserve"> </w:t>
      </w:r>
      <w:proofErr w:type="spellStart"/>
      <w:r w:rsidRPr="00E51495">
        <w:t>namespace</w:t>
      </w:r>
      <w:proofErr w:type="spellEnd"/>
      <w:r w:rsidRPr="00E51495">
        <w:t xml:space="preserve"> </w:t>
      </w:r>
      <w:proofErr w:type="spellStart"/>
      <w:r w:rsidRPr="00E51495">
        <w:t>nombreEspacio</w:t>
      </w:r>
      <w:proofErr w:type="spellEnd"/>
      <w:r w:rsidRPr="00E51495">
        <w:rPr>
          <w:sz w:val="18"/>
          <w:szCs w:val="18"/>
        </w:rPr>
        <w:t xml:space="preserve">;  // todos los elementos del </w:t>
      </w:r>
      <w:proofErr w:type="spellStart"/>
      <w:r w:rsidRPr="00E51495">
        <w:rPr>
          <w:sz w:val="18"/>
          <w:szCs w:val="18"/>
        </w:rPr>
        <w:t>namespace</w:t>
      </w:r>
      <w:proofErr w:type="spellEnd"/>
    </w:p>
    <w:p w14:paraId="5CAAF4A7" w14:textId="77777777" w:rsidR="00E51495" w:rsidRPr="00E51495" w:rsidRDefault="00E51495" w:rsidP="00E51495">
      <w:pPr>
        <w:spacing w:line="240" w:lineRule="auto"/>
        <w:ind w:left="720"/>
        <w:jc w:val="both"/>
        <w:rPr>
          <w:b/>
          <w:bCs/>
          <w:color w:val="00B050"/>
        </w:rPr>
      </w:pPr>
      <w:r w:rsidRPr="00E51495">
        <w:rPr>
          <w:b/>
          <w:bCs/>
          <w:color w:val="00B050"/>
        </w:rPr>
        <w:t>Organización de archivos</w:t>
      </w:r>
    </w:p>
    <w:p w14:paraId="2578846F" w14:textId="77777777" w:rsidR="00E51495" w:rsidRPr="00E51495" w:rsidRDefault="00E51495" w:rsidP="00E51495">
      <w:pPr>
        <w:numPr>
          <w:ilvl w:val="0"/>
          <w:numId w:val="30"/>
        </w:numPr>
        <w:spacing w:line="240" w:lineRule="auto"/>
        <w:jc w:val="both"/>
      </w:pPr>
      <w:r w:rsidRPr="00E51495">
        <w:t xml:space="preserve">En C++, la organización de código se realiza con </w:t>
      </w:r>
      <w:r w:rsidRPr="00E51495">
        <w:rPr>
          <w:b/>
          <w:bCs/>
          <w:color w:val="EE0000"/>
        </w:rPr>
        <w:t>archivos de cabecera (.h)</w:t>
      </w:r>
      <w:r w:rsidRPr="00E51495">
        <w:rPr>
          <w:color w:val="EE0000"/>
        </w:rPr>
        <w:t xml:space="preserve"> y </w:t>
      </w:r>
      <w:r w:rsidRPr="00E51495">
        <w:rPr>
          <w:b/>
          <w:bCs/>
          <w:color w:val="EE0000"/>
        </w:rPr>
        <w:t>archivos fuente (.</w:t>
      </w:r>
      <w:proofErr w:type="spellStart"/>
      <w:r w:rsidRPr="00E51495">
        <w:rPr>
          <w:b/>
          <w:bCs/>
          <w:color w:val="EE0000"/>
        </w:rPr>
        <w:t>cpp</w:t>
      </w:r>
      <w:proofErr w:type="spellEnd"/>
      <w:r w:rsidRPr="00E51495">
        <w:rPr>
          <w:b/>
          <w:bCs/>
          <w:color w:val="EE0000"/>
        </w:rPr>
        <w:t>)</w:t>
      </w:r>
      <w:r w:rsidRPr="00E51495">
        <w:rPr>
          <w:color w:val="EE0000"/>
        </w:rPr>
        <w:t>.</w:t>
      </w:r>
    </w:p>
    <w:p w14:paraId="1B7D6108" w14:textId="77777777" w:rsidR="00E51495" w:rsidRPr="00E51495" w:rsidRDefault="00E51495" w:rsidP="00E51495">
      <w:pPr>
        <w:numPr>
          <w:ilvl w:val="0"/>
          <w:numId w:val="30"/>
        </w:numPr>
        <w:spacing w:line="240" w:lineRule="auto"/>
        <w:jc w:val="both"/>
      </w:pPr>
      <w:r w:rsidRPr="00E51495">
        <w:t>Cada clase o conjunto de funciones relacionadas se declara en un .h y se implementa en un .</w:t>
      </w:r>
      <w:proofErr w:type="spellStart"/>
      <w:r w:rsidRPr="00E51495">
        <w:t>cpp</w:t>
      </w:r>
      <w:proofErr w:type="spellEnd"/>
      <w:r w:rsidRPr="00E51495">
        <w:t>.</w:t>
      </w:r>
    </w:p>
    <w:p w14:paraId="3400270E" w14:textId="77777777" w:rsidR="00E51495" w:rsidRPr="00E51495" w:rsidRDefault="00E51495" w:rsidP="00E51495">
      <w:pPr>
        <w:numPr>
          <w:ilvl w:val="0"/>
          <w:numId w:val="30"/>
        </w:numPr>
        <w:spacing w:line="240" w:lineRule="auto"/>
        <w:jc w:val="both"/>
      </w:pPr>
      <w:r w:rsidRPr="00E51495">
        <w:t xml:space="preserve">Los </w:t>
      </w:r>
      <w:proofErr w:type="spellStart"/>
      <w:r w:rsidRPr="00E51495">
        <w:t>namespaces</w:t>
      </w:r>
      <w:proofErr w:type="spellEnd"/>
      <w:r w:rsidRPr="00E51495">
        <w:t xml:space="preserve"> permiten que varias clases con el mismo nombre existan en diferentes espacios sin conflictos.</w:t>
      </w:r>
    </w:p>
    <w:p w14:paraId="61C1B72B" w14:textId="39E77795" w:rsidR="00C569DD" w:rsidRDefault="00C569DD">
      <w:r>
        <w:br w:type="page"/>
      </w:r>
    </w:p>
    <w:p w14:paraId="020DC0BA" w14:textId="77D1B016" w:rsidR="00C569DD" w:rsidRPr="00C569DD" w:rsidRDefault="00C569DD" w:rsidP="00C569DD">
      <w:pPr>
        <w:spacing w:line="240" w:lineRule="auto"/>
        <w:ind w:left="708"/>
        <w:jc w:val="both"/>
        <w:rPr>
          <w:rFonts w:ascii="Arial" w:hAnsi="Arial" w:cs="Arial"/>
          <w:b/>
          <w:bCs/>
          <w:color w:val="EE0000"/>
        </w:rPr>
      </w:pPr>
      <w:r w:rsidRPr="00C569DD">
        <w:rPr>
          <w:rFonts w:ascii="Arial" w:hAnsi="Arial" w:cs="Arial"/>
          <w:b/>
          <w:bCs/>
          <w:color w:val="EE0000"/>
          <w:highlight w:val="yellow"/>
        </w:rPr>
        <w:t>Clases</w:t>
      </w:r>
    </w:p>
    <w:p w14:paraId="64A75EA8" w14:textId="77777777" w:rsidR="00C569DD" w:rsidRPr="00C569DD" w:rsidRDefault="00C569DD" w:rsidP="00C569DD">
      <w:pPr>
        <w:numPr>
          <w:ilvl w:val="0"/>
          <w:numId w:val="36"/>
        </w:numPr>
        <w:spacing w:line="240" w:lineRule="auto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 xml:space="preserve">Una </w:t>
      </w:r>
      <w:r w:rsidRPr="00C569DD">
        <w:rPr>
          <w:rFonts w:ascii="Arial" w:hAnsi="Arial" w:cs="Arial"/>
          <w:b/>
          <w:bCs/>
        </w:rPr>
        <w:t>clase</w:t>
      </w:r>
      <w:r w:rsidRPr="00C569DD">
        <w:rPr>
          <w:rFonts w:ascii="Arial" w:hAnsi="Arial" w:cs="Arial"/>
        </w:rPr>
        <w:t xml:space="preserve"> es un </w:t>
      </w:r>
      <w:r w:rsidRPr="00C569DD">
        <w:rPr>
          <w:rFonts w:ascii="Arial" w:hAnsi="Arial" w:cs="Arial"/>
          <w:b/>
          <w:bCs/>
        </w:rPr>
        <w:t>molde o plantilla</w:t>
      </w:r>
      <w:r w:rsidRPr="00C569DD">
        <w:rPr>
          <w:rFonts w:ascii="Arial" w:hAnsi="Arial" w:cs="Arial"/>
        </w:rPr>
        <w:t xml:space="preserve"> a partir del cual se crean los objetos. Define el </w:t>
      </w:r>
      <w:r w:rsidRPr="00C569DD">
        <w:rPr>
          <w:rFonts w:ascii="Arial" w:hAnsi="Arial" w:cs="Arial"/>
          <w:b/>
          <w:bCs/>
        </w:rPr>
        <w:t>estado</w:t>
      </w:r>
      <w:r w:rsidRPr="00C569DD">
        <w:rPr>
          <w:rFonts w:ascii="Arial" w:hAnsi="Arial" w:cs="Arial"/>
        </w:rPr>
        <w:t xml:space="preserve"> (atributos) y el </w:t>
      </w:r>
      <w:r w:rsidRPr="00C569DD">
        <w:rPr>
          <w:rFonts w:ascii="Arial" w:hAnsi="Arial" w:cs="Arial"/>
          <w:b/>
          <w:bCs/>
        </w:rPr>
        <w:t>comportamiento</w:t>
      </w:r>
      <w:r w:rsidRPr="00C569DD">
        <w:rPr>
          <w:rFonts w:ascii="Arial" w:hAnsi="Arial" w:cs="Arial"/>
        </w:rPr>
        <w:t xml:space="preserve"> (métodos) que comparten todos los objetos de ese tipo.</w:t>
      </w:r>
    </w:p>
    <w:p w14:paraId="03E750FE" w14:textId="77777777" w:rsidR="00C569DD" w:rsidRPr="00C569DD" w:rsidRDefault="00C569DD" w:rsidP="00C569DD">
      <w:pPr>
        <w:spacing w:line="240" w:lineRule="auto"/>
        <w:ind w:left="708"/>
        <w:jc w:val="both"/>
        <w:rPr>
          <w:rFonts w:ascii="Arial" w:hAnsi="Arial" w:cs="Arial"/>
          <w:b/>
          <w:bCs/>
          <w:color w:val="EE0000"/>
        </w:rPr>
      </w:pPr>
      <w:r w:rsidRPr="00C569DD">
        <w:rPr>
          <w:rFonts w:ascii="Arial" w:hAnsi="Arial" w:cs="Arial"/>
          <w:b/>
          <w:bCs/>
          <w:color w:val="EE0000"/>
        </w:rPr>
        <w:t>Sintaxis general:</w:t>
      </w:r>
    </w:p>
    <w:p w14:paraId="5C1AD15A" w14:textId="77777777" w:rsidR="00C569DD" w:rsidRPr="00C569DD" w:rsidRDefault="00C569DD" w:rsidP="00C569DD">
      <w:pPr>
        <w:spacing w:line="240" w:lineRule="auto"/>
        <w:ind w:left="708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>[</w:t>
      </w:r>
      <w:proofErr w:type="spellStart"/>
      <w:r w:rsidRPr="00C569DD">
        <w:rPr>
          <w:rFonts w:ascii="Arial" w:hAnsi="Arial" w:cs="Arial"/>
        </w:rPr>
        <w:t>modificadorDeAcceso</w:t>
      </w:r>
      <w:proofErr w:type="spellEnd"/>
      <w:r w:rsidRPr="00C569DD">
        <w:rPr>
          <w:rFonts w:ascii="Arial" w:hAnsi="Arial" w:cs="Arial"/>
        </w:rPr>
        <w:t xml:space="preserve">] </w:t>
      </w:r>
      <w:proofErr w:type="spellStart"/>
      <w:r w:rsidRPr="00C569DD">
        <w:rPr>
          <w:rFonts w:ascii="Arial" w:hAnsi="Arial" w:cs="Arial"/>
        </w:rPr>
        <w:t>class</w:t>
      </w:r>
      <w:proofErr w:type="spellEnd"/>
      <w:r w:rsidRPr="00C569DD">
        <w:rPr>
          <w:rFonts w:ascii="Arial" w:hAnsi="Arial" w:cs="Arial"/>
        </w:rPr>
        <w:t xml:space="preserve"> </w:t>
      </w:r>
      <w:proofErr w:type="spellStart"/>
      <w:r w:rsidRPr="00C569DD">
        <w:rPr>
          <w:rFonts w:ascii="Arial" w:hAnsi="Arial" w:cs="Arial"/>
        </w:rPr>
        <w:t>NombreClase</w:t>
      </w:r>
      <w:proofErr w:type="spellEnd"/>
      <w:r w:rsidRPr="00C569DD">
        <w:rPr>
          <w:rFonts w:ascii="Arial" w:hAnsi="Arial" w:cs="Arial"/>
        </w:rPr>
        <w:t xml:space="preserve"> </w:t>
      </w:r>
      <w:r w:rsidRPr="00C569DD">
        <w:rPr>
          <w:rFonts w:ascii="Arial" w:hAnsi="Arial" w:cs="Arial"/>
          <w:b/>
          <w:bCs/>
          <w:color w:val="D86DCB" w:themeColor="accent5" w:themeTint="99"/>
        </w:rPr>
        <w:t xml:space="preserve">[ </w:t>
      </w:r>
      <w:r w:rsidRPr="00C569DD">
        <w:rPr>
          <w:rFonts w:ascii="Arial" w:hAnsi="Arial" w:cs="Arial"/>
          <w:b/>
          <w:bCs/>
          <w:color w:val="D86DCB" w:themeColor="accent5" w:themeTint="99"/>
          <w:highlight w:val="yellow"/>
        </w:rPr>
        <w:t>:</w:t>
      </w:r>
      <w:r w:rsidRPr="00C569DD">
        <w:rPr>
          <w:rFonts w:ascii="Arial" w:hAnsi="Arial" w:cs="Arial"/>
          <w:b/>
          <w:bCs/>
          <w:color w:val="D86DCB" w:themeColor="accent5" w:themeTint="99"/>
        </w:rPr>
        <w:t xml:space="preserve"> </w:t>
      </w:r>
      <w:proofErr w:type="spellStart"/>
      <w:r w:rsidRPr="00C569DD">
        <w:rPr>
          <w:rFonts w:ascii="Arial" w:hAnsi="Arial" w:cs="Arial"/>
          <w:b/>
          <w:bCs/>
          <w:color w:val="D86DCB" w:themeColor="accent5" w:themeTint="99"/>
        </w:rPr>
        <w:t>public</w:t>
      </w:r>
      <w:proofErr w:type="spellEnd"/>
      <w:r w:rsidRPr="00C569DD">
        <w:rPr>
          <w:rFonts w:ascii="Arial" w:hAnsi="Arial" w:cs="Arial"/>
          <w:b/>
          <w:bCs/>
          <w:color w:val="D86DCB" w:themeColor="accent5" w:themeTint="99"/>
        </w:rPr>
        <w:t xml:space="preserve"> </w:t>
      </w:r>
      <w:proofErr w:type="spellStart"/>
      <w:r w:rsidRPr="00C569DD">
        <w:rPr>
          <w:rFonts w:ascii="Arial" w:hAnsi="Arial" w:cs="Arial"/>
          <w:b/>
          <w:bCs/>
          <w:color w:val="D86DCB" w:themeColor="accent5" w:themeTint="99"/>
        </w:rPr>
        <w:t>ClaseBase</w:t>
      </w:r>
      <w:proofErr w:type="spellEnd"/>
      <w:r w:rsidRPr="00C569DD">
        <w:rPr>
          <w:rFonts w:ascii="Arial" w:hAnsi="Arial" w:cs="Arial"/>
          <w:b/>
          <w:bCs/>
          <w:color w:val="D86DCB" w:themeColor="accent5" w:themeTint="99"/>
        </w:rPr>
        <w:t xml:space="preserve"> ] </w:t>
      </w:r>
      <w:r w:rsidRPr="00C569DD">
        <w:rPr>
          <w:rFonts w:ascii="Arial" w:hAnsi="Arial" w:cs="Arial"/>
        </w:rPr>
        <w:t>{</w:t>
      </w:r>
    </w:p>
    <w:p w14:paraId="0BDE4290" w14:textId="77777777" w:rsidR="00C569DD" w:rsidRPr="00C569DD" w:rsidRDefault="00C569DD" w:rsidP="00C569DD">
      <w:pPr>
        <w:spacing w:line="240" w:lineRule="auto"/>
        <w:ind w:left="708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 xml:space="preserve">    // atributos de la clase</w:t>
      </w:r>
    </w:p>
    <w:p w14:paraId="68AC521F" w14:textId="77777777" w:rsidR="00C569DD" w:rsidRPr="00C569DD" w:rsidRDefault="00C569DD" w:rsidP="00C569DD">
      <w:pPr>
        <w:spacing w:line="240" w:lineRule="auto"/>
        <w:ind w:left="708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 xml:space="preserve">    // métodos de la clase</w:t>
      </w:r>
    </w:p>
    <w:p w14:paraId="35D757DD" w14:textId="77777777" w:rsidR="00C569DD" w:rsidRPr="00C569DD" w:rsidRDefault="00C569DD" w:rsidP="00C569DD">
      <w:pPr>
        <w:spacing w:line="240" w:lineRule="auto"/>
        <w:ind w:left="708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>};</w:t>
      </w:r>
    </w:p>
    <w:p w14:paraId="215282A4" w14:textId="77777777" w:rsidR="00C569DD" w:rsidRPr="00C569DD" w:rsidRDefault="00C569DD" w:rsidP="00C569DD">
      <w:pPr>
        <w:spacing w:line="240" w:lineRule="auto"/>
        <w:ind w:left="708"/>
        <w:jc w:val="both"/>
        <w:rPr>
          <w:rFonts w:ascii="Arial" w:hAnsi="Arial" w:cs="Arial"/>
          <w:b/>
          <w:bCs/>
          <w:color w:val="EE0000"/>
        </w:rPr>
      </w:pPr>
      <w:r w:rsidRPr="00C569DD">
        <w:rPr>
          <w:rFonts w:ascii="Arial" w:hAnsi="Arial" w:cs="Arial"/>
          <w:b/>
          <w:bCs/>
          <w:color w:val="EE0000"/>
        </w:rPr>
        <w:t>Herencia</w:t>
      </w:r>
    </w:p>
    <w:p w14:paraId="756AA0BF" w14:textId="77777777" w:rsidR="00C569DD" w:rsidRPr="00C569DD" w:rsidRDefault="00C569DD" w:rsidP="00C569DD">
      <w:pPr>
        <w:numPr>
          <w:ilvl w:val="0"/>
          <w:numId w:val="37"/>
        </w:numPr>
        <w:tabs>
          <w:tab w:val="clear" w:pos="720"/>
          <w:tab w:val="num" w:pos="1068"/>
        </w:tabs>
        <w:spacing w:line="240" w:lineRule="auto"/>
        <w:ind w:left="1068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 xml:space="preserve">En C++, la </w:t>
      </w:r>
      <w:r w:rsidRPr="00C569DD">
        <w:rPr>
          <w:rFonts w:ascii="Arial" w:hAnsi="Arial" w:cs="Arial"/>
          <w:b/>
          <w:bCs/>
          <w:color w:val="D86DCB" w:themeColor="accent5" w:themeTint="99"/>
        </w:rPr>
        <w:t xml:space="preserve">herencia </w:t>
      </w:r>
      <w:r w:rsidRPr="00C569DD">
        <w:rPr>
          <w:rFonts w:ascii="Arial" w:hAnsi="Arial" w:cs="Arial"/>
        </w:rPr>
        <w:t>se indica con</w:t>
      </w:r>
      <w:r w:rsidRPr="00C569DD">
        <w:rPr>
          <w:rFonts w:ascii="Arial" w:hAnsi="Arial" w:cs="Arial"/>
          <w:b/>
          <w:bCs/>
          <w:color w:val="D86DCB" w:themeColor="accent5" w:themeTint="99"/>
        </w:rPr>
        <w:t xml:space="preserve"> </w:t>
      </w:r>
      <w:r w:rsidRPr="00C569DD">
        <w:rPr>
          <w:rFonts w:ascii="Arial" w:hAnsi="Arial" w:cs="Arial"/>
          <w:b/>
          <w:bCs/>
          <w:color w:val="D86DCB" w:themeColor="accent5" w:themeTint="99"/>
          <w:highlight w:val="yellow"/>
        </w:rPr>
        <w:t>:</w:t>
      </w:r>
      <w:r w:rsidRPr="00C569DD">
        <w:rPr>
          <w:rFonts w:ascii="Arial" w:hAnsi="Arial" w:cs="Arial"/>
          <w:b/>
          <w:bCs/>
          <w:color w:val="D86DCB" w:themeColor="accent5" w:themeTint="99"/>
        </w:rPr>
        <w:t xml:space="preserve"> </w:t>
      </w:r>
      <w:r w:rsidRPr="00C569DD">
        <w:rPr>
          <w:rFonts w:ascii="Arial" w:hAnsi="Arial" w:cs="Arial"/>
        </w:rPr>
        <w:t xml:space="preserve">seguido del </w:t>
      </w:r>
      <w:r w:rsidRPr="00C569DD">
        <w:rPr>
          <w:rFonts w:ascii="Arial" w:hAnsi="Arial" w:cs="Arial"/>
          <w:b/>
          <w:bCs/>
        </w:rPr>
        <w:t>tipo de acceso</w:t>
      </w:r>
      <w:r w:rsidRPr="00C569DD">
        <w:rPr>
          <w:rFonts w:ascii="Arial" w:hAnsi="Arial" w:cs="Arial"/>
        </w:rPr>
        <w:t xml:space="preserve"> (</w:t>
      </w:r>
      <w:proofErr w:type="spellStart"/>
      <w:r w:rsidRPr="00C569DD">
        <w:rPr>
          <w:rFonts w:ascii="Arial" w:hAnsi="Arial" w:cs="Arial"/>
        </w:rPr>
        <w:t>public</w:t>
      </w:r>
      <w:proofErr w:type="spellEnd"/>
      <w:r w:rsidRPr="00C569DD">
        <w:rPr>
          <w:rFonts w:ascii="Arial" w:hAnsi="Arial" w:cs="Arial"/>
        </w:rPr>
        <w:t xml:space="preserve">, </w:t>
      </w:r>
      <w:proofErr w:type="spellStart"/>
      <w:r w:rsidRPr="00C569DD">
        <w:rPr>
          <w:rFonts w:ascii="Arial" w:hAnsi="Arial" w:cs="Arial"/>
        </w:rPr>
        <w:t>protected</w:t>
      </w:r>
      <w:proofErr w:type="spellEnd"/>
      <w:r w:rsidRPr="00C569DD">
        <w:rPr>
          <w:rFonts w:ascii="Arial" w:hAnsi="Arial" w:cs="Arial"/>
        </w:rPr>
        <w:t xml:space="preserve"> o </w:t>
      </w:r>
      <w:proofErr w:type="spellStart"/>
      <w:r w:rsidRPr="00C569DD">
        <w:rPr>
          <w:rFonts w:ascii="Arial" w:hAnsi="Arial" w:cs="Arial"/>
        </w:rPr>
        <w:t>private</w:t>
      </w:r>
      <w:proofErr w:type="spellEnd"/>
      <w:r w:rsidRPr="00C569DD">
        <w:rPr>
          <w:rFonts w:ascii="Arial" w:hAnsi="Arial" w:cs="Arial"/>
        </w:rPr>
        <w:t>) y la clase base.</w:t>
      </w:r>
    </w:p>
    <w:p w14:paraId="16A5B10E" w14:textId="7F5B7287" w:rsidR="00C569DD" w:rsidRPr="00C569DD" w:rsidRDefault="00C569DD" w:rsidP="00C569DD">
      <w:pPr>
        <w:numPr>
          <w:ilvl w:val="0"/>
          <w:numId w:val="37"/>
        </w:numPr>
        <w:tabs>
          <w:tab w:val="clear" w:pos="720"/>
          <w:tab w:val="num" w:pos="1068"/>
        </w:tabs>
        <w:spacing w:line="240" w:lineRule="auto"/>
        <w:ind w:left="1068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>Si no se especifica ninguna clase base, la clase no hereda de ninguna otra.</w:t>
      </w:r>
    </w:p>
    <w:p w14:paraId="6D862EB0" w14:textId="77777777" w:rsidR="00C569DD" w:rsidRPr="00C569DD" w:rsidRDefault="00C569DD" w:rsidP="00C569DD">
      <w:pPr>
        <w:spacing w:line="240" w:lineRule="auto"/>
        <w:ind w:left="1056"/>
        <w:jc w:val="both"/>
        <w:rPr>
          <w:rFonts w:ascii="Arial" w:hAnsi="Arial" w:cs="Arial"/>
          <w:b/>
          <w:bCs/>
        </w:rPr>
      </w:pPr>
      <w:r w:rsidRPr="00C569DD">
        <w:rPr>
          <w:rFonts w:ascii="Arial" w:hAnsi="Arial" w:cs="Arial"/>
          <w:b/>
          <w:bCs/>
        </w:rPr>
        <w:t>Ejemplo de herencia:</w:t>
      </w:r>
    </w:p>
    <w:p w14:paraId="4FBA1684" w14:textId="77777777" w:rsidR="00C569DD" w:rsidRPr="00C569DD" w:rsidRDefault="00C569DD" w:rsidP="00C569DD">
      <w:pPr>
        <w:spacing w:line="240" w:lineRule="auto"/>
        <w:ind w:left="1056"/>
        <w:jc w:val="both"/>
        <w:rPr>
          <w:rFonts w:ascii="Arial" w:hAnsi="Arial" w:cs="Arial"/>
        </w:rPr>
      </w:pPr>
      <w:proofErr w:type="spellStart"/>
      <w:r w:rsidRPr="00C569DD">
        <w:rPr>
          <w:rFonts w:ascii="Arial" w:hAnsi="Arial" w:cs="Arial"/>
        </w:rPr>
        <w:t>class</w:t>
      </w:r>
      <w:proofErr w:type="spellEnd"/>
      <w:r w:rsidRPr="00C569DD">
        <w:rPr>
          <w:rFonts w:ascii="Arial" w:hAnsi="Arial" w:cs="Arial"/>
        </w:rPr>
        <w:t xml:space="preserve"> </w:t>
      </w:r>
      <w:proofErr w:type="spellStart"/>
      <w:r w:rsidRPr="00C569DD">
        <w:rPr>
          <w:rFonts w:ascii="Arial" w:hAnsi="Arial" w:cs="Arial"/>
          <w:b/>
          <w:bCs/>
          <w:color w:val="D86DCB" w:themeColor="accent5" w:themeTint="99"/>
        </w:rPr>
        <w:t>ClaseHija</w:t>
      </w:r>
      <w:proofErr w:type="spellEnd"/>
      <w:r w:rsidRPr="00C569DD">
        <w:rPr>
          <w:rFonts w:ascii="Arial" w:hAnsi="Arial" w:cs="Arial"/>
        </w:rPr>
        <w:t xml:space="preserve"> </w:t>
      </w:r>
      <w:r w:rsidRPr="00C569DD">
        <w:rPr>
          <w:rFonts w:ascii="Arial" w:hAnsi="Arial" w:cs="Arial"/>
          <w:highlight w:val="yellow"/>
        </w:rPr>
        <w:t>:</w:t>
      </w:r>
      <w:r w:rsidRPr="00C569DD">
        <w:rPr>
          <w:rFonts w:ascii="Arial" w:hAnsi="Arial" w:cs="Arial"/>
        </w:rPr>
        <w:t xml:space="preserve"> </w:t>
      </w:r>
      <w:proofErr w:type="spellStart"/>
      <w:r w:rsidRPr="00C569DD">
        <w:rPr>
          <w:rFonts w:ascii="Arial" w:hAnsi="Arial" w:cs="Arial"/>
          <w:b/>
          <w:bCs/>
        </w:rPr>
        <w:t>public</w:t>
      </w:r>
      <w:proofErr w:type="spellEnd"/>
      <w:r w:rsidRPr="00C569DD">
        <w:rPr>
          <w:rFonts w:ascii="Arial" w:hAnsi="Arial" w:cs="Arial"/>
        </w:rPr>
        <w:t xml:space="preserve"> </w:t>
      </w:r>
      <w:proofErr w:type="spellStart"/>
      <w:r w:rsidRPr="00C569DD">
        <w:rPr>
          <w:rFonts w:ascii="Arial" w:hAnsi="Arial" w:cs="Arial"/>
          <w:b/>
          <w:bCs/>
          <w:color w:val="D86DCB" w:themeColor="accent5" w:themeTint="99"/>
        </w:rPr>
        <w:t>ClaseBase</w:t>
      </w:r>
      <w:proofErr w:type="spellEnd"/>
      <w:r w:rsidRPr="00C569DD">
        <w:rPr>
          <w:rFonts w:ascii="Arial" w:hAnsi="Arial" w:cs="Arial"/>
          <w:color w:val="D86DCB" w:themeColor="accent5" w:themeTint="99"/>
        </w:rPr>
        <w:t xml:space="preserve"> </w:t>
      </w:r>
      <w:r w:rsidRPr="00C569DD">
        <w:rPr>
          <w:rFonts w:ascii="Arial" w:hAnsi="Arial" w:cs="Arial"/>
        </w:rPr>
        <w:t>{</w:t>
      </w:r>
    </w:p>
    <w:p w14:paraId="30FE941B" w14:textId="77777777" w:rsidR="00C569DD" w:rsidRPr="00C569DD" w:rsidRDefault="00C569DD" w:rsidP="00C569DD">
      <w:pPr>
        <w:spacing w:line="240" w:lineRule="auto"/>
        <w:ind w:left="1056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 xml:space="preserve">    // redefinición de métodos y atributos</w:t>
      </w:r>
    </w:p>
    <w:p w14:paraId="31849498" w14:textId="77777777" w:rsidR="00C569DD" w:rsidRPr="00C569DD" w:rsidRDefault="00C569DD" w:rsidP="00C569DD">
      <w:pPr>
        <w:spacing w:line="240" w:lineRule="auto"/>
        <w:ind w:left="1056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>};</w:t>
      </w:r>
    </w:p>
    <w:p w14:paraId="46455B51" w14:textId="77777777" w:rsidR="00C569DD" w:rsidRPr="00C569DD" w:rsidRDefault="00C569DD" w:rsidP="00C569DD">
      <w:pPr>
        <w:spacing w:line="240" w:lineRule="auto"/>
        <w:ind w:left="708"/>
        <w:jc w:val="both"/>
        <w:rPr>
          <w:rFonts w:ascii="Arial" w:hAnsi="Arial" w:cs="Arial"/>
          <w:b/>
          <w:bCs/>
          <w:color w:val="EE0000"/>
        </w:rPr>
      </w:pPr>
      <w:r w:rsidRPr="00C569DD">
        <w:rPr>
          <w:rFonts w:ascii="Arial" w:hAnsi="Arial" w:cs="Arial"/>
          <w:b/>
          <w:bCs/>
          <w:color w:val="EE0000"/>
        </w:rPr>
        <w:t>Interfaces y clases abstractas</w:t>
      </w:r>
    </w:p>
    <w:p w14:paraId="6DCD12EE" w14:textId="77777777" w:rsidR="00C569DD" w:rsidRPr="00C569DD" w:rsidRDefault="00C569DD" w:rsidP="00C569DD">
      <w:pPr>
        <w:numPr>
          <w:ilvl w:val="0"/>
          <w:numId w:val="38"/>
        </w:numPr>
        <w:spacing w:line="240" w:lineRule="auto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 xml:space="preserve">C++ </w:t>
      </w:r>
      <w:r w:rsidRPr="00C569DD">
        <w:rPr>
          <w:rFonts w:ascii="Arial" w:hAnsi="Arial" w:cs="Arial"/>
          <w:b/>
          <w:bCs/>
        </w:rPr>
        <w:t>no tiene interfaces</w:t>
      </w:r>
      <w:r w:rsidRPr="00C569DD">
        <w:rPr>
          <w:rFonts w:ascii="Arial" w:hAnsi="Arial" w:cs="Arial"/>
        </w:rPr>
        <w:t xml:space="preserve"> como Java, pero se pueden simular usando </w:t>
      </w:r>
      <w:r w:rsidRPr="00C569DD">
        <w:rPr>
          <w:rFonts w:ascii="Arial" w:hAnsi="Arial" w:cs="Arial"/>
          <w:b/>
          <w:bCs/>
        </w:rPr>
        <w:t>clases abstractas</w:t>
      </w:r>
      <w:r w:rsidRPr="00C569DD">
        <w:rPr>
          <w:rFonts w:ascii="Arial" w:hAnsi="Arial" w:cs="Arial"/>
        </w:rPr>
        <w:t xml:space="preserve"> (clases con </w:t>
      </w:r>
      <w:r w:rsidRPr="00C569DD">
        <w:rPr>
          <w:rFonts w:ascii="Arial" w:hAnsi="Arial" w:cs="Arial"/>
          <w:b/>
          <w:bCs/>
        </w:rPr>
        <w:t>métodos puros virtuales</w:t>
      </w:r>
      <w:r w:rsidRPr="00C569DD">
        <w:rPr>
          <w:rFonts w:ascii="Arial" w:hAnsi="Arial" w:cs="Arial"/>
        </w:rPr>
        <w:t>).</w:t>
      </w:r>
    </w:p>
    <w:p w14:paraId="62487034" w14:textId="77777777" w:rsidR="00C569DD" w:rsidRPr="00C569DD" w:rsidRDefault="00C569DD" w:rsidP="00C569DD">
      <w:pPr>
        <w:spacing w:line="240" w:lineRule="auto"/>
        <w:ind w:left="708"/>
        <w:jc w:val="both"/>
        <w:rPr>
          <w:rFonts w:ascii="Arial" w:hAnsi="Arial" w:cs="Arial"/>
          <w:b/>
          <w:bCs/>
          <w:color w:val="EE0000"/>
        </w:rPr>
      </w:pPr>
      <w:proofErr w:type="spellStart"/>
      <w:r w:rsidRPr="00C569DD">
        <w:rPr>
          <w:rFonts w:ascii="Arial" w:hAnsi="Arial" w:cs="Arial"/>
          <w:b/>
          <w:bCs/>
          <w:color w:val="EE0000"/>
        </w:rPr>
        <w:t>Modularización</w:t>
      </w:r>
      <w:proofErr w:type="spellEnd"/>
    </w:p>
    <w:p w14:paraId="1005636B" w14:textId="77777777" w:rsidR="00C569DD" w:rsidRPr="00C569DD" w:rsidRDefault="00C569DD" w:rsidP="00C569DD">
      <w:pPr>
        <w:numPr>
          <w:ilvl w:val="0"/>
          <w:numId w:val="42"/>
        </w:numPr>
        <w:spacing w:line="240" w:lineRule="auto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 xml:space="preserve">Cada clase se suele separar en </w:t>
      </w:r>
      <w:r w:rsidRPr="00C569DD">
        <w:rPr>
          <w:rFonts w:ascii="Arial" w:hAnsi="Arial" w:cs="Arial"/>
          <w:b/>
          <w:bCs/>
        </w:rPr>
        <w:t>archivo de cabecera (.h)</w:t>
      </w:r>
      <w:r w:rsidRPr="00C569DD">
        <w:rPr>
          <w:rFonts w:ascii="Arial" w:hAnsi="Arial" w:cs="Arial"/>
        </w:rPr>
        <w:t xml:space="preserve"> y </w:t>
      </w:r>
      <w:r w:rsidRPr="00C569DD">
        <w:rPr>
          <w:rFonts w:ascii="Arial" w:hAnsi="Arial" w:cs="Arial"/>
          <w:b/>
          <w:bCs/>
        </w:rPr>
        <w:t>archivo fuente (.</w:t>
      </w:r>
      <w:proofErr w:type="spellStart"/>
      <w:r w:rsidRPr="00C569DD">
        <w:rPr>
          <w:rFonts w:ascii="Arial" w:hAnsi="Arial" w:cs="Arial"/>
          <w:b/>
          <w:bCs/>
        </w:rPr>
        <w:t>cpp</w:t>
      </w:r>
      <w:proofErr w:type="spellEnd"/>
      <w:r w:rsidRPr="00C569DD">
        <w:rPr>
          <w:rFonts w:ascii="Arial" w:hAnsi="Arial" w:cs="Arial"/>
          <w:b/>
          <w:bCs/>
        </w:rPr>
        <w:t>)</w:t>
      </w:r>
      <w:r w:rsidRPr="00C569DD">
        <w:rPr>
          <w:rFonts w:ascii="Arial" w:hAnsi="Arial" w:cs="Arial"/>
        </w:rPr>
        <w:t>.</w:t>
      </w:r>
    </w:p>
    <w:p w14:paraId="39C3C242" w14:textId="77777777" w:rsidR="00C569DD" w:rsidRPr="00C569DD" w:rsidRDefault="00C569DD" w:rsidP="00C569DD">
      <w:pPr>
        <w:numPr>
          <w:ilvl w:val="0"/>
          <w:numId w:val="42"/>
        </w:numPr>
        <w:spacing w:line="240" w:lineRule="auto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 xml:space="preserve">Se pueden definir varias clases en un mismo archivo, pero la práctica recomendada es </w:t>
      </w:r>
      <w:r w:rsidRPr="00C569DD">
        <w:rPr>
          <w:rFonts w:ascii="Arial" w:hAnsi="Arial" w:cs="Arial"/>
          <w:b/>
          <w:bCs/>
        </w:rPr>
        <w:t>una clase por archivo</w:t>
      </w:r>
      <w:r w:rsidRPr="00C569DD">
        <w:rPr>
          <w:rFonts w:ascii="Arial" w:hAnsi="Arial" w:cs="Arial"/>
        </w:rPr>
        <w:t xml:space="preserve"> para mantener el código organizado.</w:t>
      </w:r>
    </w:p>
    <w:p w14:paraId="26003545" w14:textId="77777777" w:rsidR="00C569DD" w:rsidRPr="00C569DD" w:rsidRDefault="00C569DD" w:rsidP="00C569DD">
      <w:pPr>
        <w:numPr>
          <w:ilvl w:val="0"/>
          <w:numId w:val="42"/>
        </w:numPr>
        <w:spacing w:line="240" w:lineRule="auto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>Para usar una clase en otro archivo, se incluye la cabecera con #include "</w:t>
      </w:r>
      <w:proofErr w:type="spellStart"/>
      <w:r w:rsidRPr="00C569DD">
        <w:rPr>
          <w:rFonts w:ascii="Arial" w:hAnsi="Arial" w:cs="Arial"/>
        </w:rPr>
        <w:t>NombreClase.h</w:t>
      </w:r>
      <w:proofErr w:type="spellEnd"/>
      <w:r w:rsidRPr="00C569DD">
        <w:rPr>
          <w:rFonts w:ascii="Arial" w:hAnsi="Arial" w:cs="Arial"/>
        </w:rPr>
        <w:t>".</w:t>
      </w:r>
    </w:p>
    <w:p w14:paraId="710862FE" w14:textId="77777777" w:rsidR="00C569DD" w:rsidRPr="00C569DD" w:rsidRDefault="00C569DD" w:rsidP="00C569DD">
      <w:pPr>
        <w:spacing w:line="240" w:lineRule="auto"/>
        <w:ind w:left="708"/>
        <w:jc w:val="both"/>
        <w:rPr>
          <w:rFonts w:ascii="Arial" w:hAnsi="Arial" w:cs="Arial"/>
          <w:b/>
          <w:bCs/>
          <w:color w:val="EE0000"/>
        </w:rPr>
      </w:pPr>
      <w:r w:rsidRPr="00C569DD">
        <w:rPr>
          <w:rFonts w:ascii="Arial" w:hAnsi="Arial" w:cs="Arial"/>
          <w:b/>
          <w:bCs/>
          <w:color w:val="EE0000"/>
        </w:rPr>
        <w:t>Clases anidadas</w:t>
      </w:r>
    </w:p>
    <w:p w14:paraId="69CA9CB0" w14:textId="77777777" w:rsidR="00C569DD" w:rsidRPr="00C569DD" w:rsidRDefault="00C569DD" w:rsidP="00C569DD">
      <w:pPr>
        <w:numPr>
          <w:ilvl w:val="0"/>
          <w:numId w:val="43"/>
        </w:numPr>
        <w:spacing w:line="240" w:lineRule="auto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 xml:space="preserve">C++ permite </w:t>
      </w:r>
      <w:r w:rsidRPr="00C569DD">
        <w:rPr>
          <w:rFonts w:ascii="Arial" w:hAnsi="Arial" w:cs="Arial"/>
          <w:b/>
          <w:bCs/>
        </w:rPr>
        <w:t>clases anidadas</w:t>
      </w:r>
      <w:r w:rsidRPr="00C569DD">
        <w:rPr>
          <w:rFonts w:ascii="Arial" w:hAnsi="Arial" w:cs="Arial"/>
        </w:rPr>
        <w:t xml:space="preserve"> dentro de otra clase. Estas clases pueden ser </w:t>
      </w:r>
      <w:r w:rsidRPr="00C569DD">
        <w:rPr>
          <w:rFonts w:ascii="Arial" w:hAnsi="Arial" w:cs="Arial"/>
          <w:b/>
          <w:bCs/>
        </w:rPr>
        <w:t>públicas o privadas</w:t>
      </w:r>
      <w:r w:rsidRPr="00C569DD">
        <w:rPr>
          <w:rFonts w:ascii="Arial" w:hAnsi="Arial" w:cs="Arial"/>
        </w:rPr>
        <w:t xml:space="preserve"> según la visibilidad que se desee.</w:t>
      </w:r>
    </w:p>
    <w:p w14:paraId="1CE9F3DE" w14:textId="77777777" w:rsidR="00C569DD" w:rsidRPr="00C569DD" w:rsidRDefault="00C569DD" w:rsidP="00C569DD">
      <w:pPr>
        <w:spacing w:line="240" w:lineRule="auto"/>
        <w:ind w:left="708"/>
        <w:jc w:val="both"/>
        <w:rPr>
          <w:rFonts w:ascii="Arial" w:hAnsi="Arial" w:cs="Arial"/>
          <w:b/>
          <w:bCs/>
          <w:strike/>
          <w:color w:val="EE0000"/>
        </w:rPr>
      </w:pPr>
      <w:r w:rsidRPr="00C569DD">
        <w:rPr>
          <w:rFonts w:ascii="Arial" w:hAnsi="Arial" w:cs="Arial"/>
          <w:b/>
          <w:bCs/>
          <w:strike/>
          <w:color w:val="EE0000"/>
        </w:rPr>
        <w:t>Clases internas anónimas</w:t>
      </w:r>
    </w:p>
    <w:p w14:paraId="563D3CA7" w14:textId="77777777" w:rsidR="00C569DD" w:rsidRDefault="00C569DD" w:rsidP="00C569DD">
      <w:pPr>
        <w:numPr>
          <w:ilvl w:val="0"/>
          <w:numId w:val="41"/>
        </w:numPr>
        <w:spacing w:line="240" w:lineRule="auto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 xml:space="preserve">No existe el concepto de </w:t>
      </w:r>
      <w:r w:rsidRPr="00C569DD">
        <w:rPr>
          <w:rFonts w:ascii="Arial" w:hAnsi="Arial" w:cs="Arial"/>
          <w:b/>
          <w:bCs/>
        </w:rPr>
        <w:t>clases anónimas</w:t>
      </w:r>
      <w:r w:rsidRPr="00C569DD">
        <w:rPr>
          <w:rFonts w:ascii="Arial" w:hAnsi="Arial" w:cs="Arial"/>
        </w:rPr>
        <w:t xml:space="preserve"> como en Java. Se pueden usar </w:t>
      </w:r>
      <w:r w:rsidRPr="00C569DD">
        <w:rPr>
          <w:rFonts w:ascii="Arial" w:hAnsi="Arial" w:cs="Arial"/>
          <w:b/>
          <w:bCs/>
        </w:rPr>
        <w:t>clases locales dentro de funciones</w:t>
      </w:r>
      <w:r w:rsidRPr="00C569DD">
        <w:rPr>
          <w:rFonts w:ascii="Arial" w:hAnsi="Arial" w:cs="Arial"/>
        </w:rPr>
        <w:t xml:space="preserve"> </w:t>
      </w:r>
      <w:proofErr w:type="spellStart"/>
      <w:r w:rsidRPr="00C569DD">
        <w:rPr>
          <w:rFonts w:ascii="Arial" w:hAnsi="Arial" w:cs="Arial"/>
        </w:rPr>
        <w:t>o</w:t>
      </w:r>
      <w:proofErr w:type="spellEnd"/>
      <w:r w:rsidRPr="00C569DD">
        <w:rPr>
          <w:rFonts w:ascii="Arial" w:hAnsi="Arial" w:cs="Arial"/>
        </w:rPr>
        <w:t xml:space="preserve"> </w:t>
      </w:r>
      <w:r w:rsidRPr="00C569DD">
        <w:rPr>
          <w:rFonts w:ascii="Arial" w:hAnsi="Arial" w:cs="Arial"/>
          <w:b/>
          <w:bCs/>
          <w:color w:val="EE0000"/>
        </w:rPr>
        <w:t>objetos lambda</w:t>
      </w:r>
      <w:r w:rsidRPr="00C569DD">
        <w:rPr>
          <w:rFonts w:ascii="Arial" w:hAnsi="Arial" w:cs="Arial"/>
        </w:rPr>
        <w:t xml:space="preserve"> para comportamientos similares en C++.</w:t>
      </w:r>
    </w:p>
    <w:p w14:paraId="78879456" w14:textId="77777777" w:rsidR="00C569DD" w:rsidRPr="00C569DD" w:rsidRDefault="00C569DD" w:rsidP="00C569DD">
      <w:pPr>
        <w:spacing w:line="240" w:lineRule="auto"/>
        <w:ind w:left="360"/>
        <w:jc w:val="both"/>
        <w:rPr>
          <w:rFonts w:ascii="Arial" w:hAnsi="Arial" w:cs="Arial"/>
          <w:b/>
          <w:bCs/>
          <w:color w:val="EE0000"/>
        </w:rPr>
      </w:pPr>
      <w:r w:rsidRPr="00C569DD">
        <w:rPr>
          <w:rFonts w:ascii="Arial" w:hAnsi="Arial" w:cs="Arial"/>
          <w:b/>
          <w:bCs/>
          <w:color w:val="EE0000"/>
        </w:rPr>
        <w:t>Objetos Lambda en C++</w:t>
      </w:r>
    </w:p>
    <w:p w14:paraId="045293F8" w14:textId="6F8EB9C9" w:rsidR="00C569DD" w:rsidRPr="00C569DD" w:rsidRDefault="00C569DD" w:rsidP="00C569DD">
      <w:pPr>
        <w:numPr>
          <w:ilvl w:val="0"/>
          <w:numId w:val="44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 xml:space="preserve">Una </w:t>
      </w:r>
      <w:r w:rsidRPr="00C569DD">
        <w:rPr>
          <w:rFonts w:ascii="Arial" w:hAnsi="Arial" w:cs="Arial"/>
          <w:b/>
          <w:bCs/>
        </w:rPr>
        <w:t>lambda</w:t>
      </w:r>
      <w:r w:rsidRPr="00C569DD">
        <w:rPr>
          <w:rFonts w:ascii="Arial" w:hAnsi="Arial" w:cs="Arial"/>
        </w:rPr>
        <w:t xml:space="preserve"> es una </w:t>
      </w:r>
      <w:r w:rsidRPr="00C569DD">
        <w:rPr>
          <w:rFonts w:ascii="Arial" w:hAnsi="Arial" w:cs="Arial"/>
          <w:b/>
          <w:bCs/>
        </w:rPr>
        <w:t xml:space="preserve">función anónima definida </w:t>
      </w:r>
      <w:proofErr w:type="spellStart"/>
      <w:r w:rsidRPr="00C569DD">
        <w:rPr>
          <w:rFonts w:ascii="Arial" w:hAnsi="Arial" w:cs="Arial"/>
          <w:b/>
          <w:bCs/>
        </w:rPr>
        <w:t>inline</w:t>
      </w:r>
      <w:proofErr w:type="spellEnd"/>
      <w:r w:rsidRPr="00C569DD">
        <w:rPr>
          <w:rFonts w:ascii="Arial" w:hAnsi="Arial" w:cs="Arial"/>
        </w:rPr>
        <w:t xml:space="preserve"> que puede capturar variables del contexto donde se crea.</w:t>
      </w:r>
    </w:p>
    <w:p w14:paraId="6F0333C8" w14:textId="77777777" w:rsidR="00C569DD" w:rsidRPr="00C569DD" w:rsidRDefault="00C569DD" w:rsidP="00C569DD">
      <w:pPr>
        <w:numPr>
          <w:ilvl w:val="0"/>
          <w:numId w:val="44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hAnsi="Arial" w:cs="Arial"/>
        </w:rPr>
      </w:pPr>
      <w:r w:rsidRPr="00C569DD">
        <w:rPr>
          <w:rFonts w:ascii="Arial" w:hAnsi="Arial" w:cs="Arial"/>
          <w:b/>
          <w:bCs/>
        </w:rPr>
        <w:t>Sintaxis general:</w:t>
      </w:r>
    </w:p>
    <w:p w14:paraId="68E683AE" w14:textId="77777777" w:rsidR="00C569DD" w:rsidRPr="00C569DD" w:rsidRDefault="00C569DD" w:rsidP="00C569DD">
      <w:pPr>
        <w:spacing w:line="240" w:lineRule="auto"/>
        <w:ind w:left="1416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>[</w:t>
      </w:r>
      <w:r w:rsidRPr="00C569DD">
        <w:rPr>
          <w:rFonts w:ascii="Arial" w:hAnsi="Arial" w:cs="Arial"/>
          <w:color w:val="E97132" w:themeColor="accent2"/>
        </w:rPr>
        <w:t>captura</w:t>
      </w:r>
      <w:r w:rsidRPr="00C569DD">
        <w:rPr>
          <w:rFonts w:ascii="Arial" w:hAnsi="Arial" w:cs="Arial"/>
        </w:rPr>
        <w:t>](</w:t>
      </w:r>
      <w:proofErr w:type="spellStart"/>
      <w:r w:rsidRPr="00C569DD">
        <w:rPr>
          <w:rFonts w:ascii="Arial" w:hAnsi="Arial" w:cs="Arial"/>
        </w:rPr>
        <w:t>parametros</w:t>
      </w:r>
      <w:proofErr w:type="spellEnd"/>
      <w:r w:rsidRPr="00C569DD">
        <w:rPr>
          <w:rFonts w:ascii="Arial" w:hAnsi="Arial" w:cs="Arial"/>
        </w:rPr>
        <w:t xml:space="preserve">) -&gt; </w:t>
      </w:r>
      <w:proofErr w:type="spellStart"/>
      <w:r w:rsidRPr="00C569DD">
        <w:rPr>
          <w:rFonts w:ascii="Arial" w:hAnsi="Arial" w:cs="Arial"/>
        </w:rPr>
        <w:t>tipo_retorno</w:t>
      </w:r>
      <w:proofErr w:type="spellEnd"/>
      <w:r w:rsidRPr="00C569DD">
        <w:rPr>
          <w:rFonts w:ascii="Arial" w:hAnsi="Arial" w:cs="Arial"/>
        </w:rPr>
        <w:t xml:space="preserve"> { </w:t>
      </w:r>
    </w:p>
    <w:p w14:paraId="6E568625" w14:textId="77777777" w:rsidR="00C569DD" w:rsidRPr="00C569DD" w:rsidRDefault="00C569DD" w:rsidP="00C569DD">
      <w:pPr>
        <w:spacing w:line="240" w:lineRule="auto"/>
        <w:ind w:left="1416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 xml:space="preserve">    // cuerpo de la función</w:t>
      </w:r>
    </w:p>
    <w:p w14:paraId="086534C7" w14:textId="77777777" w:rsidR="00C569DD" w:rsidRPr="00C569DD" w:rsidRDefault="00C569DD" w:rsidP="00C569DD">
      <w:pPr>
        <w:spacing w:line="240" w:lineRule="auto"/>
        <w:ind w:left="1416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>};</w:t>
      </w:r>
    </w:p>
    <w:p w14:paraId="2DA6692C" w14:textId="77777777" w:rsidR="00C569DD" w:rsidRPr="00C569DD" w:rsidRDefault="00C569DD" w:rsidP="00C569DD">
      <w:pPr>
        <w:numPr>
          <w:ilvl w:val="0"/>
          <w:numId w:val="45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hAnsi="Arial" w:cs="Arial"/>
        </w:rPr>
      </w:pPr>
      <w:r w:rsidRPr="00C569DD">
        <w:rPr>
          <w:rFonts w:ascii="Arial" w:hAnsi="Arial" w:cs="Arial"/>
          <w:b/>
          <w:bCs/>
          <w:color w:val="E97132" w:themeColor="accent2"/>
        </w:rPr>
        <w:t>Captura</w:t>
      </w:r>
      <w:r w:rsidRPr="00C569DD">
        <w:rPr>
          <w:rFonts w:ascii="Arial" w:hAnsi="Arial" w:cs="Arial"/>
          <w:b/>
          <w:bCs/>
        </w:rPr>
        <w:t>:</w:t>
      </w:r>
      <w:r w:rsidRPr="00C569DD">
        <w:rPr>
          <w:rFonts w:ascii="Arial" w:hAnsi="Arial" w:cs="Arial"/>
        </w:rPr>
        <w:t xml:space="preserve"> Indica qué variables del alcance externo estarán disponibles dentro de la lambda:</w:t>
      </w:r>
    </w:p>
    <w:p w14:paraId="641D7D45" w14:textId="77777777" w:rsidR="00C569DD" w:rsidRPr="00C569DD" w:rsidRDefault="00C569DD" w:rsidP="00C569DD">
      <w:pPr>
        <w:numPr>
          <w:ilvl w:val="1"/>
          <w:numId w:val="45"/>
        </w:numPr>
        <w:tabs>
          <w:tab w:val="clear" w:pos="1440"/>
          <w:tab w:val="num" w:pos="1800"/>
        </w:tabs>
        <w:spacing w:line="240" w:lineRule="auto"/>
        <w:ind w:left="1800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>[=] captura todas por valor.</w:t>
      </w:r>
    </w:p>
    <w:p w14:paraId="5A5BBA6C" w14:textId="77777777" w:rsidR="00C569DD" w:rsidRPr="00C569DD" w:rsidRDefault="00C569DD" w:rsidP="00C569DD">
      <w:pPr>
        <w:numPr>
          <w:ilvl w:val="1"/>
          <w:numId w:val="45"/>
        </w:numPr>
        <w:tabs>
          <w:tab w:val="clear" w:pos="1440"/>
          <w:tab w:val="num" w:pos="1800"/>
        </w:tabs>
        <w:spacing w:line="240" w:lineRule="auto"/>
        <w:ind w:left="1800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>[&amp;] captura todas por referencia.</w:t>
      </w:r>
    </w:p>
    <w:p w14:paraId="0C0BB2D4" w14:textId="77777777" w:rsidR="00C569DD" w:rsidRPr="00C569DD" w:rsidRDefault="00C569DD" w:rsidP="00C569DD">
      <w:pPr>
        <w:numPr>
          <w:ilvl w:val="1"/>
          <w:numId w:val="45"/>
        </w:numPr>
        <w:tabs>
          <w:tab w:val="clear" w:pos="1440"/>
          <w:tab w:val="num" w:pos="1800"/>
        </w:tabs>
        <w:spacing w:line="240" w:lineRule="auto"/>
        <w:ind w:left="1800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 xml:space="preserve">[x, &amp;y] captura x por valor y </w:t>
      </w:r>
      <w:proofErr w:type="spellStart"/>
      <w:r w:rsidRPr="00C569DD">
        <w:rPr>
          <w:rFonts w:ascii="Arial" w:hAnsi="Arial" w:cs="Arial"/>
        </w:rPr>
        <w:t>y</w:t>
      </w:r>
      <w:proofErr w:type="spellEnd"/>
      <w:r w:rsidRPr="00C569DD">
        <w:rPr>
          <w:rFonts w:ascii="Arial" w:hAnsi="Arial" w:cs="Arial"/>
        </w:rPr>
        <w:t xml:space="preserve"> por referencia.</w:t>
      </w:r>
    </w:p>
    <w:p w14:paraId="37D83094" w14:textId="77777777" w:rsidR="00C569DD" w:rsidRPr="00C569DD" w:rsidRDefault="00C569DD" w:rsidP="00C569DD">
      <w:pPr>
        <w:numPr>
          <w:ilvl w:val="0"/>
          <w:numId w:val="45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hAnsi="Arial" w:cs="Arial"/>
        </w:rPr>
      </w:pPr>
      <w:r w:rsidRPr="00C569DD">
        <w:rPr>
          <w:rFonts w:ascii="Arial" w:hAnsi="Arial" w:cs="Arial"/>
          <w:b/>
          <w:bCs/>
        </w:rPr>
        <w:t>Uso:</w:t>
      </w:r>
      <w:r w:rsidRPr="00C569DD">
        <w:rPr>
          <w:rFonts w:ascii="Arial" w:hAnsi="Arial" w:cs="Arial"/>
        </w:rPr>
        <w:t xml:space="preserve"> Se puede asignar a una variable o pasarse directamente como argumento a funciones.</w:t>
      </w:r>
    </w:p>
    <w:p w14:paraId="7BCC7521" w14:textId="77777777" w:rsidR="00C569DD" w:rsidRPr="00C569DD" w:rsidRDefault="00C569DD" w:rsidP="00C569DD">
      <w:pPr>
        <w:spacing w:line="240" w:lineRule="auto"/>
        <w:ind w:left="2124"/>
        <w:jc w:val="both"/>
        <w:rPr>
          <w:rFonts w:ascii="Arial" w:hAnsi="Arial" w:cs="Arial"/>
        </w:rPr>
      </w:pPr>
      <w:r w:rsidRPr="00C569DD">
        <w:rPr>
          <w:rFonts w:ascii="Arial" w:hAnsi="Arial" w:cs="Arial"/>
          <w:b/>
          <w:bCs/>
          <w:color w:val="E97132" w:themeColor="accent2"/>
        </w:rPr>
        <w:t>auto</w:t>
      </w:r>
      <w:r w:rsidRPr="00C569DD">
        <w:rPr>
          <w:rFonts w:ascii="Arial" w:hAnsi="Arial" w:cs="Arial"/>
          <w:color w:val="E97132" w:themeColor="accent2"/>
        </w:rPr>
        <w:t xml:space="preserve"> </w:t>
      </w:r>
      <w:r w:rsidRPr="00C569DD">
        <w:rPr>
          <w:rFonts w:ascii="Arial" w:hAnsi="Arial" w:cs="Arial"/>
        </w:rPr>
        <w:t>sumar = [](</w:t>
      </w:r>
      <w:proofErr w:type="spellStart"/>
      <w:r w:rsidRPr="00C569DD">
        <w:rPr>
          <w:rFonts w:ascii="Arial" w:hAnsi="Arial" w:cs="Arial"/>
        </w:rPr>
        <w:t>int</w:t>
      </w:r>
      <w:proofErr w:type="spellEnd"/>
      <w:r w:rsidRPr="00C569DD">
        <w:rPr>
          <w:rFonts w:ascii="Arial" w:hAnsi="Arial" w:cs="Arial"/>
        </w:rPr>
        <w:t xml:space="preserve"> a, </w:t>
      </w:r>
      <w:proofErr w:type="spellStart"/>
      <w:r w:rsidRPr="00C569DD">
        <w:rPr>
          <w:rFonts w:ascii="Arial" w:hAnsi="Arial" w:cs="Arial"/>
        </w:rPr>
        <w:t>int</w:t>
      </w:r>
      <w:proofErr w:type="spellEnd"/>
      <w:r w:rsidRPr="00C569DD">
        <w:rPr>
          <w:rFonts w:ascii="Arial" w:hAnsi="Arial" w:cs="Arial"/>
        </w:rPr>
        <w:t xml:space="preserve"> b) { </w:t>
      </w:r>
      <w:proofErr w:type="spellStart"/>
      <w:r w:rsidRPr="00C569DD">
        <w:rPr>
          <w:rFonts w:ascii="Arial" w:hAnsi="Arial" w:cs="Arial"/>
        </w:rPr>
        <w:t>return</w:t>
      </w:r>
      <w:proofErr w:type="spellEnd"/>
      <w:r w:rsidRPr="00C569DD">
        <w:rPr>
          <w:rFonts w:ascii="Arial" w:hAnsi="Arial" w:cs="Arial"/>
        </w:rPr>
        <w:t xml:space="preserve"> a + b; };</w:t>
      </w:r>
    </w:p>
    <w:p w14:paraId="6DB66B3F" w14:textId="77777777" w:rsidR="00C569DD" w:rsidRPr="00C569DD" w:rsidRDefault="00C569DD" w:rsidP="00C569DD">
      <w:pPr>
        <w:spacing w:line="240" w:lineRule="auto"/>
        <w:ind w:left="2124"/>
        <w:jc w:val="both"/>
        <w:rPr>
          <w:rFonts w:ascii="Arial" w:hAnsi="Arial" w:cs="Arial"/>
        </w:rPr>
      </w:pPr>
      <w:proofErr w:type="spellStart"/>
      <w:r w:rsidRPr="00C569DD">
        <w:rPr>
          <w:rFonts w:ascii="Arial" w:hAnsi="Arial" w:cs="Arial"/>
        </w:rPr>
        <w:t>cout</w:t>
      </w:r>
      <w:proofErr w:type="spellEnd"/>
      <w:r w:rsidRPr="00C569DD">
        <w:rPr>
          <w:rFonts w:ascii="Arial" w:hAnsi="Arial" w:cs="Arial"/>
        </w:rPr>
        <w:t xml:space="preserve"> &lt;&lt; sumar(3, 4); // Imprime 7</w:t>
      </w:r>
    </w:p>
    <w:p w14:paraId="0A3D3E42" w14:textId="77777777" w:rsidR="00C569DD" w:rsidRPr="00C569DD" w:rsidRDefault="00C569DD" w:rsidP="00C569DD">
      <w:pPr>
        <w:numPr>
          <w:ilvl w:val="0"/>
          <w:numId w:val="46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hAnsi="Arial" w:cs="Arial"/>
        </w:rPr>
      </w:pPr>
      <w:r w:rsidRPr="00C569DD">
        <w:rPr>
          <w:rFonts w:ascii="Arial" w:hAnsi="Arial" w:cs="Arial"/>
          <w:b/>
          <w:bCs/>
        </w:rPr>
        <w:t>Beneficios:</w:t>
      </w:r>
    </w:p>
    <w:p w14:paraId="6A8A32E1" w14:textId="77777777" w:rsidR="00C569DD" w:rsidRPr="00C569DD" w:rsidRDefault="00C569DD" w:rsidP="00C569DD">
      <w:pPr>
        <w:numPr>
          <w:ilvl w:val="1"/>
          <w:numId w:val="46"/>
        </w:numPr>
        <w:tabs>
          <w:tab w:val="clear" w:pos="1440"/>
          <w:tab w:val="num" w:pos="1800"/>
        </w:tabs>
        <w:spacing w:line="240" w:lineRule="auto"/>
        <w:ind w:left="1800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>Permite crear funciones pequeñas sin declarar una clase o función externa.</w:t>
      </w:r>
    </w:p>
    <w:p w14:paraId="52CED7D3" w14:textId="77777777" w:rsidR="00C569DD" w:rsidRPr="00C569DD" w:rsidRDefault="00C569DD" w:rsidP="00C569DD">
      <w:pPr>
        <w:numPr>
          <w:ilvl w:val="1"/>
          <w:numId w:val="46"/>
        </w:numPr>
        <w:tabs>
          <w:tab w:val="clear" w:pos="1440"/>
          <w:tab w:val="num" w:pos="1800"/>
        </w:tabs>
        <w:spacing w:line="240" w:lineRule="auto"/>
        <w:ind w:left="1800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>Acceso controlado a variables externas.</w:t>
      </w:r>
    </w:p>
    <w:p w14:paraId="643A9DAE" w14:textId="77777777" w:rsidR="00C569DD" w:rsidRPr="00C569DD" w:rsidRDefault="00C569DD" w:rsidP="00C569DD">
      <w:pPr>
        <w:numPr>
          <w:ilvl w:val="1"/>
          <w:numId w:val="46"/>
        </w:numPr>
        <w:tabs>
          <w:tab w:val="clear" w:pos="1440"/>
          <w:tab w:val="num" w:pos="1800"/>
        </w:tabs>
        <w:spacing w:line="240" w:lineRule="auto"/>
        <w:ind w:left="1800"/>
        <w:jc w:val="both"/>
        <w:rPr>
          <w:rFonts w:ascii="Arial" w:hAnsi="Arial" w:cs="Arial"/>
        </w:rPr>
      </w:pPr>
      <w:r w:rsidRPr="00C569DD">
        <w:rPr>
          <w:rFonts w:ascii="Arial" w:hAnsi="Arial" w:cs="Arial"/>
        </w:rPr>
        <w:t xml:space="preserve">Útil para </w:t>
      </w:r>
      <w:proofErr w:type="spellStart"/>
      <w:r w:rsidRPr="00C569DD">
        <w:rPr>
          <w:rFonts w:ascii="Arial" w:hAnsi="Arial" w:cs="Arial"/>
          <w:color w:val="E97132" w:themeColor="accent2"/>
        </w:rPr>
        <w:t>callbacks</w:t>
      </w:r>
      <w:proofErr w:type="spellEnd"/>
      <w:r w:rsidRPr="00C569DD">
        <w:rPr>
          <w:rFonts w:ascii="Arial" w:hAnsi="Arial" w:cs="Arial"/>
        </w:rPr>
        <w:t xml:space="preserve">, algoritmos STL, </w:t>
      </w:r>
      <w:proofErr w:type="spellStart"/>
      <w:r w:rsidRPr="00C569DD">
        <w:rPr>
          <w:rFonts w:ascii="Arial" w:hAnsi="Arial" w:cs="Arial"/>
        </w:rPr>
        <w:t>threads</w:t>
      </w:r>
      <w:proofErr w:type="spellEnd"/>
      <w:r w:rsidRPr="00C569DD">
        <w:rPr>
          <w:rFonts w:ascii="Arial" w:hAnsi="Arial" w:cs="Arial"/>
        </w:rPr>
        <w:t xml:space="preserve"> y tareas </w:t>
      </w:r>
      <w:proofErr w:type="spellStart"/>
      <w:r w:rsidRPr="00C569DD">
        <w:rPr>
          <w:rFonts w:ascii="Arial" w:hAnsi="Arial" w:cs="Arial"/>
        </w:rPr>
        <w:t>inline</w:t>
      </w:r>
      <w:proofErr w:type="spellEnd"/>
      <w:r w:rsidRPr="00C569DD">
        <w:rPr>
          <w:rFonts w:ascii="Arial" w:hAnsi="Arial" w:cs="Arial"/>
        </w:rPr>
        <w:t>.</w:t>
      </w:r>
    </w:p>
    <w:p w14:paraId="37C008DC" w14:textId="77777777" w:rsidR="00C569DD" w:rsidRDefault="00C569DD" w:rsidP="00C569DD">
      <w:pPr>
        <w:numPr>
          <w:ilvl w:val="0"/>
          <w:numId w:val="46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Arial" w:hAnsi="Arial" w:cs="Arial"/>
        </w:rPr>
      </w:pPr>
      <w:r w:rsidRPr="00C569DD">
        <w:rPr>
          <w:rFonts w:ascii="Arial" w:hAnsi="Arial" w:cs="Arial"/>
          <w:b/>
          <w:bCs/>
        </w:rPr>
        <w:t>Equivalencia conceptual a Java:</w:t>
      </w:r>
      <w:r w:rsidRPr="00C569DD">
        <w:rPr>
          <w:rFonts w:ascii="Arial" w:hAnsi="Arial" w:cs="Arial"/>
        </w:rPr>
        <w:t xml:space="preserve"> Permite comportamientos similares a las </w:t>
      </w:r>
      <w:r w:rsidRPr="00C569DD">
        <w:rPr>
          <w:rFonts w:ascii="Arial" w:hAnsi="Arial" w:cs="Arial"/>
          <w:b/>
          <w:bCs/>
        </w:rPr>
        <w:t>clases internas anónimas</w:t>
      </w:r>
      <w:r w:rsidRPr="00C569DD">
        <w:rPr>
          <w:rFonts w:ascii="Arial" w:hAnsi="Arial" w:cs="Arial"/>
        </w:rPr>
        <w:t>, pero con sintaxis más concisa y flexible.</w:t>
      </w:r>
    </w:p>
    <w:p w14:paraId="330801AD" w14:textId="77777777" w:rsidR="00321C18" w:rsidRDefault="00321C18" w:rsidP="00321C18">
      <w:pPr>
        <w:spacing w:line="240" w:lineRule="auto"/>
        <w:jc w:val="both"/>
        <w:rPr>
          <w:rFonts w:ascii="Arial" w:hAnsi="Arial" w:cs="Arial"/>
        </w:rPr>
      </w:pPr>
    </w:p>
    <w:p w14:paraId="707381F4" w14:textId="77777777" w:rsidR="00321C18" w:rsidRDefault="00321C18" w:rsidP="00321C18">
      <w:pPr>
        <w:spacing w:line="240" w:lineRule="auto"/>
        <w:jc w:val="both"/>
        <w:rPr>
          <w:rFonts w:ascii="Arial" w:hAnsi="Arial" w:cs="Arial"/>
        </w:rPr>
      </w:pPr>
    </w:p>
    <w:p w14:paraId="60655B2E" w14:textId="77777777" w:rsidR="001D50C2" w:rsidRDefault="001D50C2" w:rsidP="00321C18">
      <w:pPr>
        <w:spacing w:line="240" w:lineRule="auto"/>
        <w:jc w:val="both"/>
        <w:rPr>
          <w:rFonts w:ascii="Arial" w:hAnsi="Arial" w:cs="Arial"/>
        </w:rPr>
      </w:pPr>
    </w:p>
    <w:p w14:paraId="4A05D7B8" w14:textId="64AD7F84" w:rsidR="00FD5B14" w:rsidRDefault="00FD5B1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E8C2D02" w14:textId="77777777" w:rsidR="001D50C2" w:rsidRPr="001D50C2" w:rsidRDefault="001D50C2" w:rsidP="001D50C2">
      <w:pPr>
        <w:spacing w:line="240" w:lineRule="auto"/>
        <w:jc w:val="both"/>
        <w:rPr>
          <w:rFonts w:ascii="Arial" w:hAnsi="Arial" w:cs="Arial"/>
          <w:b/>
          <w:bCs/>
          <w:color w:val="EE0000"/>
        </w:rPr>
      </w:pPr>
      <w:r w:rsidRPr="001D50C2">
        <w:rPr>
          <w:rFonts w:ascii="Arial" w:hAnsi="Arial" w:cs="Arial"/>
          <w:b/>
          <w:bCs/>
          <w:color w:val="EE0000"/>
          <w:highlight w:val="yellow"/>
        </w:rPr>
        <w:t>Objetos (Ejemplar = Instancia)</w:t>
      </w:r>
    </w:p>
    <w:p w14:paraId="32A75E00" w14:textId="77777777" w:rsidR="001D50C2" w:rsidRPr="001D50C2" w:rsidRDefault="001D50C2" w:rsidP="001D50C2">
      <w:pPr>
        <w:spacing w:line="240" w:lineRule="auto"/>
        <w:jc w:val="both"/>
        <w:rPr>
          <w:rFonts w:ascii="Arial" w:hAnsi="Arial" w:cs="Arial"/>
        </w:rPr>
      </w:pPr>
      <w:r w:rsidRPr="001D50C2">
        <w:rPr>
          <w:rFonts w:ascii="Arial" w:hAnsi="Arial" w:cs="Arial"/>
        </w:rPr>
        <w:t xml:space="preserve">Un </w:t>
      </w:r>
      <w:r w:rsidRPr="001D50C2">
        <w:rPr>
          <w:rFonts w:ascii="Arial" w:hAnsi="Arial" w:cs="Arial"/>
          <w:b/>
          <w:bCs/>
        </w:rPr>
        <w:t>objeto</w:t>
      </w:r>
      <w:r w:rsidRPr="001D50C2">
        <w:rPr>
          <w:rFonts w:ascii="Arial" w:hAnsi="Arial" w:cs="Arial"/>
        </w:rPr>
        <w:t xml:space="preserve"> es una </w:t>
      </w:r>
      <w:r w:rsidRPr="001D50C2">
        <w:rPr>
          <w:rFonts w:ascii="Arial" w:hAnsi="Arial" w:cs="Arial"/>
          <w:color w:val="EE0000"/>
        </w:rPr>
        <w:t xml:space="preserve">instancia </w:t>
      </w:r>
      <w:r w:rsidRPr="001D50C2">
        <w:rPr>
          <w:rFonts w:ascii="Arial" w:hAnsi="Arial" w:cs="Arial"/>
        </w:rPr>
        <w:t xml:space="preserve">de una clase. Los objetos tienen </w:t>
      </w:r>
      <w:r w:rsidRPr="001D50C2">
        <w:rPr>
          <w:rFonts w:ascii="Arial" w:hAnsi="Arial" w:cs="Arial"/>
          <w:b/>
          <w:bCs/>
          <w:color w:val="EE0000"/>
        </w:rPr>
        <w:t>estado</w:t>
      </w:r>
      <w:r w:rsidRPr="001D50C2">
        <w:rPr>
          <w:rFonts w:ascii="Arial" w:hAnsi="Arial" w:cs="Arial"/>
          <w:color w:val="EE0000"/>
        </w:rPr>
        <w:t xml:space="preserve"> </w:t>
      </w:r>
      <w:r w:rsidRPr="001D50C2">
        <w:rPr>
          <w:rFonts w:ascii="Arial" w:hAnsi="Arial" w:cs="Arial"/>
        </w:rPr>
        <w:t xml:space="preserve">(atributos/propiedades), </w:t>
      </w:r>
      <w:r w:rsidRPr="001D50C2">
        <w:rPr>
          <w:rFonts w:ascii="Arial" w:hAnsi="Arial" w:cs="Arial"/>
          <w:b/>
          <w:bCs/>
          <w:color w:val="EE0000"/>
        </w:rPr>
        <w:t>comportamiento</w:t>
      </w:r>
      <w:r w:rsidRPr="001D50C2">
        <w:rPr>
          <w:rFonts w:ascii="Arial" w:hAnsi="Arial" w:cs="Arial"/>
          <w:color w:val="EE0000"/>
        </w:rPr>
        <w:t xml:space="preserve"> </w:t>
      </w:r>
      <w:r w:rsidRPr="001D50C2">
        <w:rPr>
          <w:rFonts w:ascii="Arial" w:hAnsi="Arial" w:cs="Arial"/>
        </w:rPr>
        <w:t xml:space="preserve">(métodos) e </w:t>
      </w:r>
      <w:r w:rsidRPr="001D50C2">
        <w:rPr>
          <w:rFonts w:ascii="Arial" w:hAnsi="Arial" w:cs="Arial"/>
          <w:b/>
          <w:bCs/>
          <w:color w:val="EE0000"/>
        </w:rPr>
        <w:t>inicialización</w:t>
      </w:r>
      <w:r w:rsidRPr="001D50C2">
        <w:rPr>
          <w:rFonts w:ascii="Arial" w:hAnsi="Arial" w:cs="Arial"/>
          <w:color w:val="EE0000"/>
        </w:rPr>
        <w:t xml:space="preserve"> </w:t>
      </w:r>
      <w:r w:rsidRPr="001D50C2">
        <w:rPr>
          <w:rFonts w:ascii="Arial" w:hAnsi="Arial" w:cs="Arial"/>
        </w:rPr>
        <w:t>(constructores).</w:t>
      </w:r>
    </w:p>
    <w:p w14:paraId="59CDE949" w14:textId="77777777" w:rsidR="001D50C2" w:rsidRPr="001D50C2" w:rsidRDefault="001D50C2" w:rsidP="001D50C2">
      <w:pPr>
        <w:spacing w:line="240" w:lineRule="auto"/>
        <w:jc w:val="both"/>
        <w:rPr>
          <w:rFonts w:ascii="Arial" w:hAnsi="Arial" w:cs="Arial"/>
        </w:rPr>
      </w:pPr>
      <w:r w:rsidRPr="001D50C2">
        <w:rPr>
          <w:rFonts w:ascii="Arial" w:hAnsi="Arial" w:cs="Arial"/>
          <w:b/>
          <w:bCs/>
        </w:rPr>
        <w:t>Tres pasos para crear un objeto en C++:</w:t>
      </w:r>
    </w:p>
    <w:p w14:paraId="4B7B73B4" w14:textId="77777777" w:rsidR="001D50C2" w:rsidRPr="001D50C2" w:rsidRDefault="001D50C2" w:rsidP="001D50C2">
      <w:pPr>
        <w:numPr>
          <w:ilvl w:val="0"/>
          <w:numId w:val="47"/>
        </w:numPr>
        <w:spacing w:line="240" w:lineRule="auto"/>
        <w:jc w:val="both"/>
        <w:rPr>
          <w:rFonts w:ascii="Arial" w:hAnsi="Arial" w:cs="Arial"/>
        </w:rPr>
      </w:pPr>
      <w:r w:rsidRPr="001D50C2">
        <w:rPr>
          <w:rFonts w:ascii="Arial" w:hAnsi="Arial" w:cs="Arial"/>
          <w:b/>
          <w:bCs/>
          <w:color w:val="EE0000"/>
        </w:rPr>
        <w:t>Declaración</w:t>
      </w:r>
      <w:r w:rsidRPr="001D50C2">
        <w:rPr>
          <w:rFonts w:ascii="Arial" w:hAnsi="Arial" w:cs="Arial"/>
          <w:b/>
          <w:bCs/>
        </w:rPr>
        <w:t>:</w:t>
      </w:r>
      <w:r w:rsidRPr="001D50C2">
        <w:rPr>
          <w:rFonts w:ascii="Arial" w:hAnsi="Arial" w:cs="Arial"/>
        </w:rPr>
        <w:t xml:space="preserve"> Se declara una variable del tipo de la clase.</w:t>
      </w:r>
    </w:p>
    <w:p w14:paraId="5A12A697" w14:textId="77777777" w:rsidR="001D50C2" w:rsidRPr="001D50C2" w:rsidRDefault="001D50C2" w:rsidP="001D50C2">
      <w:pPr>
        <w:numPr>
          <w:ilvl w:val="0"/>
          <w:numId w:val="47"/>
        </w:numPr>
        <w:spacing w:line="240" w:lineRule="auto"/>
        <w:jc w:val="both"/>
        <w:rPr>
          <w:rFonts w:ascii="Arial" w:hAnsi="Arial" w:cs="Arial"/>
        </w:rPr>
      </w:pPr>
      <w:r w:rsidRPr="001D50C2">
        <w:rPr>
          <w:rFonts w:ascii="Arial" w:hAnsi="Arial" w:cs="Arial"/>
          <w:b/>
          <w:bCs/>
          <w:color w:val="EE0000"/>
        </w:rPr>
        <w:t>Instanciación / Inicialización:</w:t>
      </w:r>
    </w:p>
    <w:p w14:paraId="188DE5C5" w14:textId="77777777" w:rsidR="001D50C2" w:rsidRPr="001D50C2" w:rsidRDefault="001D50C2" w:rsidP="001D50C2">
      <w:pPr>
        <w:numPr>
          <w:ilvl w:val="1"/>
          <w:numId w:val="47"/>
        </w:numPr>
        <w:spacing w:line="240" w:lineRule="auto"/>
        <w:jc w:val="both"/>
        <w:rPr>
          <w:rFonts w:ascii="Arial" w:hAnsi="Arial" w:cs="Arial"/>
        </w:rPr>
      </w:pPr>
      <w:r w:rsidRPr="001D50C2">
        <w:rPr>
          <w:rFonts w:ascii="Arial" w:hAnsi="Arial" w:cs="Arial"/>
        </w:rPr>
        <w:t xml:space="preserve">En </w:t>
      </w:r>
      <w:r w:rsidRPr="001D50C2">
        <w:rPr>
          <w:rFonts w:ascii="Arial" w:hAnsi="Arial" w:cs="Arial"/>
          <w:b/>
          <w:bCs/>
          <w:highlight w:val="yellow"/>
        </w:rPr>
        <w:t>pila (</w:t>
      </w:r>
      <w:proofErr w:type="spellStart"/>
      <w:r w:rsidRPr="001D50C2">
        <w:rPr>
          <w:rFonts w:ascii="Arial" w:hAnsi="Arial" w:cs="Arial"/>
          <w:b/>
          <w:bCs/>
          <w:highlight w:val="yellow"/>
        </w:rPr>
        <w:t>stack</w:t>
      </w:r>
      <w:proofErr w:type="spellEnd"/>
      <w:r w:rsidRPr="001D50C2">
        <w:rPr>
          <w:rFonts w:ascii="Arial" w:hAnsi="Arial" w:cs="Arial"/>
          <w:b/>
          <w:bCs/>
          <w:highlight w:val="yellow"/>
        </w:rPr>
        <w:t>):</w:t>
      </w:r>
      <w:r w:rsidRPr="001D50C2">
        <w:rPr>
          <w:rFonts w:ascii="Arial" w:hAnsi="Arial" w:cs="Arial"/>
        </w:rPr>
        <w:t xml:space="preserve"> se crea el objeto directamente, llamando al constructor.</w:t>
      </w:r>
    </w:p>
    <w:p w14:paraId="16B47429" w14:textId="77777777" w:rsidR="001D50C2" w:rsidRPr="001D50C2" w:rsidRDefault="001D50C2" w:rsidP="001D50C2">
      <w:pPr>
        <w:numPr>
          <w:ilvl w:val="1"/>
          <w:numId w:val="47"/>
        </w:numPr>
        <w:tabs>
          <w:tab w:val="clear" w:pos="1440"/>
        </w:tabs>
        <w:spacing w:line="240" w:lineRule="auto"/>
        <w:jc w:val="both"/>
        <w:rPr>
          <w:rFonts w:ascii="Arial" w:hAnsi="Arial" w:cs="Arial"/>
        </w:rPr>
      </w:pPr>
      <w:r w:rsidRPr="001D50C2">
        <w:rPr>
          <w:rFonts w:ascii="Arial" w:hAnsi="Arial" w:cs="Arial"/>
        </w:rPr>
        <w:t xml:space="preserve">Clase </w:t>
      </w:r>
      <w:proofErr w:type="spellStart"/>
      <w:r w:rsidRPr="001D50C2">
        <w:rPr>
          <w:rFonts w:ascii="Arial" w:hAnsi="Arial" w:cs="Arial"/>
        </w:rPr>
        <w:t>nombreObjeto</w:t>
      </w:r>
      <w:proofErr w:type="spellEnd"/>
      <w:r w:rsidRPr="001D50C2">
        <w:rPr>
          <w:rFonts w:ascii="Arial" w:hAnsi="Arial" w:cs="Arial"/>
        </w:rPr>
        <w:t>;       // Constructor por defecto</w:t>
      </w:r>
    </w:p>
    <w:p w14:paraId="23D90836" w14:textId="77777777" w:rsidR="001D50C2" w:rsidRPr="001D50C2" w:rsidRDefault="001D50C2" w:rsidP="001D50C2">
      <w:pPr>
        <w:numPr>
          <w:ilvl w:val="1"/>
          <w:numId w:val="47"/>
        </w:numPr>
        <w:tabs>
          <w:tab w:val="clear" w:pos="1440"/>
        </w:tabs>
        <w:spacing w:line="240" w:lineRule="auto"/>
        <w:jc w:val="both"/>
        <w:rPr>
          <w:rFonts w:ascii="Arial" w:hAnsi="Arial" w:cs="Arial"/>
        </w:rPr>
      </w:pPr>
      <w:r w:rsidRPr="001D50C2">
        <w:rPr>
          <w:rFonts w:ascii="Arial" w:hAnsi="Arial" w:cs="Arial"/>
        </w:rPr>
        <w:t xml:space="preserve">Clase </w:t>
      </w:r>
      <w:proofErr w:type="spellStart"/>
      <w:r w:rsidRPr="001D50C2">
        <w:rPr>
          <w:rFonts w:ascii="Arial" w:hAnsi="Arial" w:cs="Arial"/>
        </w:rPr>
        <w:t>nombreObjeto</w:t>
      </w:r>
      <w:proofErr w:type="spellEnd"/>
      <w:r w:rsidRPr="001D50C2">
        <w:rPr>
          <w:rFonts w:ascii="Arial" w:hAnsi="Arial" w:cs="Arial"/>
        </w:rPr>
        <w:t>(</w:t>
      </w:r>
      <w:proofErr w:type="spellStart"/>
      <w:r w:rsidRPr="001D50C2">
        <w:rPr>
          <w:rFonts w:ascii="Arial" w:hAnsi="Arial" w:cs="Arial"/>
        </w:rPr>
        <w:t>arg</w:t>
      </w:r>
      <w:proofErr w:type="spellEnd"/>
      <w:r w:rsidRPr="001D50C2">
        <w:rPr>
          <w:rFonts w:ascii="Arial" w:hAnsi="Arial" w:cs="Arial"/>
        </w:rPr>
        <w:t>);  // Constructor con parámetros</w:t>
      </w:r>
    </w:p>
    <w:p w14:paraId="581CC5C0" w14:textId="77777777" w:rsidR="001D50C2" w:rsidRPr="001D50C2" w:rsidRDefault="001D50C2" w:rsidP="001D50C2">
      <w:pPr>
        <w:numPr>
          <w:ilvl w:val="1"/>
          <w:numId w:val="47"/>
        </w:numPr>
        <w:spacing w:line="240" w:lineRule="auto"/>
        <w:jc w:val="both"/>
        <w:rPr>
          <w:rFonts w:ascii="Arial" w:hAnsi="Arial" w:cs="Arial"/>
        </w:rPr>
      </w:pPr>
      <w:r w:rsidRPr="001D50C2">
        <w:rPr>
          <w:rFonts w:ascii="Arial" w:hAnsi="Arial" w:cs="Arial"/>
        </w:rPr>
        <w:t xml:space="preserve">En </w:t>
      </w:r>
      <w:proofErr w:type="spellStart"/>
      <w:r w:rsidRPr="001D50C2">
        <w:rPr>
          <w:rFonts w:ascii="Arial" w:hAnsi="Arial" w:cs="Arial"/>
          <w:b/>
          <w:bCs/>
          <w:highlight w:val="yellow"/>
        </w:rPr>
        <w:t>heap</w:t>
      </w:r>
      <w:proofErr w:type="spellEnd"/>
      <w:r w:rsidRPr="001D50C2">
        <w:rPr>
          <w:rFonts w:ascii="Arial" w:hAnsi="Arial" w:cs="Arial"/>
          <w:b/>
          <w:bCs/>
        </w:rPr>
        <w:t>:</w:t>
      </w:r>
      <w:r w:rsidRPr="001D50C2">
        <w:rPr>
          <w:rFonts w:ascii="Arial" w:hAnsi="Arial" w:cs="Arial"/>
        </w:rPr>
        <w:t xml:space="preserve"> se usa new para </w:t>
      </w:r>
      <w:r w:rsidRPr="001D50C2">
        <w:rPr>
          <w:rFonts w:ascii="Arial" w:hAnsi="Arial" w:cs="Arial"/>
          <w:b/>
          <w:bCs/>
        </w:rPr>
        <w:t>reservar memoria dinámica</w:t>
      </w:r>
      <w:r w:rsidRPr="001D50C2">
        <w:rPr>
          <w:rFonts w:ascii="Arial" w:hAnsi="Arial" w:cs="Arial"/>
        </w:rPr>
        <w:t>, seguido del constructor.</w:t>
      </w:r>
    </w:p>
    <w:p w14:paraId="62DB3130" w14:textId="77777777" w:rsidR="001D50C2" w:rsidRPr="001D50C2" w:rsidRDefault="001D50C2" w:rsidP="001D50C2">
      <w:pPr>
        <w:numPr>
          <w:ilvl w:val="1"/>
          <w:numId w:val="47"/>
        </w:numPr>
        <w:tabs>
          <w:tab w:val="clear" w:pos="1440"/>
        </w:tabs>
        <w:spacing w:line="240" w:lineRule="auto"/>
        <w:jc w:val="both"/>
        <w:rPr>
          <w:rFonts w:ascii="Arial" w:hAnsi="Arial" w:cs="Arial"/>
        </w:rPr>
      </w:pPr>
      <w:r w:rsidRPr="001D50C2">
        <w:rPr>
          <w:rFonts w:ascii="Arial" w:hAnsi="Arial" w:cs="Arial"/>
        </w:rPr>
        <w:t xml:space="preserve">Clase* </w:t>
      </w:r>
      <w:proofErr w:type="spellStart"/>
      <w:r w:rsidRPr="001D50C2">
        <w:rPr>
          <w:rFonts w:ascii="Arial" w:hAnsi="Arial" w:cs="Arial"/>
        </w:rPr>
        <w:t>nombreObjeto</w:t>
      </w:r>
      <w:proofErr w:type="spellEnd"/>
      <w:r w:rsidRPr="001D50C2">
        <w:rPr>
          <w:rFonts w:ascii="Arial" w:hAnsi="Arial" w:cs="Arial"/>
        </w:rPr>
        <w:t xml:space="preserve"> = new Clase(); // Llamada a constructor</w:t>
      </w:r>
    </w:p>
    <w:p w14:paraId="0DFAE17F" w14:textId="77777777" w:rsidR="001D50C2" w:rsidRPr="001D50C2" w:rsidRDefault="001D50C2" w:rsidP="001D50C2">
      <w:pPr>
        <w:numPr>
          <w:ilvl w:val="0"/>
          <w:numId w:val="47"/>
        </w:numPr>
        <w:spacing w:line="240" w:lineRule="auto"/>
        <w:jc w:val="both"/>
        <w:rPr>
          <w:rFonts w:ascii="Arial" w:hAnsi="Arial" w:cs="Arial"/>
        </w:rPr>
      </w:pPr>
      <w:r w:rsidRPr="001D50C2">
        <w:rPr>
          <w:rFonts w:ascii="Arial" w:hAnsi="Arial" w:cs="Arial"/>
          <w:b/>
          <w:bCs/>
        </w:rPr>
        <w:t>Acceso a miembros:</w:t>
      </w:r>
    </w:p>
    <w:p w14:paraId="6CA97D8E" w14:textId="0BBF0900" w:rsidR="001D50C2" w:rsidRPr="001D50C2" w:rsidRDefault="001D50C2" w:rsidP="001D50C2">
      <w:pPr>
        <w:numPr>
          <w:ilvl w:val="1"/>
          <w:numId w:val="47"/>
        </w:numPr>
        <w:spacing w:line="240" w:lineRule="auto"/>
        <w:jc w:val="both"/>
        <w:rPr>
          <w:rFonts w:ascii="Arial" w:hAnsi="Arial" w:cs="Arial"/>
        </w:rPr>
      </w:pPr>
      <w:r w:rsidRPr="001D50C2">
        <w:rPr>
          <w:rFonts w:ascii="Arial" w:hAnsi="Arial" w:cs="Arial"/>
        </w:rPr>
        <w:t xml:space="preserve">Para objetos en </w:t>
      </w:r>
      <w:r w:rsidRPr="001D50C2">
        <w:rPr>
          <w:rFonts w:ascii="Arial" w:hAnsi="Arial" w:cs="Arial"/>
          <w:b/>
          <w:bCs/>
        </w:rPr>
        <w:t>pila</w:t>
      </w:r>
      <w:r w:rsidR="00E64156" w:rsidRPr="00E64156">
        <w:rPr>
          <w:rFonts w:ascii="Arial" w:hAnsi="Arial" w:cs="Arial"/>
          <w:b/>
          <w:bCs/>
        </w:rPr>
        <w:t>(</w:t>
      </w:r>
      <w:proofErr w:type="spellStart"/>
      <w:r w:rsidR="00E64156" w:rsidRPr="00E64156">
        <w:rPr>
          <w:rFonts w:ascii="Arial" w:hAnsi="Arial" w:cs="Arial"/>
          <w:b/>
          <w:bCs/>
        </w:rPr>
        <w:t>stack</w:t>
      </w:r>
      <w:proofErr w:type="spellEnd"/>
      <w:r w:rsidR="00E64156" w:rsidRPr="00E64156">
        <w:rPr>
          <w:rFonts w:ascii="Arial" w:hAnsi="Arial" w:cs="Arial"/>
          <w:b/>
          <w:bCs/>
        </w:rPr>
        <w:t>)</w:t>
      </w:r>
      <w:r w:rsidRPr="001D50C2">
        <w:rPr>
          <w:rFonts w:ascii="Arial" w:hAnsi="Arial" w:cs="Arial"/>
        </w:rPr>
        <w:t xml:space="preserve">: </w:t>
      </w:r>
      <w:proofErr w:type="spellStart"/>
      <w:r w:rsidRPr="001D50C2">
        <w:rPr>
          <w:rFonts w:ascii="Arial" w:hAnsi="Arial" w:cs="Arial"/>
          <w:b/>
          <w:bCs/>
          <w:color w:val="4EA72E" w:themeColor="accent6"/>
        </w:rPr>
        <w:t>nombreObjeto.propiedad</w:t>
      </w:r>
      <w:proofErr w:type="spellEnd"/>
      <w:r w:rsidRPr="001D50C2">
        <w:rPr>
          <w:rFonts w:ascii="Arial" w:hAnsi="Arial" w:cs="Arial"/>
          <w:color w:val="4EA72E" w:themeColor="accent6"/>
        </w:rPr>
        <w:t xml:space="preserve"> </w:t>
      </w:r>
      <w:r w:rsidRPr="001D50C2">
        <w:rPr>
          <w:rFonts w:ascii="Arial" w:hAnsi="Arial" w:cs="Arial"/>
        </w:rPr>
        <w:t xml:space="preserve">o </w:t>
      </w:r>
      <w:proofErr w:type="spellStart"/>
      <w:r w:rsidRPr="001D50C2">
        <w:rPr>
          <w:rFonts w:ascii="Arial" w:hAnsi="Arial" w:cs="Arial"/>
        </w:rPr>
        <w:t>nombreObjeto.metodo</w:t>
      </w:r>
      <w:proofErr w:type="spellEnd"/>
      <w:r w:rsidRPr="001D50C2">
        <w:rPr>
          <w:rFonts w:ascii="Arial" w:hAnsi="Arial" w:cs="Arial"/>
        </w:rPr>
        <w:t>().</w:t>
      </w:r>
    </w:p>
    <w:p w14:paraId="3D42A82C" w14:textId="77777777" w:rsidR="001D50C2" w:rsidRPr="001D50C2" w:rsidRDefault="001D50C2" w:rsidP="001D50C2">
      <w:pPr>
        <w:numPr>
          <w:ilvl w:val="1"/>
          <w:numId w:val="47"/>
        </w:numPr>
        <w:spacing w:line="240" w:lineRule="auto"/>
        <w:jc w:val="both"/>
        <w:rPr>
          <w:rFonts w:ascii="Arial" w:hAnsi="Arial" w:cs="Arial"/>
        </w:rPr>
      </w:pPr>
      <w:r w:rsidRPr="001D50C2">
        <w:rPr>
          <w:rFonts w:ascii="Arial" w:hAnsi="Arial" w:cs="Arial"/>
        </w:rPr>
        <w:t xml:space="preserve">Para objetos </w:t>
      </w:r>
      <w:r w:rsidRPr="001D50C2">
        <w:rPr>
          <w:rFonts w:ascii="Arial" w:hAnsi="Arial" w:cs="Arial"/>
          <w:b/>
          <w:bCs/>
        </w:rPr>
        <w:t>puntero</w:t>
      </w:r>
      <w:r w:rsidRPr="001D50C2">
        <w:rPr>
          <w:rFonts w:ascii="Arial" w:hAnsi="Arial" w:cs="Arial"/>
          <w:b/>
          <w:bCs/>
          <w:color w:val="4EA72E" w:themeColor="accent6"/>
        </w:rPr>
        <w:t xml:space="preserve">: </w:t>
      </w:r>
      <w:proofErr w:type="spellStart"/>
      <w:r w:rsidRPr="001D50C2">
        <w:rPr>
          <w:rFonts w:ascii="Arial" w:hAnsi="Arial" w:cs="Arial"/>
          <w:b/>
          <w:bCs/>
          <w:color w:val="4EA72E" w:themeColor="accent6"/>
        </w:rPr>
        <w:t>nombreObjeto</w:t>
      </w:r>
      <w:proofErr w:type="spellEnd"/>
      <w:r w:rsidRPr="001D50C2">
        <w:rPr>
          <w:rFonts w:ascii="Arial" w:hAnsi="Arial" w:cs="Arial"/>
          <w:b/>
          <w:bCs/>
          <w:color w:val="4EA72E" w:themeColor="accent6"/>
        </w:rPr>
        <w:t>-&gt;propiedad</w:t>
      </w:r>
      <w:r w:rsidRPr="001D50C2">
        <w:rPr>
          <w:rFonts w:ascii="Arial" w:hAnsi="Arial" w:cs="Arial"/>
        </w:rPr>
        <w:t xml:space="preserve"> o </w:t>
      </w:r>
      <w:proofErr w:type="spellStart"/>
      <w:r w:rsidRPr="001D50C2">
        <w:rPr>
          <w:rFonts w:ascii="Arial" w:hAnsi="Arial" w:cs="Arial"/>
        </w:rPr>
        <w:t>nombreObjeto</w:t>
      </w:r>
      <w:proofErr w:type="spellEnd"/>
      <w:r w:rsidRPr="001D50C2">
        <w:rPr>
          <w:rFonts w:ascii="Arial" w:hAnsi="Arial" w:cs="Arial"/>
        </w:rPr>
        <w:t>-&gt;</w:t>
      </w:r>
      <w:proofErr w:type="spellStart"/>
      <w:r w:rsidRPr="001D50C2">
        <w:rPr>
          <w:rFonts w:ascii="Arial" w:hAnsi="Arial" w:cs="Arial"/>
        </w:rPr>
        <w:t>metodo</w:t>
      </w:r>
      <w:proofErr w:type="spellEnd"/>
      <w:r w:rsidRPr="001D50C2">
        <w:rPr>
          <w:rFonts w:ascii="Arial" w:hAnsi="Arial" w:cs="Arial"/>
        </w:rPr>
        <w:t>().</w:t>
      </w:r>
    </w:p>
    <w:p w14:paraId="413A75ED" w14:textId="77777777" w:rsidR="001D50C2" w:rsidRPr="001D50C2" w:rsidRDefault="001D50C2" w:rsidP="001D50C2">
      <w:pPr>
        <w:spacing w:line="240" w:lineRule="auto"/>
        <w:jc w:val="both"/>
        <w:rPr>
          <w:rFonts w:ascii="Arial" w:hAnsi="Arial" w:cs="Arial"/>
        </w:rPr>
      </w:pPr>
      <w:r w:rsidRPr="001D50C2">
        <w:rPr>
          <w:rFonts w:ascii="Arial" w:hAnsi="Arial" w:cs="Arial"/>
          <w:b/>
          <w:bCs/>
        </w:rPr>
        <w:t>Notas:</w:t>
      </w:r>
    </w:p>
    <w:p w14:paraId="7ACAEC0C" w14:textId="77777777" w:rsidR="001D50C2" w:rsidRPr="001D50C2" w:rsidRDefault="001D50C2" w:rsidP="001D50C2">
      <w:pPr>
        <w:numPr>
          <w:ilvl w:val="0"/>
          <w:numId w:val="48"/>
        </w:numPr>
        <w:spacing w:line="240" w:lineRule="auto"/>
        <w:jc w:val="both"/>
        <w:rPr>
          <w:rFonts w:ascii="Arial" w:hAnsi="Arial" w:cs="Arial"/>
        </w:rPr>
      </w:pPr>
      <w:r w:rsidRPr="001D50C2">
        <w:rPr>
          <w:rFonts w:ascii="Arial" w:hAnsi="Arial" w:cs="Arial"/>
        </w:rPr>
        <w:t>Los constructores inicializan las variables y establecen el estado inicial del objeto.</w:t>
      </w:r>
    </w:p>
    <w:p w14:paraId="55CE783A" w14:textId="77777777" w:rsidR="001D50C2" w:rsidRPr="001D50C2" w:rsidRDefault="001D50C2" w:rsidP="001D50C2">
      <w:pPr>
        <w:numPr>
          <w:ilvl w:val="0"/>
          <w:numId w:val="48"/>
        </w:numPr>
        <w:spacing w:line="240" w:lineRule="auto"/>
        <w:jc w:val="both"/>
        <w:rPr>
          <w:rFonts w:ascii="Arial" w:hAnsi="Arial" w:cs="Arial"/>
        </w:rPr>
      </w:pPr>
      <w:r w:rsidRPr="001D50C2">
        <w:rPr>
          <w:rFonts w:ascii="Arial" w:hAnsi="Arial" w:cs="Arial"/>
        </w:rPr>
        <w:t xml:space="preserve">La memoria de los </w:t>
      </w:r>
      <w:r w:rsidRPr="001D50C2">
        <w:rPr>
          <w:rFonts w:ascii="Arial" w:hAnsi="Arial" w:cs="Arial"/>
          <w:b/>
          <w:bCs/>
          <w:color w:val="4EA72E" w:themeColor="accent6"/>
        </w:rPr>
        <w:t>objetos en pila</w:t>
      </w:r>
      <w:r w:rsidRPr="001D50C2">
        <w:rPr>
          <w:rFonts w:ascii="Arial" w:hAnsi="Arial" w:cs="Arial"/>
        </w:rPr>
        <w:t xml:space="preserve"> se libera automáticamente al salir del ámbito; los </w:t>
      </w:r>
      <w:r w:rsidRPr="001D50C2">
        <w:rPr>
          <w:rFonts w:ascii="Arial" w:hAnsi="Arial" w:cs="Arial"/>
          <w:b/>
          <w:bCs/>
          <w:color w:val="4EA72E" w:themeColor="accent6"/>
        </w:rPr>
        <w:t xml:space="preserve">objetos en </w:t>
      </w:r>
      <w:proofErr w:type="spellStart"/>
      <w:r w:rsidRPr="001D50C2">
        <w:rPr>
          <w:rFonts w:ascii="Arial" w:hAnsi="Arial" w:cs="Arial"/>
          <w:b/>
          <w:bCs/>
          <w:color w:val="4EA72E" w:themeColor="accent6"/>
        </w:rPr>
        <w:t>heap</w:t>
      </w:r>
      <w:proofErr w:type="spellEnd"/>
      <w:r w:rsidRPr="001D50C2">
        <w:rPr>
          <w:rFonts w:ascii="Arial" w:hAnsi="Arial" w:cs="Arial"/>
          <w:color w:val="4EA72E" w:themeColor="accent6"/>
        </w:rPr>
        <w:t xml:space="preserve"> </w:t>
      </w:r>
      <w:r w:rsidRPr="001D50C2">
        <w:rPr>
          <w:rFonts w:ascii="Arial" w:hAnsi="Arial" w:cs="Arial"/>
        </w:rPr>
        <w:t xml:space="preserve">deben liberarse con </w:t>
      </w:r>
      <w:proofErr w:type="spellStart"/>
      <w:r w:rsidRPr="001D50C2">
        <w:rPr>
          <w:rFonts w:ascii="Arial" w:hAnsi="Arial" w:cs="Arial"/>
        </w:rPr>
        <w:t>delete</w:t>
      </w:r>
      <w:proofErr w:type="spellEnd"/>
      <w:r w:rsidRPr="001D50C2">
        <w:rPr>
          <w:rFonts w:ascii="Arial" w:hAnsi="Arial" w:cs="Arial"/>
        </w:rPr>
        <w:t xml:space="preserve"> para evitar </w:t>
      </w:r>
      <w:proofErr w:type="spellStart"/>
      <w:r w:rsidRPr="001D50C2">
        <w:rPr>
          <w:rFonts w:ascii="Arial" w:hAnsi="Arial" w:cs="Arial"/>
        </w:rPr>
        <w:t>memory</w:t>
      </w:r>
      <w:proofErr w:type="spellEnd"/>
      <w:r w:rsidRPr="001D50C2">
        <w:rPr>
          <w:rFonts w:ascii="Arial" w:hAnsi="Arial" w:cs="Arial"/>
        </w:rPr>
        <w:t xml:space="preserve"> </w:t>
      </w:r>
      <w:proofErr w:type="spellStart"/>
      <w:r w:rsidRPr="001D50C2">
        <w:rPr>
          <w:rFonts w:ascii="Arial" w:hAnsi="Arial" w:cs="Arial"/>
        </w:rPr>
        <w:t>leaks</w:t>
      </w:r>
      <w:proofErr w:type="spellEnd"/>
      <w:r w:rsidRPr="001D50C2">
        <w:rPr>
          <w:rFonts w:ascii="Arial" w:hAnsi="Arial" w:cs="Arial"/>
        </w:rPr>
        <w:t>.</w:t>
      </w:r>
    </w:p>
    <w:p w14:paraId="518246FC" w14:textId="77777777" w:rsidR="001D50C2" w:rsidRPr="00C569DD" w:rsidRDefault="001D50C2" w:rsidP="00321C18">
      <w:pPr>
        <w:spacing w:line="240" w:lineRule="auto"/>
        <w:jc w:val="both"/>
        <w:rPr>
          <w:rFonts w:ascii="Arial" w:hAnsi="Arial" w:cs="Arial"/>
        </w:rPr>
      </w:pPr>
    </w:p>
    <w:p w14:paraId="46658FA6" w14:textId="77777777" w:rsidR="00C569DD" w:rsidRPr="00C569DD" w:rsidRDefault="00C569DD" w:rsidP="00C569DD">
      <w:pPr>
        <w:spacing w:line="240" w:lineRule="auto"/>
        <w:ind w:left="360"/>
        <w:jc w:val="both"/>
        <w:rPr>
          <w:rFonts w:ascii="Arial" w:hAnsi="Arial" w:cs="Arial"/>
        </w:rPr>
      </w:pPr>
    </w:p>
    <w:tbl>
      <w:tblPr>
        <w:tblStyle w:val="Tablaconcuadrcula"/>
        <w:tblW w:w="11199" w:type="dxa"/>
        <w:tblInd w:w="-1281" w:type="dxa"/>
        <w:tblLook w:val="04A0" w:firstRow="1" w:lastRow="0" w:firstColumn="1" w:lastColumn="0" w:noHBand="0" w:noVBand="1"/>
      </w:tblPr>
      <w:tblGrid>
        <w:gridCol w:w="5951"/>
        <w:gridCol w:w="5248"/>
      </w:tblGrid>
      <w:tr w:rsidR="00E64156" w14:paraId="1373191C" w14:textId="77777777" w:rsidTr="00E64156">
        <w:tc>
          <w:tcPr>
            <w:tcW w:w="5951" w:type="dxa"/>
          </w:tcPr>
          <w:p w14:paraId="5B41ADC9" w14:textId="77777777" w:rsidR="00E64156" w:rsidRDefault="00E64156" w:rsidP="00C569DD">
            <w:pPr>
              <w:jc w:val="both"/>
            </w:pPr>
          </w:p>
        </w:tc>
        <w:tc>
          <w:tcPr>
            <w:tcW w:w="5248" w:type="dxa"/>
          </w:tcPr>
          <w:p w14:paraId="01B4E2F2" w14:textId="77777777" w:rsidR="00E64156" w:rsidRDefault="00E64156" w:rsidP="00C569DD">
            <w:pPr>
              <w:jc w:val="both"/>
            </w:pPr>
          </w:p>
        </w:tc>
      </w:tr>
      <w:tr w:rsidR="00E64156" w14:paraId="79956FBB" w14:textId="77777777" w:rsidTr="00E64156">
        <w:tc>
          <w:tcPr>
            <w:tcW w:w="5951" w:type="dxa"/>
          </w:tcPr>
          <w:p w14:paraId="2075A0C1" w14:textId="77777777" w:rsidR="00E64156" w:rsidRPr="00E64156" w:rsidRDefault="00E64156" w:rsidP="00E64156">
            <w:pPr>
              <w:jc w:val="both"/>
              <w:rPr>
                <w:b/>
                <w:bCs/>
              </w:rPr>
            </w:pPr>
            <w:r w:rsidRPr="00E64156">
              <w:rPr>
                <w:b/>
                <w:bCs/>
              </w:rPr>
              <w:t>1️</w:t>
            </w:r>
            <w:r w:rsidRPr="00E64156">
              <w:rPr>
                <w:rFonts w:ascii="Segoe UI Symbol" w:hAnsi="Segoe UI Symbol" w:cs="Segoe UI Symbol"/>
                <w:b/>
                <w:bCs/>
              </w:rPr>
              <w:t>⃣</w:t>
            </w:r>
            <w:r w:rsidRPr="00E64156">
              <w:rPr>
                <w:b/>
                <w:bCs/>
              </w:rPr>
              <w:t xml:space="preserve"> Objetos en pila (</w:t>
            </w:r>
            <w:proofErr w:type="spellStart"/>
            <w:r w:rsidRPr="00E64156">
              <w:rPr>
                <w:b/>
                <w:bCs/>
              </w:rPr>
              <w:t>stack</w:t>
            </w:r>
            <w:proofErr w:type="spellEnd"/>
            <w:r w:rsidRPr="00E64156">
              <w:rPr>
                <w:b/>
                <w:bCs/>
              </w:rPr>
              <w:t>)</w:t>
            </w:r>
          </w:p>
          <w:p w14:paraId="5BA4C49C" w14:textId="77777777" w:rsidR="00E64156" w:rsidRPr="00E64156" w:rsidRDefault="00E64156" w:rsidP="00E64156">
            <w:pPr>
              <w:jc w:val="both"/>
            </w:pPr>
            <w:r w:rsidRPr="00E64156">
              <w:t xml:space="preserve">Los objetos en la pila se crean de manera </w:t>
            </w:r>
            <w:r w:rsidRPr="00E64156">
              <w:rPr>
                <w:b/>
                <w:bCs/>
              </w:rPr>
              <w:t>automática</w:t>
            </w:r>
            <w:r w:rsidRPr="00E64156">
              <w:t>, se destruyen cuando salen del alcance (</w:t>
            </w:r>
            <w:proofErr w:type="spellStart"/>
            <w:r w:rsidRPr="00E64156">
              <w:t>scope</w:t>
            </w:r>
            <w:proofErr w:type="spellEnd"/>
            <w:r w:rsidRPr="00E64156">
              <w:t>) y no requieren new.</w:t>
            </w:r>
          </w:p>
          <w:p w14:paraId="41970DAF" w14:textId="77777777" w:rsidR="00E64156" w:rsidRDefault="00E64156" w:rsidP="00C569DD">
            <w:pPr>
              <w:jc w:val="both"/>
            </w:pPr>
          </w:p>
        </w:tc>
        <w:tc>
          <w:tcPr>
            <w:tcW w:w="5248" w:type="dxa"/>
          </w:tcPr>
          <w:p w14:paraId="6EE132C9" w14:textId="77777777" w:rsidR="00E64156" w:rsidRPr="00E64156" w:rsidRDefault="00E64156" w:rsidP="00E64156">
            <w:pPr>
              <w:jc w:val="both"/>
              <w:rPr>
                <w:b/>
                <w:bCs/>
              </w:rPr>
            </w:pPr>
            <w:r w:rsidRPr="00E64156">
              <w:rPr>
                <w:b/>
                <w:bCs/>
              </w:rPr>
              <w:t>2️</w:t>
            </w:r>
            <w:r w:rsidRPr="00E64156">
              <w:rPr>
                <w:rFonts w:ascii="Segoe UI Symbol" w:hAnsi="Segoe UI Symbol" w:cs="Segoe UI Symbol"/>
                <w:b/>
                <w:bCs/>
              </w:rPr>
              <w:t>⃣</w:t>
            </w:r>
            <w:r w:rsidRPr="00E64156">
              <w:rPr>
                <w:b/>
                <w:bCs/>
              </w:rPr>
              <w:t xml:space="preserve"> Objetos en </w:t>
            </w:r>
            <w:proofErr w:type="spellStart"/>
            <w:r w:rsidRPr="00E64156">
              <w:rPr>
                <w:b/>
                <w:bCs/>
              </w:rPr>
              <w:t>heap</w:t>
            </w:r>
            <w:proofErr w:type="spellEnd"/>
          </w:p>
          <w:p w14:paraId="50664E17" w14:textId="77777777" w:rsidR="00E64156" w:rsidRPr="00E64156" w:rsidRDefault="00E64156" w:rsidP="00E64156">
            <w:pPr>
              <w:jc w:val="both"/>
            </w:pPr>
            <w:r w:rsidRPr="00E64156">
              <w:t xml:space="preserve">Los objetos en el </w:t>
            </w:r>
            <w:proofErr w:type="spellStart"/>
            <w:r w:rsidRPr="00E64156">
              <w:t>heap</w:t>
            </w:r>
            <w:proofErr w:type="spellEnd"/>
            <w:r w:rsidRPr="00E64156">
              <w:t xml:space="preserve"> se crean con new y deben liberarse con </w:t>
            </w:r>
            <w:proofErr w:type="spellStart"/>
            <w:r w:rsidRPr="00E64156">
              <w:t>delete</w:t>
            </w:r>
            <w:proofErr w:type="spellEnd"/>
            <w:r w:rsidRPr="00E64156">
              <w:t xml:space="preserve"> para evitar fugas de memoria.</w:t>
            </w:r>
          </w:p>
          <w:p w14:paraId="5AF4BA21" w14:textId="77777777" w:rsidR="00E64156" w:rsidRDefault="00E64156" w:rsidP="00C569DD">
            <w:pPr>
              <w:jc w:val="both"/>
            </w:pPr>
          </w:p>
        </w:tc>
      </w:tr>
      <w:tr w:rsidR="00E64156" w14:paraId="0C35613B" w14:textId="77777777" w:rsidTr="00E64156">
        <w:tc>
          <w:tcPr>
            <w:tcW w:w="5951" w:type="dxa"/>
          </w:tcPr>
          <w:p w14:paraId="6A6FF19A" w14:textId="77777777" w:rsidR="00E64156" w:rsidRPr="00991837" w:rsidRDefault="00E64156" w:rsidP="00E64156">
            <w:pPr>
              <w:jc w:val="both"/>
              <w:rPr>
                <w:sz w:val="20"/>
                <w:szCs w:val="20"/>
              </w:rPr>
            </w:pPr>
            <w:r w:rsidRPr="00991837">
              <w:rPr>
                <w:sz w:val="20"/>
                <w:szCs w:val="20"/>
              </w:rPr>
              <w:t>#include &lt;iostream&gt;</w:t>
            </w:r>
          </w:p>
          <w:p w14:paraId="63948173" w14:textId="77777777" w:rsidR="00E64156" w:rsidRPr="00991837" w:rsidRDefault="00E64156" w:rsidP="00E64156">
            <w:pPr>
              <w:jc w:val="both"/>
              <w:rPr>
                <w:sz w:val="20"/>
                <w:szCs w:val="20"/>
              </w:rPr>
            </w:pPr>
            <w:proofErr w:type="spellStart"/>
            <w:r w:rsidRPr="00991837">
              <w:rPr>
                <w:sz w:val="20"/>
                <w:szCs w:val="20"/>
              </w:rPr>
              <w:t>using</w:t>
            </w:r>
            <w:proofErr w:type="spellEnd"/>
            <w:r w:rsidRPr="00991837">
              <w:rPr>
                <w:sz w:val="20"/>
                <w:szCs w:val="20"/>
              </w:rPr>
              <w:t xml:space="preserve"> </w:t>
            </w:r>
            <w:proofErr w:type="spellStart"/>
            <w:r w:rsidRPr="00991837">
              <w:rPr>
                <w:sz w:val="20"/>
                <w:szCs w:val="20"/>
              </w:rPr>
              <w:t>namespace</w:t>
            </w:r>
            <w:proofErr w:type="spellEnd"/>
            <w:r w:rsidRPr="00991837">
              <w:rPr>
                <w:sz w:val="20"/>
                <w:szCs w:val="20"/>
              </w:rPr>
              <w:t xml:space="preserve"> </w:t>
            </w:r>
            <w:proofErr w:type="spellStart"/>
            <w:r w:rsidRPr="00991837">
              <w:rPr>
                <w:sz w:val="20"/>
                <w:szCs w:val="20"/>
              </w:rPr>
              <w:t>std</w:t>
            </w:r>
            <w:proofErr w:type="spellEnd"/>
            <w:r w:rsidRPr="00991837">
              <w:rPr>
                <w:sz w:val="20"/>
                <w:szCs w:val="20"/>
              </w:rPr>
              <w:t>;</w:t>
            </w:r>
          </w:p>
          <w:p w14:paraId="5337172E" w14:textId="77777777" w:rsidR="00E64156" w:rsidRPr="00991837" w:rsidRDefault="00E64156" w:rsidP="00E64156">
            <w:pPr>
              <w:jc w:val="both"/>
              <w:rPr>
                <w:sz w:val="20"/>
                <w:szCs w:val="20"/>
              </w:rPr>
            </w:pPr>
          </w:p>
          <w:p w14:paraId="038129F7" w14:textId="77777777" w:rsidR="00E64156" w:rsidRPr="00991837" w:rsidRDefault="00E64156" w:rsidP="00E64156">
            <w:pPr>
              <w:jc w:val="both"/>
              <w:rPr>
                <w:sz w:val="20"/>
                <w:szCs w:val="20"/>
              </w:rPr>
            </w:pPr>
            <w:proofErr w:type="spellStart"/>
            <w:r w:rsidRPr="00991837">
              <w:rPr>
                <w:sz w:val="20"/>
                <w:szCs w:val="20"/>
              </w:rPr>
              <w:t>class</w:t>
            </w:r>
            <w:proofErr w:type="spellEnd"/>
            <w:r w:rsidRPr="00991837">
              <w:rPr>
                <w:sz w:val="20"/>
                <w:szCs w:val="20"/>
              </w:rPr>
              <w:t xml:space="preserve"> Persona {</w:t>
            </w:r>
          </w:p>
          <w:p w14:paraId="0D338B93" w14:textId="77777777" w:rsidR="00E64156" w:rsidRPr="00991837" w:rsidRDefault="00E64156" w:rsidP="00E64156">
            <w:pPr>
              <w:jc w:val="both"/>
              <w:rPr>
                <w:sz w:val="20"/>
                <w:szCs w:val="20"/>
              </w:rPr>
            </w:pPr>
            <w:proofErr w:type="spellStart"/>
            <w:r w:rsidRPr="00991837">
              <w:rPr>
                <w:sz w:val="20"/>
                <w:szCs w:val="20"/>
              </w:rPr>
              <w:t>public</w:t>
            </w:r>
            <w:proofErr w:type="spellEnd"/>
            <w:r w:rsidRPr="00991837">
              <w:rPr>
                <w:sz w:val="20"/>
                <w:szCs w:val="20"/>
              </w:rPr>
              <w:t>:</w:t>
            </w:r>
          </w:p>
          <w:p w14:paraId="0D7E4BA4" w14:textId="77777777" w:rsidR="00E64156" w:rsidRPr="00991837" w:rsidRDefault="00E64156" w:rsidP="00E64156">
            <w:pPr>
              <w:jc w:val="both"/>
              <w:rPr>
                <w:sz w:val="20"/>
                <w:szCs w:val="20"/>
              </w:rPr>
            </w:pPr>
            <w:r w:rsidRPr="00991837">
              <w:rPr>
                <w:sz w:val="20"/>
                <w:szCs w:val="20"/>
              </w:rPr>
              <w:t xml:space="preserve">    </w:t>
            </w:r>
            <w:proofErr w:type="spellStart"/>
            <w:r w:rsidRPr="00991837">
              <w:rPr>
                <w:sz w:val="20"/>
                <w:szCs w:val="20"/>
              </w:rPr>
              <w:t>string</w:t>
            </w:r>
            <w:proofErr w:type="spellEnd"/>
            <w:r w:rsidRPr="00991837">
              <w:rPr>
                <w:sz w:val="20"/>
                <w:szCs w:val="20"/>
              </w:rPr>
              <w:t xml:space="preserve"> nombre;</w:t>
            </w:r>
          </w:p>
          <w:p w14:paraId="41287FC3" w14:textId="77777777" w:rsidR="00E64156" w:rsidRPr="00991837" w:rsidRDefault="00E64156" w:rsidP="00E64156">
            <w:pPr>
              <w:jc w:val="both"/>
              <w:rPr>
                <w:sz w:val="20"/>
                <w:szCs w:val="20"/>
              </w:rPr>
            </w:pPr>
            <w:r w:rsidRPr="00991837">
              <w:rPr>
                <w:sz w:val="20"/>
                <w:szCs w:val="20"/>
              </w:rPr>
              <w:t xml:space="preserve">    </w:t>
            </w:r>
            <w:proofErr w:type="spellStart"/>
            <w:r w:rsidRPr="00991837">
              <w:rPr>
                <w:sz w:val="20"/>
                <w:szCs w:val="20"/>
              </w:rPr>
              <w:t>int</w:t>
            </w:r>
            <w:proofErr w:type="spellEnd"/>
            <w:r w:rsidRPr="00991837">
              <w:rPr>
                <w:sz w:val="20"/>
                <w:szCs w:val="20"/>
              </w:rPr>
              <w:t xml:space="preserve"> edad;</w:t>
            </w:r>
          </w:p>
          <w:p w14:paraId="49BA239F" w14:textId="77777777" w:rsidR="00E64156" w:rsidRPr="00991837" w:rsidRDefault="00E64156" w:rsidP="00E64156">
            <w:pPr>
              <w:jc w:val="both"/>
              <w:rPr>
                <w:sz w:val="20"/>
                <w:szCs w:val="20"/>
              </w:rPr>
            </w:pPr>
          </w:p>
          <w:p w14:paraId="04F5650E" w14:textId="77777777" w:rsidR="00E64156" w:rsidRPr="00991837" w:rsidRDefault="00E64156" w:rsidP="00E64156">
            <w:pPr>
              <w:jc w:val="both"/>
              <w:rPr>
                <w:sz w:val="20"/>
                <w:szCs w:val="20"/>
              </w:rPr>
            </w:pPr>
            <w:r w:rsidRPr="00991837">
              <w:rPr>
                <w:sz w:val="20"/>
                <w:szCs w:val="20"/>
              </w:rPr>
              <w:t xml:space="preserve">    Persona(</w:t>
            </w:r>
            <w:proofErr w:type="spellStart"/>
            <w:r w:rsidRPr="00991837">
              <w:rPr>
                <w:sz w:val="20"/>
                <w:szCs w:val="20"/>
              </w:rPr>
              <w:t>string</w:t>
            </w:r>
            <w:proofErr w:type="spellEnd"/>
            <w:r w:rsidRPr="00991837">
              <w:rPr>
                <w:sz w:val="20"/>
                <w:szCs w:val="20"/>
              </w:rPr>
              <w:t xml:space="preserve"> n, </w:t>
            </w:r>
            <w:proofErr w:type="spellStart"/>
            <w:r w:rsidRPr="00991837">
              <w:rPr>
                <w:sz w:val="20"/>
                <w:szCs w:val="20"/>
              </w:rPr>
              <w:t>int</w:t>
            </w:r>
            <w:proofErr w:type="spellEnd"/>
            <w:r w:rsidRPr="00991837">
              <w:rPr>
                <w:sz w:val="20"/>
                <w:szCs w:val="20"/>
              </w:rPr>
              <w:t xml:space="preserve"> e) : nombre(n), edad(e) {}</w:t>
            </w:r>
          </w:p>
          <w:p w14:paraId="553278D7" w14:textId="77777777" w:rsidR="00E64156" w:rsidRPr="00991837" w:rsidRDefault="00E64156" w:rsidP="00E64156">
            <w:pPr>
              <w:jc w:val="both"/>
              <w:rPr>
                <w:sz w:val="20"/>
                <w:szCs w:val="20"/>
              </w:rPr>
            </w:pPr>
            <w:r w:rsidRPr="00991837">
              <w:rPr>
                <w:sz w:val="20"/>
                <w:szCs w:val="20"/>
              </w:rPr>
              <w:t xml:space="preserve">    </w:t>
            </w:r>
            <w:proofErr w:type="spellStart"/>
            <w:r w:rsidRPr="00991837">
              <w:rPr>
                <w:sz w:val="20"/>
                <w:szCs w:val="20"/>
              </w:rPr>
              <w:t>void</w:t>
            </w:r>
            <w:proofErr w:type="spellEnd"/>
            <w:r w:rsidRPr="00991837">
              <w:rPr>
                <w:sz w:val="20"/>
                <w:szCs w:val="20"/>
              </w:rPr>
              <w:t xml:space="preserve"> mostrar() {</w:t>
            </w:r>
          </w:p>
          <w:p w14:paraId="0C52B723" w14:textId="77777777" w:rsidR="00E64156" w:rsidRPr="00991837" w:rsidRDefault="00E64156" w:rsidP="00E64156">
            <w:pPr>
              <w:jc w:val="both"/>
              <w:rPr>
                <w:sz w:val="20"/>
                <w:szCs w:val="20"/>
              </w:rPr>
            </w:pPr>
            <w:r w:rsidRPr="00991837">
              <w:rPr>
                <w:sz w:val="20"/>
                <w:szCs w:val="20"/>
              </w:rPr>
              <w:t xml:space="preserve">        </w:t>
            </w:r>
            <w:proofErr w:type="spellStart"/>
            <w:r w:rsidRPr="00991837">
              <w:rPr>
                <w:sz w:val="20"/>
                <w:szCs w:val="20"/>
              </w:rPr>
              <w:t>cout</w:t>
            </w:r>
            <w:proofErr w:type="spellEnd"/>
            <w:r w:rsidRPr="00991837">
              <w:rPr>
                <w:sz w:val="20"/>
                <w:szCs w:val="20"/>
              </w:rPr>
              <w:t xml:space="preserve"> &lt;&lt; nombre &lt;&lt; " tiene " &lt;&lt; edad &lt;&lt; " años." &lt;&lt; </w:t>
            </w:r>
            <w:proofErr w:type="spellStart"/>
            <w:r w:rsidRPr="00991837">
              <w:rPr>
                <w:sz w:val="20"/>
                <w:szCs w:val="20"/>
              </w:rPr>
              <w:t>endl</w:t>
            </w:r>
            <w:proofErr w:type="spellEnd"/>
            <w:r w:rsidRPr="00991837">
              <w:rPr>
                <w:sz w:val="20"/>
                <w:szCs w:val="20"/>
              </w:rPr>
              <w:t>;</w:t>
            </w:r>
          </w:p>
          <w:p w14:paraId="5C4863D3" w14:textId="77777777" w:rsidR="00E64156" w:rsidRPr="00991837" w:rsidRDefault="00E64156" w:rsidP="00E64156">
            <w:pPr>
              <w:jc w:val="both"/>
              <w:rPr>
                <w:sz w:val="20"/>
                <w:szCs w:val="20"/>
              </w:rPr>
            </w:pPr>
            <w:r w:rsidRPr="00991837">
              <w:rPr>
                <w:sz w:val="20"/>
                <w:szCs w:val="20"/>
              </w:rPr>
              <w:t xml:space="preserve">    }</w:t>
            </w:r>
          </w:p>
          <w:p w14:paraId="602A72A3" w14:textId="77777777" w:rsidR="00E64156" w:rsidRPr="00991837" w:rsidRDefault="00E64156" w:rsidP="00E64156">
            <w:pPr>
              <w:jc w:val="both"/>
              <w:rPr>
                <w:sz w:val="20"/>
                <w:szCs w:val="20"/>
              </w:rPr>
            </w:pPr>
            <w:r w:rsidRPr="00991837">
              <w:rPr>
                <w:sz w:val="20"/>
                <w:szCs w:val="20"/>
              </w:rPr>
              <w:t>};</w:t>
            </w:r>
          </w:p>
          <w:p w14:paraId="577CC103" w14:textId="77777777" w:rsidR="00E64156" w:rsidRDefault="00E64156" w:rsidP="00E64156">
            <w:pPr>
              <w:jc w:val="both"/>
            </w:pPr>
          </w:p>
          <w:p w14:paraId="68057C36" w14:textId="77777777" w:rsidR="00E64156" w:rsidRDefault="00E64156" w:rsidP="00E64156">
            <w:pPr>
              <w:jc w:val="both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 {</w:t>
            </w:r>
          </w:p>
          <w:p w14:paraId="357B0194" w14:textId="77777777" w:rsidR="00E64156" w:rsidRDefault="00E64156" w:rsidP="00E64156">
            <w:pPr>
              <w:jc w:val="both"/>
            </w:pPr>
            <w:r>
              <w:t xml:space="preserve">    // Objeto en la pila</w:t>
            </w:r>
          </w:p>
          <w:p w14:paraId="4AF85C10" w14:textId="77777777" w:rsidR="00E64156" w:rsidRDefault="00E64156" w:rsidP="00E64156">
            <w:pPr>
              <w:jc w:val="both"/>
            </w:pPr>
            <w:r>
              <w:t xml:space="preserve">    Persona p1("Ana", 25);</w:t>
            </w:r>
          </w:p>
          <w:p w14:paraId="34F0AEB9" w14:textId="77777777" w:rsidR="00E64156" w:rsidRDefault="00E64156" w:rsidP="00E64156">
            <w:pPr>
              <w:jc w:val="both"/>
            </w:pPr>
            <w:r>
              <w:t xml:space="preserve">    Persona p2("Luis", 30);</w:t>
            </w:r>
          </w:p>
          <w:p w14:paraId="106BD20A" w14:textId="77777777" w:rsidR="00E64156" w:rsidRDefault="00E64156" w:rsidP="00E64156">
            <w:pPr>
              <w:jc w:val="both"/>
            </w:pPr>
          </w:p>
          <w:p w14:paraId="13659384" w14:textId="77777777" w:rsidR="00E64156" w:rsidRDefault="00E64156" w:rsidP="00E64156">
            <w:pPr>
              <w:jc w:val="both"/>
            </w:pPr>
            <w:r>
              <w:t xml:space="preserve">    p1.mostrar();</w:t>
            </w:r>
          </w:p>
          <w:p w14:paraId="3AD8E62D" w14:textId="77777777" w:rsidR="00E64156" w:rsidRDefault="00E64156" w:rsidP="00E64156">
            <w:pPr>
              <w:jc w:val="both"/>
            </w:pPr>
            <w:r>
              <w:t xml:space="preserve">    p2.mostrar();</w:t>
            </w:r>
          </w:p>
          <w:p w14:paraId="2E03212B" w14:textId="77777777" w:rsidR="00E64156" w:rsidRDefault="00E64156" w:rsidP="00E64156">
            <w:pPr>
              <w:jc w:val="both"/>
            </w:pPr>
          </w:p>
          <w:p w14:paraId="491C39C6" w14:textId="77777777" w:rsidR="00E64156" w:rsidRDefault="00E64156" w:rsidP="00E64156">
            <w:pPr>
              <w:jc w:val="both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618E61FA" w14:textId="5AE141E3" w:rsidR="00E64156" w:rsidRDefault="00E64156" w:rsidP="00E64156">
            <w:pPr>
              <w:jc w:val="both"/>
            </w:pPr>
            <w:r>
              <w:t>}</w:t>
            </w:r>
          </w:p>
        </w:tc>
        <w:tc>
          <w:tcPr>
            <w:tcW w:w="5248" w:type="dxa"/>
          </w:tcPr>
          <w:p w14:paraId="250FF232" w14:textId="77777777" w:rsidR="00E64156" w:rsidRPr="00E64156" w:rsidRDefault="00E64156" w:rsidP="00E64156">
            <w:pPr>
              <w:jc w:val="both"/>
              <w:rPr>
                <w:sz w:val="20"/>
                <w:szCs w:val="20"/>
              </w:rPr>
            </w:pPr>
            <w:r w:rsidRPr="00E64156">
              <w:rPr>
                <w:sz w:val="20"/>
                <w:szCs w:val="20"/>
              </w:rPr>
              <w:t>#include &lt;iostream&gt;</w:t>
            </w:r>
          </w:p>
          <w:p w14:paraId="6FCB22D5" w14:textId="77777777" w:rsidR="00E64156" w:rsidRPr="00E64156" w:rsidRDefault="00E64156" w:rsidP="00E64156">
            <w:pPr>
              <w:jc w:val="both"/>
              <w:rPr>
                <w:sz w:val="20"/>
                <w:szCs w:val="20"/>
              </w:rPr>
            </w:pPr>
            <w:proofErr w:type="spellStart"/>
            <w:r w:rsidRPr="00E64156">
              <w:rPr>
                <w:sz w:val="20"/>
                <w:szCs w:val="20"/>
              </w:rPr>
              <w:t>using</w:t>
            </w:r>
            <w:proofErr w:type="spellEnd"/>
            <w:r w:rsidRPr="00E64156">
              <w:rPr>
                <w:sz w:val="20"/>
                <w:szCs w:val="20"/>
              </w:rPr>
              <w:t xml:space="preserve"> </w:t>
            </w:r>
            <w:proofErr w:type="spellStart"/>
            <w:r w:rsidRPr="00E64156">
              <w:rPr>
                <w:sz w:val="20"/>
                <w:szCs w:val="20"/>
              </w:rPr>
              <w:t>namespace</w:t>
            </w:r>
            <w:proofErr w:type="spellEnd"/>
            <w:r w:rsidRPr="00E64156">
              <w:rPr>
                <w:sz w:val="20"/>
                <w:szCs w:val="20"/>
              </w:rPr>
              <w:t xml:space="preserve"> </w:t>
            </w:r>
            <w:proofErr w:type="spellStart"/>
            <w:r w:rsidRPr="00E64156">
              <w:rPr>
                <w:sz w:val="20"/>
                <w:szCs w:val="20"/>
              </w:rPr>
              <w:t>std</w:t>
            </w:r>
            <w:proofErr w:type="spellEnd"/>
            <w:r w:rsidRPr="00E64156">
              <w:rPr>
                <w:sz w:val="20"/>
                <w:szCs w:val="20"/>
              </w:rPr>
              <w:t>;</w:t>
            </w:r>
          </w:p>
          <w:p w14:paraId="5F0427D5" w14:textId="77777777" w:rsidR="00E64156" w:rsidRPr="00E64156" w:rsidRDefault="00E64156" w:rsidP="00E64156">
            <w:pPr>
              <w:jc w:val="both"/>
              <w:rPr>
                <w:sz w:val="20"/>
                <w:szCs w:val="20"/>
              </w:rPr>
            </w:pPr>
          </w:p>
          <w:p w14:paraId="3D790A4B" w14:textId="77777777" w:rsidR="00E64156" w:rsidRPr="00E64156" w:rsidRDefault="00E64156" w:rsidP="00E64156">
            <w:pPr>
              <w:jc w:val="both"/>
              <w:rPr>
                <w:sz w:val="20"/>
                <w:szCs w:val="20"/>
              </w:rPr>
            </w:pPr>
            <w:proofErr w:type="spellStart"/>
            <w:r w:rsidRPr="00E64156">
              <w:rPr>
                <w:sz w:val="20"/>
                <w:szCs w:val="20"/>
              </w:rPr>
              <w:t>class</w:t>
            </w:r>
            <w:proofErr w:type="spellEnd"/>
            <w:r w:rsidRPr="00E64156">
              <w:rPr>
                <w:sz w:val="20"/>
                <w:szCs w:val="20"/>
              </w:rPr>
              <w:t xml:space="preserve"> Persona {</w:t>
            </w:r>
          </w:p>
          <w:p w14:paraId="678CB902" w14:textId="77777777" w:rsidR="00E64156" w:rsidRPr="00E64156" w:rsidRDefault="00E64156" w:rsidP="00E64156">
            <w:pPr>
              <w:jc w:val="both"/>
              <w:rPr>
                <w:sz w:val="20"/>
                <w:szCs w:val="20"/>
              </w:rPr>
            </w:pPr>
            <w:proofErr w:type="spellStart"/>
            <w:r w:rsidRPr="00E64156">
              <w:rPr>
                <w:sz w:val="20"/>
                <w:szCs w:val="20"/>
              </w:rPr>
              <w:t>public</w:t>
            </w:r>
            <w:proofErr w:type="spellEnd"/>
            <w:r w:rsidRPr="00E64156">
              <w:rPr>
                <w:sz w:val="20"/>
                <w:szCs w:val="20"/>
              </w:rPr>
              <w:t>:</w:t>
            </w:r>
          </w:p>
          <w:p w14:paraId="1CA272CC" w14:textId="77777777" w:rsidR="00E64156" w:rsidRPr="00E64156" w:rsidRDefault="00E64156" w:rsidP="00E64156">
            <w:pPr>
              <w:jc w:val="both"/>
              <w:rPr>
                <w:sz w:val="20"/>
                <w:szCs w:val="20"/>
              </w:rPr>
            </w:pPr>
            <w:r w:rsidRPr="00E64156">
              <w:rPr>
                <w:sz w:val="20"/>
                <w:szCs w:val="20"/>
              </w:rPr>
              <w:t xml:space="preserve">    </w:t>
            </w:r>
            <w:proofErr w:type="spellStart"/>
            <w:r w:rsidRPr="00E64156">
              <w:rPr>
                <w:sz w:val="20"/>
                <w:szCs w:val="20"/>
              </w:rPr>
              <w:t>string</w:t>
            </w:r>
            <w:proofErr w:type="spellEnd"/>
            <w:r w:rsidRPr="00E64156">
              <w:rPr>
                <w:sz w:val="20"/>
                <w:szCs w:val="20"/>
              </w:rPr>
              <w:t xml:space="preserve"> nombre;</w:t>
            </w:r>
          </w:p>
          <w:p w14:paraId="1F1AB342" w14:textId="77777777" w:rsidR="00E64156" w:rsidRPr="00E64156" w:rsidRDefault="00E64156" w:rsidP="00E64156">
            <w:pPr>
              <w:jc w:val="both"/>
              <w:rPr>
                <w:sz w:val="20"/>
                <w:szCs w:val="20"/>
              </w:rPr>
            </w:pPr>
            <w:r w:rsidRPr="00E64156">
              <w:rPr>
                <w:sz w:val="20"/>
                <w:szCs w:val="20"/>
              </w:rPr>
              <w:t xml:space="preserve">    </w:t>
            </w:r>
            <w:proofErr w:type="spellStart"/>
            <w:r w:rsidRPr="00E64156">
              <w:rPr>
                <w:sz w:val="20"/>
                <w:szCs w:val="20"/>
              </w:rPr>
              <w:t>int</w:t>
            </w:r>
            <w:proofErr w:type="spellEnd"/>
            <w:r w:rsidRPr="00E64156">
              <w:rPr>
                <w:sz w:val="20"/>
                <w:szCs w:val="20"/>
              </w:rPr>
              <w:t xml:space="preserve"> edad;</w:t>
            </w:r>
          </w:p>
          <w:p w14:paraId="5E5BB8D3" w14:textId="77777777" w:rsidR="00E64156" w:rsidRPr="00E64156" w:rsidRDefault="00E64156" w:rsidP="00E64156">
            <w:pPr>
              <w:jc w:val="both"/>
              <w:rPr>
                <w:sz w:val="20"/>
                <w:szCs w:val="20"/>
              </w:rPr>
            </w:pPr>
          </w:p>
          <w:p w14:paraId="7FCE6C49" w14:textId="77777777" w:rsidR="00E64156" w:rsidRPr="00E64156" w:rsidRDefault="00E64156" w:rsidP="00E64156">
            <w:pPr>
              <w:jc w:val="both"/>
              <w:rPr>
                <w:sz w:val="20"/>
                <w:szCs w:val="20"/>
              </w:rPr>
            </w:pPr>
            <w:r w:rsidRPr="00E64156">
              <w:rPr>
                <w:sz w:val="20"/>
                <w:szCs w:val="20"/>
              </w:rPr>
              <w:t xml:space="preserve">    Persona(</w:t>
            </w:r>
            <w:proofErr w:type="spellStart"/>
            <w:r w:rsidRPr="00E64156">
              <w:rPr>
                <w:sz w:val="20"/>
                <w:szCs w:val="20"/>
              </w:rPr>
              <w:t>string</w:t>
            </w:r>
            <w:proofErr w:type="spellEnd"/>
            <w:r w:rsidRPr="00E64156">
              <w:rPr>
                <w:sz w:val="20"/>
                <w:szCs w:val="20"/>
              </w:rPr>
              <w:t xml:space="preserve"> n, </w:t>
            </w:r>
            <w:proofErr w:type="spellStart"/>
            <w:r w:rsidRPr="00E64156">
              <w:rPr>
                <w:sz w:val="20"/>
                <w:szCs w:val="20"/>
              </w:rPr>
              <w:t>int</w:t>
            </w:r>
            <w:proofErr w:type="spellEnd"/>
            <w:r w:rsidRPr="00E64156">
              <w:rPr>
                <w:sz w:val="20"/>
                <w:szCs w:val="20"/>
              </w:rPr>
              <w:t xml:space="preserve"> e) : nombre(n), edad(e) {}</w:t>
            </w:r>
          </w:p>
          <w:p w14:paraId="2D1D3378" w14:textId="77777777" w:rsidR="00E64156" w:rsidRPr="00E64156" w:rsidRDefault="00E64156" w:rsidP="00E64156">
            <w:pPr>
              <w:jc w:val="both"/>
              <w:rPr>
                <w:sz w:val="20"/>
                <w:szCs w:val="20"/>
              </w:rPr>
            </w:pPr>
            <w:r w:rsidRPr="00E64156">
              <w:rPr>
                <w:sz w:val="20"/>
                <w:szCs w:val="20"/>
              </w:rPr>
              <w:t xml:space="preserve">    </w:t>
            </w:r>
            <w:proofErr w:type="spellStart"/>
            <w:r w:rsidRPr="00E64156">
              <w:rPr>
                <w:sz w:val="20"/>
                <w:szCs w:val="20"/>
              </w:rPr>
              <w:t>void</w:t>
            </w:r>
            <w:proofErr w:type="spellEnd"/>
            <w:r w:rsidRPr="00E64156">
              <w:rPr>
                <w:sz w:val="20"/>
                <w:szCs w:val="20"/>
              </w:rPr>
              <w:t xml:space="preserve"> mostrar() {</w:t>
            </w:r>
          </w:p>
          <w:p w14:paraId="544C3B50" w14:textId="77777777" w:rsidR="00E64156" w:rsidRPr="00E64156" w:rsidRDefault="00E64156" w:rsidP="00E64156">
            <w:pPr>
              <w:jc w:val="both"/>
              <w:rPr>
                <w:sz w:val="20"/>
                <w:szCs w:val="20"/>
              </w:rPr>
            </w:pPr>
            <w:r w:rsidRPr="00E64156">
              <w:rPr>
                <w:sz w:val="20"/>
                <w:szCs w:val="20"/>
              </w:rPr>
              <w:t xml:space="preserve">        </w:t>
            </w:r>
            <w:proofErr w:type="spellStart"/>
            <w:r w:rsidRPr="00E64156">
              <w:rPr>
                <w:sz w:val="20"/>
                <w:szCs w:val="20"/>
              </w:rPr>
              <w:t>cout</w:t>
            </w:r>
            <w:proofErr w:type="spellEnd"/>
            <w:r w:rsidRPr="00E64156">
              <w:rPr>
                <w:sz w:val="20"/>
                <w:szCs w:val="20"/>
              </w:rPr>
              <w:t xml:space="preserve"> &lt;&lt; nombre &lt;&lt; " tiene " &lt;&lt; edad &lt;&lt; " años." &lt;&lt; </w:t>
            </w:r>
            <w:proofErr w:type="spellStart"/>
            <w:r w:rsidRPr="00E64156">
              <w:rPr>
                <w:sz w:val="20"/>
                <w:szCs w:val="20"/>
              </w:rPr>
              <w:t>endl</w:t>
            </w:r>
            <w:proofErr w:type="spellEnd"/>
            <w:r w:rsidRPr="00E64156">
              <w:rPr>
                <w:sz w:val="20"/>
                <w:szCs w:val="20"/>
              </w:rPr>
              <w:t>;</w:t>
            </w:r>
          </w:p>
          <w:p w14:paraId="0B8C5929" w14:textId="77777777" w:rsidR="00E64156" w:rsidRPr="00E64156" w:rsidRDefault="00E64156" w:rsidP="00E64156">
            <w:pPr>
              <w:jc w:val="both"/>
              <w:rPr>
                <w:sz w:val="20"/>
                <w:szCs w:val="20"/>
              </w:rPr>
            </w:pPr>
            <w:r w:rsidRPr="00E64156">
              <w:rPr>
                <w:sz w:val="20"/>
                <w:szCs w:val="20"/>
              </w:rPr>
              <w:t xml:space="preserve">    }</w:t>
            </w:r>
          </w:p>
          <w:p w14:paraId="22453F5B" w14:textId="77777777" w:rsidR="00E64156" w:rsidRPr="00E64156" w:rsidRDefault="00E64156" w:rsidP="00E64156">
            <w:pPr>
              <w:jc w:val="both"/>
              <w:rPr>
                <w:sz w:val="20"/>
                <w:szCs w:val="20"/>
              </w:rPr>
            </w:pPr>
            <w:r w:rsidRPr="00E64156">
              <w:rPr>
                <w:sz w:val="20"/>
                <w:szCs w:val="20"/>
              </w:rPr>
              <w:t>};</w:t>
            </w:r>
          </w:p>
          <w:p w14:paraId="559C4825" w14:textId="77777777" w:rsidR="00E64156" w:rsidRDefault="00E64156" w:rsidP="00E64156">
            <w:pPr>
              <w:jc w:val="both"/>
            </w:pPr>
          </w:p>
          <w:p w14:paraId="67889539" w14:textId="77777777" w:rsidR="00E64156" w:rsidRDefault="00E64156" w:rsidP="00E64156">
            <w:pPr>
              <w:jc w:val="both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 {</w:t>
            </w:r>
          </w:p>
          <w:p w14:paraId="7DD1871E" w14:textId="77777777" w:rsidR="00E64156" w:rsidRPr="00E64156" w:rsidRDefault="00E64156" w:rsidP="00E64156">
            <w:pPr>
              <w:jc w:val="both"/>
              <w:rPr>
                <w:color w:val="EE0000"/>
              </w:rPr>
            </w:pPr>
            <w:r w:rsidRPr="00E64156">
              <w:rPr>
                <w:color w:val="EE0000"/>
              </w:rPr>
              <w:t xml:space="preserve">    // Objeto en el </w:t>
            </w:r>
            <w:proofErr w:type="spellStart"/>
            <w:r w:rsidRPr="00E64156">
              <w:rPr>
                <w:color w:val="EE0000"/>
              </w:rPr>
              <w:t>heap</w:t>
            </w:r>
            <w:proofErr w:type="spellEnd"/>
          </w:p>
          <w:p w14:paraId="6A397AD0" w14:textId="77777777" w:rsidR="00E64156" w:rsidRDefault="00E64156" w:rsidP="00E64156">
            <w:pPr>
              <w:jc w:val="both"/>
            </w:pPr>
            <w:r>
              <w:t xml:space="preserve">    Persona</w:t>
            </w:r>
            <w:r w:rsidRPr="00E64156">
              <w:rPr>
                <w:color w:val="EE0000"/>
              </w:rPr>
              <w:t>*</w:t>
            </w:r>
            <w:r>
              <w:t xml:space="preserve"> p1 = </w:t>
            </w:r>
            <w:r w:rsidRPr="00E64156">
              <w:rPr>
                <w:color w:val="EE0000"/>
              </w:rPr>
              <w:t xml:space="preserve">new </w:t>
            </w:r>
            <w:r>
              <w:t>Persona("Ana", 25);</w:t>
            </w:r>
          </w:p>
          <w:p w14:paraId="3A297393" w14:textId="77777777" w:rsidR="00E64156" w:rsidRDefault="00E64156" w:rsidP="00E64156">
            <w:pPr>
              <w:jc w:val="both"/>
            </w:pPr>
            <w:r>
              <w:t xml:space="preserve">    Persona* p2 = new Persona("Luis", 30);</w:t>
            </w:r>
          </w:p>
          <w:p w14:paraId="6343AB76" w14:textId="77777777" w:rsidR="00E64156" w:rsidRDefault="00E64156" w:rsidP="00E64156">
            <w:pPr>
              <w:jc w:val="both"/>
            </w:pPr>
          </w:p>
          <w:p w14:paraId="3615BEA3" w14:textId="77777777" w:rsidR="00E64156" w:rsidRDefault="00E64156" w:rsidP="00E64156">
            <w:pPr>
              <w:jc w:val="both"/>
            </w:pPr>
            <w:r>
              <w:t xml:space="preserve">    p1</w:t>
            </w:r>
            <w:r w:rsidRPr="00E64156">
              <w:rPr>
                <w:b/>
                <w:bCs/>
                <w:color w:val="EE0000"/>
              </w:rPr>
              <w:t>-&gt;</w:t>
            </w:r>
            <w:r>
              <w:t>mostrar();</w:t>
            </w:r>
          </w:p>
          <w:p w14:paraId="7B3F34D9" w14:textId="77777777" w:rsidR="00E64156" w:rsidRDefault="00E64156" w:rsidP="00E64156">
            <w:pPr>
              <w:jc w:val="both"/>
            </w:pPr>
            <w:r>
              <w:t xml:space="preserve">    p2-&gt;mostrar();</w:t>
            </w:r>
          </w:p>
          <w:p w14:paraId="42DB6D88" w14:textId="77777777" w:rsidR="00E64156" w:rsidRDefault="00E64156" w:rsidP="00E64156">
            <w:pPr>
              <w:jc w:val="both"/>
            </w:pPr>
          </w:p>
          <w:p w14:paraId="7705C841" w14:textId="77777777" w:rsidR="00E64156" w:rsidRDefault="00E64156" w:rsidP="00E64156">
            <w:pPr>
              <w:jc w:val="both"/>
            </w:pPr>
            <w:r>
              <w:t xml:space="preserve">    // Liberar memoria</w:t>
            </w:r>
          </w:p>
          <w:p w14:paraId="33E05B40" w14:textId="77777777" w:rsidR="00E64156" w:rsidRDefault="00E64156" w:rsidP="00E64156">
            <w:pPr>
              <w:jc w:val="both"/>
            </w:pPr>
            <w:r>
              <w:t xml:space="preserve">    </w:t>
            </w:r>
            <w:proofErr w:type="spellStart"/>
            <w:r>
              <w:t>delete</w:t>
            </w:r>
            <w:proofErr w:type="spellEnd"/>
            <w:r>
              <w:t xml:space="preserve"> p1;</w:t>
            </w:r>
          </w:p>
          <w:p w14:paraId="411986FC" w14:textId="77777777" w:rsidR="00E64156" w:rsidRDefault="00E64156" w:rsidP="00E64156">
            <w:pPr>
              <w:jc w:val="both"/>
            </w:pPr>
            <w:r>
              <w:t xml:space="preserve">    </w:t>
            </w:r>
            <w:proofErr w:type="spellStart"/>
            <w:r>
              <w:t>delete</w:t>
            </w:r>
            <w:proofErr w:type="spellEnd"/>
            <w:r>
              <w:t xml:space="preserve"> p2;</w:t>
            </w:r>
          </w:p>
          <w:p w14:paraId="0B5C3822" w14:textId="77777777" w:rsidR="00E64156" w:rsidRDefault="00E64156" w:rsidP="00E64156">
            <w:pPr>
              <w:jc w:val="both"/>
            </w:pPr>
          </w:p>
          <w:p w14:paraId="6BE227DF" w14:textId="77777777" w:rsidR="00E64156" w:rsidRDefault="00E64156" w:rsidP="00E64156">
            <w:pPr>
              <w:jc w:val="both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2E519E5F" w14:textId="5E2086B4" w:rsidR="00E64156" w:rsidRDefault="00E64156" w:rsidP="00E64156">
            <w:pPr>
              <w:jc w:val="both"/>
            </w:pPr>
            <w:r>
              <w:t>}</w:t>
            </w:r>
          </w:p>
        </w:tc>
      </w:tr>
      <w:tr w:rsidR="00E64156" w14:paraId="3BE0DDA5" w14:textId="77777777" w:rsidTr="00E64156">
        <w:tc>
          <w:tcPr>
            <w:tcW w:w="5951" w:type="dxa"/>
          </w:tcPr>
          <w:p w14:paraId="5D6D9673" w14:textId="77777777" w:rsidR="00E64156" w:rsidRPr="00E64156" w:rsidRDefault="00E64156" w:rsidP="00E64156">
            <w:pPr>
              <w:jc w:val="both"/>
            </w:pPr>
            <w:r w:rsidRPr="00E64156">
              <w:rPr>
                <w:b/>
                <w:bCs/>
              </w:rPr>
              <w:t>Explicación:</w:t>
            </w:r>
          </w:p>
          <w:p w14:paraId="5031AA78" w14:textId="77777777" w:rsidR="00E64156" w:rsidRPr="00E64156" w:rsidRDefault="00E64156" w:rsidP="00E64156">
            <w:pPr>
              <w:numPr>
                <w:ilvl w:val="0"/>
                <w:numId w:val="49"/>
              </w:numPr>
              <w:jc w:val="both"/>
            </w:pPr>
            <w:r w:rsidRPr="00E64156">
              <w:t>p1 y p2 se crean en la pila.</w:t>
            </w:r>
          </w:p>
          <w:p w14:paraId="1C659EA1" w14:textId="77777777" w:rsidR="00E64156" w:rsidRPr="00E64156" w:rsidRDefault="00E64156" w:rsidP="00E64156">
            <w:pPr>
              <w:numPr>
                <w:ilvl w:val="0"/>
                <w:numId w:val="49"/>
              </w:numPr>
              <w:jc w:val="both"/>
            </w:pPr>
            <w:r w:rsidRPr="00E64156">
              <w:t xml:space="preserve">Se destruyen automáticamente al finalizar </w:t>
            </w:r>
            <w:proofErr w:type="spellStart"/>
            <w:r w:rsidRPr="00E64156">
              <w:t>main</w:t>
            </w:r>
            <w:proofErr w:type="spellEnd"/>
            <w:r w:rsidRPr="00E64156">
              <w:t>().</w:t>
            </w:r>
          </w:p>
          <w:p w14:paraId="01834296" w14:textId="77777777" w:rsidR="00E64156" w:rsidRPr="00E64156" w:rsidRDefault="00E64156" w:rsidP="00E64156">
            <w:pPr>
              <w:numPr>
                <w:ilvl w:val="0"/>
                <w:numId w:val="49"/>
              </w:numPr>
              <w:jc w:val="both"/>
            </w:pPr>
            <w:r w:rsidRPr="00E64156">
              <w:t xml:space="preserve">No usamos new, ni necesitamos </w:t>
            </w:r>
            <w:proofErr w:type="spellStart"/>
            <w:r w:rsidRPr="00E64156">
              <w:t>delete</w:t>
            </w:r>
            <w:proofErr w:type="spellEnd"/>
            <w:r w:rsidRPr="00E64156">
              <w:t>.</w:t>
            </w:r>
          </w:p>
          <w:p w14:paraId="782E0CB5" w14:textId="77777777" w:rsidR="00E64156" w:rsidRDefault="00E64156" w:rsidP="00E64156">
            <w:pPr>
              <w:jc w:val="both"/>
            </w:pPr>
          </w:p>
        </w:tc>
        <w:tc>
          <w:tcPr>
            <w:tcW w:w="5248" w:type="dxa"/>
          </w:tcPr>
          <w:p w14:paraId="08806F1C" w14:textId="77777777" w:rsidR="00E64156" w:rsidRPr="00E64156" w:rsidRDefault="00E64156" w:rsidP="00E64156">
            <w:pPr>
              <w:jc w:val="both"/>
            </w:pPr>
            <w:r w:rsidRPr="00E64156">
              <w:rPr>
                <w:b/>
                <w:bCs/>
              </w:rPr>
              <w:t>Explicación:</w:t>
            </w:r>
          </w:p>
          <w:p w14:paraId="423327CA" w14:textId="77777777" w:rsidR="00E64156" w:rsidRPr="00E64156" w:rsidRDefault="00E64156" w:rsidP="00E64156">
            <w:pPr>
              <w:numPr>
                <w:ilvl w:val="0"/>
                <w:numId w:val="50"/>
              </w:numPr>
              <w:jc w:val="both"/>
            </w:pPr>
            <w:r w:rsidRPr="00E64156">
              <w:t xml:space="preserve">p1 y p2 son punteros a objetos en </w:t>
            </w:r>
            <w:proofErr w:type="spellStart"/>
            <w:r w:rsidRPr="00E64156">
              <w:t>heap</w:t>
            </w:r>
            <w:proofErr w:type="spellEnd"/>
            <w:r w:rsidRPr="00E64156">
              <w:t>.</w:t>
            </w:r>
          </w:p>
          <w:p w14:paraId="3F8A4713" w14:textId="77777777" w:rsidR="00E64156" w:rsidRPr="00E64156" w:rsidRDefault="00E64156" w:rsidP="00E64156">
            <w:pPr>
              <w:numPr>
                <w:ilvl w:val="0"/>
                <w:numId w:val="50"/>
              </w:numPr>
              <w:jc w:val="both"/>
            </w:pPr>
            <w:r w:rsidRPr="00E64156">
              <w:t xml:space="preserve">Se debe usar </w:t>
            </w:r>
            <w:proofErr w:type="spellStart"/>
            <w:r w:rsidRPr="00E64156">
              <w:t>delete</w:t>
            </w:r>
            <w:proofErr w:type="spellEnd"/>
            <w:r w:rsidRPr="00E64156">
              <w:t xml:space="preserve"> para liberar memoria.</w:t>
            </w:r>
          </w:p>
          <w:p w14:paraId="36D583D0" w14:textId="77777777" w:rsidR="00E64156" w:rsidRPr="00E64156" w:rsidRDefault="00E64156" w:rsidP="00E64156">
            <w:pPr>
              <w:numPr>
                <w:ilvl w:val="0"/>
                <w:numId w:val="50"/>
              </w:numPr>
              <w:jc w:val="both"/>
            </w:pPr>
            <w:r w:rsidRPr="00E64156">
              <w:t>Se accede a los métodos usando -&gt; porque son punteros.</w:t>
            </w:r>
          </w:p>
          <w:p w14:paraId="19AA7896" w14:textId="77777777" w:rsidR="00E64156" w:rsidRDefault="00E64156" w:rsidP="00C569DD">
            <w:pPr>
              <w:jc w:val="both"/>
            </w:pPr>
          </w:p>
        </w:tc>
      </w:tr>
      <w:tr w:rsidR="009303DE" w14:paraId="080B9E9B" w14:textId="77777777" w:rsidTr="00915D69">
        <w:tc>
          <w:tcPr>
            <w:tcW w:w="11199" w:type="dxa"/>
            <w:gridSpan w:val="2"/>
          </w:tcPr>
          <w:p w14:paraId="0CADF138" w14:textId="36FDABCD" w:rsidR="009303DE" w:rsidRPr="00E64156" w:rsidRDefault="009303DE" w:rsidP="00E64156">
            <w:pPr>
              <w:jc w:val="both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AF465C2" wp14:editId="1E102E7D">
                  <wp:extent cx="5596932" cy="2466340"/>
                  <wp:effectExtent l="0" t="0" r="3810" b="0"/>
                  <wp:docPr id="1096035459" name="Imagen 1" descr="Imagen gener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Imagen gener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0462" cy="2476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03DE" w14:paraId="3CC2122F" w14:textId="77777777" w:rsidTr="00E64156">
        <w:tc>
          <w:tcPr>
            <w:tcW w:w="5951" w:type="dxa"/>
          </w:tcPr>
          <w:p w14:paraId="368382DF" w14:textId="77777777" w:rsidR="009303DE" w:rsidRPr="00E64156" w:rsidRDefault="009303DE" w:rsidP="00E64156">
            <w:pPr>
              <w:jc w:val="both"/>
              <w:rPr>
                <w:b/>
                <w:bCs/>
              </w:rPr>
            </w:pPr>
          </w:p>
        </w:tc>
        <w:tc>
          <w:tcPr>
            <w:tcW w:w="5248" w:type="dxa"/>
          </w:tcPr>
          <w:p w14:paraId="6E408884" w14:textId="77777777" w:rsidR="009303DE" w:rsidRPr="00E64156" w:rsidRDefault="009303DE" w:rsidP="00E64156">
            <w:pPr>
              <w:jc w:val="both"/>
              <w:rPr>
                <w:b/>
                <w:bCs/>
              </w:rPr>
            </w:pPr>
          </w:p>
        </w:tc>
      </w:tr>
    </w:tbl>
    <w:p w14:paraId="7FE35C3A" w14:textId="77777777" w:rsidR="00B37514" w:rsidRDefault="00B37514" w:rsidP="00C569DD">
      <w:pPr>
        <w:spacing w:line="240" w:lineRule="auto"/>
        <w:ind w:left="708"/>
        <w:jc w:val="both"/>
      </w:pPr>
    </w:p>
    <w:p w14:paraId="46B73310" w14:textId="77777777" w:rsidR="009303DE" w:rsidRDefault="009303DE" w:rsidP="00C569DD">
      <w:pPr>
        <w:spacing w:line="240" w:lineRule="auto"/>
        <w:ind w:left="708"/>
        <w:jc w:val="both"/>
      </w:pPr>
    </w:p>
    <w:p w14:paraId="04995C96" w14:textId="0A81ABF4" w:rsidR="009303DE" w:rsidRDefault="009303DE">
      <w:r>
        <w:br w:type="page"/>
      </w:r>
    </w:p>
    <w:p w14:paraId="2ED11832" w14:textId="77777777" w:rsidR="009303DE" w:rsidRPr="009303DE" w:rsidRDefault="009303DE" w:rsidP="000C5DCA">
      <w:pPr>
        <w:spacing w:line="240" w:lineRule="auto"/>
        <w:jc w:val="both"/>
        <w:rPr>
          <w:b/>
          <w:bCs/>
          <w:color w:val="EE0000"/>
        </w:rPr>
      </w:pPr>
      <w:r w:rsidRPr="009303DE">
        <w:rPr>
          <w:b/>
          <w:bCs/>
          <w:color w:val="EE0000"/>
          <w:highlight w:val="yellow"/>
        </w:rPr>
        <w:t>1. Qué es un constructor</w:t>
      </w:r>
    </w:p>
    <w:p w14:paraId="269A139A" w14:textId="77777777" w:rsidR="009303DE" w:rsidRPr="009303DE" w:rsidRDefault="009303DE" w:rsidP="000C5DCA">
      <w:pPr>
        <w:spacing w:line="240" w:lineRule="auto"/>
        <w:jc w:val="both"/>
        <w:rPr>
          <w:sz w:val="20"/>
          <w:szCs w:val="20"/>
        </w:rPr>
      </w:pPr>
      <w:r w:rsidRPr="009303DE">
        <w:rPr>
          <w:sz w:val="20"/>
          <w:szCs w:val="20"/>
        </w:rPr>
        <w:t xml:space="preserve">Un </w:t>
      </w:r>
      <w:r w:rsidRPr="009303DE">
        <w:rPr>
          <w:b/>
          <w:bCs/>
          <w:sz w:val="20"/>
          <w:szCs w:val="20"/>
        </w:rPr>
        <w:t>constructor</w:t>
      </w:r>
      <w:r w:rsidRPr="009303DE">
        <w:rPr>
          <w:sz w:val="20"/>
          <w:szCs w:val="20"/>
        </w:rPr>
        <w:t xml:space="preserve"> es un método especial de la clase que:</w:t>
      </w:r>
    </w:p>
    <w:p w14:paraId="7FEEC1D3" w14:textId="77777777" w:rsidR="009303DE" w:rsidRPr="009303DE" w:rsidRDefault="009303DE" w:rsidP="000C5DCA">
      <w:pPr>
        <w:numPr>
          <w:ilvl w:val="0"/>
          <w:numId w:val="54"/>
        </w:numPr>
        <w:tabs>
          <w:tab w:val="clear" w:pos="1068"/>
          <w:tab w:val="num" w:pos="360"/>
        </w:tabs>
        <w:spacing w:line="240" w:lineRule="auto"/>
        <w:ind w:left="360"/>
        <w:jc w:val="both"/>
        <w:rPr>
          <w:sz w:val="20"/>
          <w:szCs w:val="20"/>
        </w:rPr>
      </w:pPr>
      <w:r w:rsidRPr="009303DE">
        <w:rPr>
          <w:sz w:val="20"/>
          <w:szCs w:val="20"/>
        </w:rPr>
        <w:t xml:space="preserve">Inicializa el </w:t>
      </w:r>
      <w:r w:rsidRPr="009303DE">
        <w:rPr>
          <w:b/>
          <w:bCs/>
          <w:sz w:val="20"/>
          <w:szCs w:val="20"/>
        </w:rPr>
        <w:t>estado de los objetos</w:t>
      </w:r>
      <w:r w:rsidRPr="009303DE">
        <w:rPr>
          <w:sz w:val="20"/>
          <w:szCs w:val="20"/>
        </w:rPr>
        <w:t>.</w:t>
      </w:r>
    </w:p>
    <w:p w14:paraId="058EB56A" w14:textId="77777777" w:rsidR="009303DE" w:rsidRPr="009303DE" w:rsidRDefault="009303DE" w:rsidP="000C5DCA">
      <w:pPr>
        <w:numPr>
          <w:ilvl w:val="0"/>
          <w:numId w:val="54"/>
        </w:numPr>
        <w:tabs>
          <w:tab w:val="clear" w:pos="1068"/>
          <w:tab w:val="num" w:pos="360"/>
        </w:tabs>
        <w:spacing w:line="240" w:lineRule="auto"/>
        <w:ind w:left="360"/>
        <w:jc w:val="both"/>
        <w:rPr>
          <w:sz w:val="20"/>
          <w:szCs w:val="20"/>
        </w:rPr>
      </w:pPr>
      <w:r w:rsidRPr="009303DE">
        <w:rPr>
          <w:sz w:val="20"/>
          <w:szCs w:val="20"/>
        </w:rPr>
        <w:t xml:space="preserve">Tiene </w:t>
      </w:r>
      <w:r w:rsidRPr="009303DE">
        <w:rPr>
          <w:b/>
          <w:bCs/>
          <w:sz w:val="20"/>
          <w:szCs w:val="20"/>
        </w:rPr>
        <w:t>el mismo nombre de la clase</w:t>
      </w:r>
      <w:r w:rsidRPr="009303DE">
        <w:rPr>
          <w:sz w:val="20"/>
          <w:szCs w:val="20"/>
        </w:rPr>
        <w:t>.</w:t>
      </w:r>
    </w:p>
    <w:p w14:paraId="4ED25D6D" w14:textId="77777777" w:rsidR="009303DE" w:rsidRPr="009303DE" w:rsidRDefault="009303DE" w:rsidP="000C5DCA">
      <w:pPr>
        <w:numPr>
          <w:ilvl w:val="0"/>
          <w:numId w:val="54"/>
        </w:numPr>
        <w:tabs>
          <w:tab w:val="clear" w:pos="1068"/>
          <w:tab w:val="num" w:pos="360"/>
        </w:tabs>
        <w:spacing w:line="240" w:lineRule="auto"/>
        <w:ind w:left="360"/>
        <w:jc w:val="both"/>
        <w:rPr>
          <w:sz w:val="20"/>
          <w:szCs w:val="20"/>
        </w:rPr>
      </w:pPr>
      <w:r w:rsidRPr="009303DE">
        <w:rPr>
          <w:b/>
          <w:bCs/>
          <w:sz w:val="20"/>
          <w:szCs w:val="20"/>
        </w:rPr>
        <w:t>No tiene tipo de retorno</w:t>
      </w:r>
      <w:r w:rsidRPr="009303DE">
        <w:rPr>
          <w:sz w:val="20"/>
          <w:szCs w:val="20"/>
        </w:rPr>
        <w:t xml:space="preserve">, ni siquiera </w:t>
      </w:r>
      <w:proofErr w:type="spellStart"/>
      <w:r w:rsidRPr="009303DE">
        <w:rPr>
          <w:sz w:val="20"/>
          <w:szCs w:val="20"/>
        </w:rPr>
        <w:t>void</w:t>
      </w:r>
      <w:proofErr w:type="spellEnd"/>
      <w:r w:rsidRPr="009303DE">
        <w:rPr>
          <w:sz w:val="20"/>
          <w:szCs w:val="20"/>
        </w:rPr>
        <w:t>.</w:t>
      </w:r>
    </w:p>
    <w:p w14:paraId="77570818" w14:textId="77777777" w:rsidR="009303DE" w:rsidRPr="00D02863" w:rsidRDefault="009303DE" w:rsidP="000C5DCA">
      <w:pPr>
        <w:numPr>
          <w:ilvl w:val="0"/>
          <w:numId w:val="54"/>
        </w:numPr>
        <w:tabs>
          <w:tab w:val="clear" w:pos="1068"/>
          <w:tab w:val="num" w:pos="360"/>
        </w:tabs>
        <w:spacing w:line="240" w:lineRule="auto"/>
        <w:ind w:left="360"/>
        <w:jc w:val="both"/>
        <w:rPr>
          <w:sz w:val="20"/>
          <w:szCs w:val="20"/>
        </w:rPr>
      </w:pPr>
      <w:r w:rsidRPr="009303DE">
        <w:rPr>
          <w:sz w:val="20"/>
          <w:szCs w:val="20"/>
        </w:rPr>
        <w:t xml:space="preserve">Puede ser </w:t>
      </w:r>
      <w:r w:rsidRPr="009303DE">
        <w:rPr>
          <w:b/>
          <w:bCs/>
          <w:sz w:val="20"/>
          <w:szCs w:val="20"/>
        </w:rPr>
        <w:t>sobrecargado</w:t>
      </w:r>
      <w:r w:rsidRPr="009303DE">
        <w:rPr>
          <w:sz w:val="20"/>
          <w:szCs w:val="20"/>
        </w:rPr>
        <w:t>, es decir, puedes tener varios constructores con distintos parámetros.</w:t>
      </w:r>
    </w:p>
    <w:p w14:paraId="19D07D18" w14:textId="56CA77B5" w:rsidR="009303DE" w:rsidRPr="009303DE" w:rsidRDefault="009303DE" w:rsidP="000C5DCA">
      <w:pPr>
        <w:numPr>
          <w:ilvl w:val="0"/>
          <w:numId w:val="54"/>
        </w:numPr>
        <w:tabs>
          <w:tab w:val="clear" w:pos="1068"/>
          <w:tab w:val="num" w:pos="360"/>
        </w:tabs>
        <w:spacing w:line="240" w:lineRule="auto"/>
        <w:ind w:left="360"/>
        <w:jc w:val="both"/>
        <w:rPr>
          <w:sz w:val="20"/>
          <w:szCs w:val="20"/>
        </w:rPr>
      </w:pPr>
      <w:r w:rsidRPr="009303DE">
        <w:rPr>
          <w:sz w:val="20"/>
          <w:szCs w:val="20"/>
        </w:rPr>
        <w:t xml:space="preserve">C++ también permite implementar </w:t>
      </w:r>
      <w:r w:rsidRPr="009303DE">
        <w:rPr>
          <w:b/>
          <w:bCs/>
          <w:sz w:val="20"/>
          <w:szCs w:val="20"/>
        </w:rPr>
        <w:t xml:space="preserve">clases </w:t>
      </w:r>
      <w:proofErr w:type="spellStart"/>
      <w:r w:rsidRPr="009303DE">
        <w:rPr>
          <w:b/>
          <w:bCs/>
          <w:sz w:val="20"/>
          <w:szCs w:val="20"/>
        </w:rPr>
        <w:t>Singleton</w:t>
      </w:r>
      <w:proofErr w:type="spellEnd"/>
      <w:r w:rsidRPr="009303DE">
        <w:rPr>
          <w:sz w:val="20"/>
          <w:szCs w:val="20"/>
        </w:rPr>
        <w:t>, asegurando que solo exista una instancia de la clase, aunque la implementación difiere de Java.</w:t>
      </w:r>
    </w:p>
    <w:p w14:paraId="60DE7754" w14:textId="36C9023A" w:rsidR="009303DE" w:rsidRDefault="009303DE" w:rsidP="000C5DCA">
      <w:pPr>
        <w:spacing w:line="240" w:lineRule="auto"/>
        <w:jc w:val="both"/>
        <w:rPr>
          <w:sz w:val="20"/>
          <w:szCs w:val="20"/>
        </w:rPr>
      </w:pPr>
      <w:r w:rsidRPr="009303DE">
        <w:rPr>
          <w:sz w:val="20"/>
          <w:szCs w:val="20"/>
        </w:rPr>
        <w:t xml:space="preserve">Cada clase puede tener uno o más </w:t>
      </w:r>
      <w:r w:rsidRPr="009303DE">
        <w:rPr>
          <w:b/>
          <w:bCs/>
          <w:sz w:val="20"/>
          <w:szCs w:val="20"/>
        </w:rPr>
        <w:t>constructores</w:t>
      </w:r>
      <w:r w:rsidRPr="009303DE">
        <w:rPr>
          <w:sz w:val="20"/>
          <w:szCs w:val="20"/>
        </w:rPr>
        <w:t>. Si no definimos ninguno explícitamente</w:t>
      </w:r>
      <w:r w:rsidRPr="00D02863">
        <w:rPr>
          <w:sz w:val="20"/>
          <w:szCs w:val="20"/>
        </w:rPr>
        <w:t xml:space="preserve">. </w:t>
      </w:r>
      <w:r w:rsidRPr="009303DE">
        <w:rPr>
          <w:sz w:val="20"/>
          <w:szCs w:val="20"/>
        </w:rPr>
        <w:t xml:space="preserve">Si no defines ninguno, </w:t>
      </w:r>
      <w:r w:rsidRPr="009303DE">
        <w:rPr>
          <w:b/>
          <w:bCs/>
          <w:sz w:val="20"/>
          <w:szCs w:val="20"/>
        </w:rPr>
        <w:t>C++ crea un constructor por defecto sin parámetros</w:t>
      </w:r>
      <w:r w:rsidRPr="009303DE">
        <w:rPr>
          <w:sz w:val="20"/>
          <w:szCs w:val="20"/>
        </w:rPr>
        <w:t>.</w:t>
      </w:r>
    </w:p>
    <w:p w14:paraId="22FCE8C9" w14:textId="608A19E7" w:rsidR="00D02863" w:rsidRPr="00D02863" w:rsidRDefault="00D02863" w:rsidP="000C5DCA">
      <w:pPr>
        <w:spacing w:line="240" w:lineRule="auto"/>
        <w:jc w:val="both"/>
        <w:rPr>
          <w:b/>
          <w:bCs/>
          <w:color w:val="EE0000"/>
          <w:sz w:val="20"/>
          <w:szCs w:val="20"/>
        </w:rPr>
      </w:pPr>
      <w:r w:rsidRPr="00D02863">
        <w:rPr>
          <w:b/>
          <w:bCs/>
          <w:color w:val="EE0000"/>
          <w:sz w:val="20"/>
          <w:szCs w:val="20"/>
        </w:rPr>
        <w:t xml:space="preserve"> Lista de inicialización de miembros</w:t>
      </w:r>
    </w:p>
    <w:p w14:paraId="5B7B2A4E" w14:textId="77777777" w:rsidR="00D02863" w:rsidRPr="00D02863" w:rsidRDefault="00D02863" w:rsidP="000C5DCA">
      <w:pPr>
        <w:numPr>
          <w:ilvl w:val="0"/>
          <w:numId w:val="55"/>
        </w:numPr>
        <w:tabs>
          <w:tab w:val="clear" w:pos="720"/>
          <w:tab w:val="num" w:pos="360"/>
        </w:tabs>
        <w:spacing w:line="240" w:lineRule="auto"/>
        <w:ind w:left="360"/>
        <w:jc w:val="both"/>
        <w:rPr>
          <w:sz w:val="20"/>
          <w:szCs w:val="20"/>
        </w:rPr>
      </w:pPr>
      <w:r w:rsidRPr="00D02863">
        <w:rPr>
          <w:sz w:val="20"/>
          <w:szCs w:val="20"/>
        </w:rPr>
        <w:t xml:space="preserve">Forma </w:t>
      </w:r>
      <w:r w:rsidRPr="00D02863">
        <w:rPr>
          <w:b/>
          <w:bCs/>
          <w:sz w:val="20"/>
          <w:szCs w:val="20"/>
        </w:rPr>
        <w:t>más eficiente</w:t>
      </w:r>
      <w:r w:rsidRPr="00D02863">
        <w:rPr>
          <w:sz w:val="20"/>
          <w:szCs w:val="20"/>
        </w:rPr>
        <w:t xml:space="preserve"> de inicializar atributos.</w:t>
      </w:r>
    </w:p>
    <w:p w14:paraId="1F12D086" w14:textId="77777777" w:rsidR="00D02863" w:rsidRPr="00D02863" w:rsidRDefault="00D02863" w:rsidP="000C5DCA">
      <w:pPr>
        <w:numPr>
          <w:ilvl w:val="0"/>
          <w:numId w:val="55"/>
        </w:numPr>
        <w:tabs>
          <w:tab w:val="clear" w:pos="720"/>
          <w:tab w:val="num" w:pos="360"/>
        </w:tabs>
        <w:spacing w:line="240" w:lineRule="auto"/>
        <w:ind w:left="360"/>
        <w:jc w:val="both"/>
        <w:rPr>
          <w:sz w:val="20"/>
          <w:szCs w:val="20"/>
        </w:rPr>
      </w:pPr>
      <w:r w:rsidRPr="00D02863">
        <w:rPr>
          <w:sz w:val="20"/>
          <w:szCs w:val="20"/>
        </w:rPr>
        <w:t xml:space="preserve">Se escribe </w:t>
      </w:r>
      <w:r w:rsidRPr="00D02863">
        <w:rPr>
          <w:b/>
          <w:bCs/>
          <w:sz w:val="20"/>
          <w:szCs w:val="20"/>
        </w:rPr>
        <w:t>después de los dos puntos :</w:t>
      </w:r>
      <w:r w:rsidRPr="00D02863">
        <w:rPr>
          <w:sz w:val="20"/>
          <w:szCs w:val="20"/>
        </w:rPr>
        <w:t xml:space="preserve"> y </w:t>
      </w:r>
      <w:r w:rsidRPr="00D02863">
        <w:rPr>
          <w:b/>
          <w:bCs/>
          <w:sz w:val="20"/>
          <w:szCs w:val="20"/>
        </w:rPr>
        <w:t>antes de las llaves {}</w:t>
      </w:r>
      <w:r w:rsidRPr="00D02863">
        <w:rPr>
          <w:sz w:val="20"/>
          <w:szCs w:val="20"/>
        </w:rPr>
        <w:t>.</w:t>
      </w:r>
    </w:p>
    <w:p w14:paraId="2FD66485" w14:textId="77777777" w:rsidR="00D02863" w:rsidRPr="00D02863" w:rsidRDefault="00D02863" w:rsidP="000C5DCA">
      <w:pPr>
        <w:numPr>
          <w:ilvl w:val="0"/>
          <w:numId w:val="55"/>
        </w:numPr>
        <w:tabs>
          <w:tab w:val="clear" w:pos="720"/>
          <w:tab w:val="num" w:pos="360"/>
        </w:tabs>
        <w:spacing w:line="240" w:lineRule="auto"/>
        <w:ind w:left="360"/>
        <w:jc w:val="both"/>
        <w:rPr>
          <w:sz w:val="20"/>
          <w:szCs w:val="20"/>
        </w:rPr>
      </w:pPr>
      <w:r w:rsidRPr="00D02863">
        <w:rPr>
          <w:sz w:val="20"/>
          <w:szCs w:val="20"/>
        </w:rPr>
        <w:t>Evita asignaciones innecesarias.</w:t>
      </w:r>
    </w:p>
    <w:p w14:paraId="6363E5D6" w14:textId="3392E9B4" w:rsidR="00D02863" w:rsidRDefault="00D02863" w:rsidP="00D02863">
      <w:pPr>
        <w:spacing w:line="240" w:lineRule="auto"/>
        <w:ind w:left="1056"/>
        <w:jc w:val="both"/>
        <w:rPr>
          <w:sz w:val="20"/>
          <w:szCs w:val="20"/>
        </w:rPr>
      </w:pPr>
    </w:p>
    <w:tbl>
      <w:tblPr>
        <w:tblStyle w:val="Tablaconcuadrcula"/>
        <w:tblW w:w="10349" w:type="dxa"/>
        <w:tblInd w:w="-856" w:type="dxa"/>
        <w:tblLook w:val="04A0" w:firstRow="1" w:lastRow="0" w:firstColumn="1" w:lastColumn="0" w:noHBand="0" w:noVBand="1"/>
      </w:tblPr>
      <w:tblGrid>
        <w:gridCol w:w="5631"/>
        <w:gridCol w:w="4718"/>
      </w:tblGrid>
      <w:tr w:rsidR="00D02863" w14:paraId="5FFFAF33" w14:textId="77777777" w:rsidTr="00D02863">
        <w:tc>
          <w:tcPr>
            <w:tcW w:w="5631" w:type="dxa"/>
          </w:tcPr>
          <w:p w14:paraId="45BC4872" w14:textId="5587DD38" w:rsidR="00D02863" w:rsidRPr="002318FD" w:rsidRDefault="002318FD" w:rsidP="002318FD">
            <w:pPr>
              <w:spacing w:after="160"/>
              <w:ind w:left="708"/>
              <w:jc w:val="both"/>
              <w:rPr>
                <w:b/>
                <w:bCs/>
                <w:color w:val="EE0000"/>
                <w:sz w:val="20"/>
                <w:szCs w:val="20"/>
              </w:rPr>
            </w:pPr>
            <w:r w:rsidRPr="00D02863">
              <w:rPr>
                <w:b/>
                <w:bCs/>
                <w:color w:val="EE0000"/>
                <w:sz w:val="20"/>
                <w:szCs w:val="20"/>
              </w:rPr>
              <w:t>Lista de inicialización de miembros</w:t>
            </w:r>
          </w:p>
        </w:tc>
        <w:tc>
          <w:tcPr>
            <w:tcW w:w="4718" w:type="dxa"/>
          </w:tcPr>
          <w:p w14:paraId="4E97F21C" w14:textId="77777777" w:rsidR="00D02863" w:rsidRPr="00D02863" w:rsidRDefault="00D02863" w:rsidP="00D02863">
            <w:pPr>
              <w:jc w:val="both"/>
              <w:rPr>
                <w:b/>
                <w:bCs/>
                <w:sz w:val="20"/>
                <w:szCs w:val="20"/>
              </w:rPr>
            </w:pPr>
            <w:r w:rsidRPr="00D02863">
              <w:rPr>
                <w:b/>
                <w:bCs/>
                <w:sz w:val="20"/>
                <w:szCs w:val="20"/>
              </w:rPr>
              <w:t>Versión equivalente “menos elegante”</w:t>
            </w:r>
          </w:p>
          <w:p w14:paraId="63341467" w14:textId="77777777" w:rsidR="00D02863" w:rsidRDefault="00D02863" w:rsidP="00D02863">
            <w:pPr>
              <w:jc w:val="both"/>
              <w:rPr>
                <w:sz w:val="20"/>
                <w:szCs w:val="20"/>
              </w:rPr>
            </w:pPr>
          </w:p>
        </w:tc>
      </w:tr>
      <w:tr w:rsidR="00D02863" w14:paraId="37F679E5" w14:textId="77777777" w:rsidTr="00D02863">
        <w:tc>
          <w:tcPr>
            <w:tcW w:w="5631" w:type="dxa"/>
          </w:tcPr>
          <w:p w14:paraId="5AC63301" w14:textId="77777777" w:rsidR="00D02863" w:rsidRDefault="00D02863" w:rsidP="00D02863">
            <w:pPr>
              <w:jc w:val="both"/>
              <w:rPr>
                <w:sz w:val="20"/>
                <w:szCs w:val="20"/>
              </w:rPr>
            </w:pPr>
          </w:p>
          <w:p w14:paraId="009F8795" w14:textId="77777777" w:rsidR="00D02863" w:rsidRPr="00D02863" w:rsidRDefault="00D02863" w:rsidP="00D02863">
            <w:pPr>
              <w:spacing w:after="160"/>
              <w:jc w:val="both"/>
              <w:rPr>
                <w:sz w:val="20"/>
                <w:szCs w:val="20"/>
              </w:rPr>
            </w:pPr>
            <w:r w:rsidRPr="00D02863">
              <w:rPr>
                <w:sz w:val="20"/>
                <w:szCs w:val="20"/>
              </w:rPr>
              <w:t>Punto(</w:t>
            </w:r>
            <w:proofErr w:type="spellStart"/>
            <w:r w:rsidRPr="00D02863">
              <w:rPr>
                <w:sz w:val="20"/>
                <w:szCs w:val="20"/>
              </w:rPr>
              <w:t>int</w:t>
            </w:r>
            <w:proofErr w:type="spellEnd"/>
            <w:r w:rsidRPr="00D02863">
              <w:rPr>
                <w:sz w:val="20"/>
                <w:szCs w:val="20"/>
              </w:rPr>
              <w:t xml:space="preserve"> a, </w:t>
            </w:r>
            <w:proofErr w:type="spellStart"/>
            <w:r w:rsidRPr="00D02863">
              <w:rPr>
                <w:sz w:val="20"/>
                <w:szCs w:val="20"/>
              </w:rPr>
              <w:t>int</w:t>
            </w:r>
            <w:proofErr w:type="spellEnd"/>
            <w:r w:rsidRPr="00D02863">
              <w:rPr>
                <w:sz w:val="20"/>
                <w:szCs w:val="20"/>
              </w:rPr>
              <w:t xml:space="preserve"> b) </w:t>
            </w:r>
            <w:r w:rsidRPr="00D02863">
              <w:rPr>
                <w:sz w:val="20"/>
                <w:szCs w:val="20"/>
                <w:highlight w:val="yellow"/>
              </w:rPr>
              <w:t>: x(a), y(b)</w:t>
            </w:r>
            <w:r w:rsidRPr="00D02863">
              <w:rPr>
                <w:sz w:val="20"/>
                <w:szCs w:val="20"/>
              </w:rPr>
              <w:t xml:space="preserve"> { </w:t>
            </w:r>
          </w:p>
          <w:p w14:paraId="032106EB" w14:textId="77777777" w:rsidR="00D02863" w:rsidRPr="00D02863" w:rsidRDefault="00D02863" w:rsidP="00D02863">
            <w:pPr>
              <w:spacing w:after="160"/>
              <w:jc w:val="both"/>
              <w:rPr>
                <w:sz w:val="20"/>
                <w:szCs w:val="20"/>
              </w:rPr>
            </w:pPr>
            <w:r w:rsidRPr="00D02863">
              <w:rPr>
                <w:sz w:val="20"/>
                <w:szCs w:val="20"/>
              </w:rPr>
              <w:t xml:space="preserve">    </w:t>
            </w:r>
            <w:proofErr w:type="spellStart"/>
            <w:r w:rsidRPr="00D02863">
              <w:rPr>
                <w:sz w:val="20"/>
                <w:szCs w:val="20"/>
              </w:rPr>
              <w:t>cout</w:t>
            </w:r>
            <w:proofErr w:type="spellEnd"/>
            <w:r w:rsidRPr="00D02863">
              <w:rPr>
                <w:sz w:val="20"/>
                <w:szCs w:val="20"/>
              </w:rPr>
              <w:t xml:space="preserve"> &lt;&lt; "Punto creado: (" &lt;&lt; x &lt;&lt; "," &lt;&lt; y &lt;&lt; ")" &lt;&lt; </w:t>
            </w:r>
            <w:proofErr w:type="spellStart"/>
            <w:r w:rsidRPr="00D02863">
              <w:rPr>
                <w:sz w:val="20"/>
                <w:szCs w:val="20"/>
              </w:rPr>
              <w:t>endl</w:t>
            </w:r>
            <w:proofErr w:type="spellEnd"/>
            <w:r w:rsidRPr="00D02863">
              <w:rPr>
                <w:sz w:val="20"/>
                <w:szCs w:val="20"/>
              </w:rPr>
              <w:t>;</w:t>
            </w:r>
          </w:p>
          <w:p w14:paraId="5FF67905" w14:textId="77777777" w:rsidR="00D02863" w:rsidRDefault="00D02863" w:rsidP="00D02863">
            <w:pPr>
              <w:jc w:val="both"/>
              <w:rPr>
                <w:sz w:val="20"/>
                <w:szCs w:val="20"/>
              </w:rPr>
            </w:pPr>
            <w:r w:rsidRPr="00D02863">
              <w:rPr>
                <w:sz w:val="20"/>
                <w:szCs w:val="20"/>
              </w:rPr>
              <w:t>}</w:t>
            </w:r>
          </w:p>
          <w:p w14:paraId="10D91D36" w14:textId="77777777" w:rsidR="002318FD" w:rsidRDefault="002318FD" w:rsidP="002318FD">
            <w:pPr>
              <w:spacing w:after="160"/>
              <w:jc w:val="both"/>
              <w:rPr>
                <w:sz w:val="20"/>
                <w:szCs w:val="20"/>
              </w:rPr>
            </w:pPr>
          </w:p>
          <w:p w14:paraId="0D8D8C56" w14:textId="06F57012" w:rsidR="002318FD" w:rsidRPr="00D02863" w:rsidRDefault="002318FD" w:rsidP="002318FD">
            <w:pPr>
              <w:spacing w:after="160"/>
              <w:jc w:val="both"/>
              <w:rPr>
                <w:b/>
                <w:bCs/>
                <w:sz w:val="20"/>
                <w:szCs w:val="20"/>
              </w:rPr>
            </w:pPr>
            <w:r w:rsidRPr="00D02863">
              <w:rPr>
                <w:b/>
                <w:bCs/>
                <w:sz w:val="20"/>
                <w:szCs w:val="20"/>
              </w:rPr>
              <w:t>Significado:</w:t>
            </w:r>
          </w:p>
          <w:p w14:paraId="0A4D78B7" w14:textId="77777777" w:rsidR="002318FD" w:rsidRPr="00D02863" w:rsidRDefault="002318FD" w:rsidP="002318FD">
            <w:pPr>
              <w:numPr>
                <w:ilvl w:val="0"/>
                <w:numId w:val="56"/>
              </w:numPr>
              <w:spacing w:after="160"/>
              <w:ind w:left="360"/>
              <w:jc w:val="both"/>
              <w:rPr>
                <w:sz w:val="20"/>
                <w:szCs w:val="20"/>
              </w:rPr>
            </w:pPr>
            <w:r w:rsidRPr="00D02863">
              <w:rPr>
                <w:sz w:val="20"/>
                <w:szCs w:val="20"/>
              </w:rPr>
              <w:t>x(a) → inicializa x con el valor a</w:t>
            </w:r>
          </w:p>
          <w:p w14:paraId="591CC42B" w14:textId="77777777" w:rsidR="002318FD" w:rsidRPr="00D02863" w:rsidRDefault="002318FD" w:rsidP="002318FD">
            <w:pPr>
              <w:numPr>
                <w:ilvl w:val="0"/>
                <w:numId w:val="56"/>
              </w:numPr>
              <w:spacing w:after="160"/>
              <w:ind w:left="360"/>
              <w:jc w:val="both"/>
              <w:rPr>
                <w:sz w:val="20"/>
                <w:szCs w:val="20"/>
              </w:rPr>
            </w:pPr>
            <w:r w:rsidRPr="00D02863">
              <w:rPr>
                <w:sz w:val="20"/>
                <w:szCs w:val="20"/>
              </w:rPr>
              <w:t>y(b) → inicializa y con el valor b</w:t>
            </w:r>
          </w:p>
          <w:p w14:paraId="3F9E8E99" w14:textId="77777777" w:rsidR="002318FD" w:rsidRPr="00D02863" w:rsidRDefault="002318FD" w:rsidP="002318FD">
            <w:pPr>
              <w:numPr>
                <w:ilvl w:val="0"/>
                <w:numId w:val="56"/>
              </w:numPr>
              <w:spacing w:after="160"/>
              <w:ind w:left="360"/>
              <w:jc w:val="both"/>
              <w:rPr>
                <w:sz w:val="20"/>
                <w:szCs w:val="20"/>
              </w:rPr>
            </w:pPr>
            <w:r w:rsidRPr="00D02863">
              <w:rPr>
                <w:sz w:val="20"/>
                <w:szCs w:val="20"/>
              </w:rPr>
              <w:t xml:space="preserve">Se hace </w:t>
            </w:r>
            <w:r w:rsidRPr="00D02863">
              <w:rPr>
                <w:b/>
                <w:bCs/>
                <w:sz w:val="20"/>
                <w:szCs w:val="20"/>
              </w:rPr>
              <w:t>antes</w:t>
            </w:r>
            <w:r w:rsidRPr="00D02863">
              <w:rPr>
                <w:sz w:val="20"/>
                <w:szCs w:val="20"/>
              </w:rPr>
              <w:t xml:space="preserve"> de ejecutar el código dentro de {}.</w:t>
            </w:r>
          </w:p>
          <w:p w14:paraId="6EF11410" w14:textId="25132A29" w:rsidR="002318FD" w:rsidRDefault="002318FD" w:rsidP="00D0286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718" w:type="dxa"/>
          </w:tcPr>
          <w:p w14:paraId="0D4CD472" w14:textId="77777777" w:rsidR="00D02863" w:rsidRPr="00D02863" w:rsidRDefault="00D02863" w:rsidP="00D02863">
            <w:pPr>
              <w:jc w:val="both"/>
              <w:rPr>
                <w:sz w:val="20"/>
                <w:szCs w:val="20"/>
              </w:rPr>
            </w:pPr>
            <w:proofErr w:type="spellStart"/>
            <w:r w:rsidRPr="00D02863">
              <w:rPr>
                <w:sz w:val="20"/>
                <w:szCs w:val="20"/>
              </w:rPr>
              <w:t>class</w:t>
            </w:r>
            <w:proofErr w:type="spellEnd"/>
            <w:r w:rsidRPr="00D02863">
              <w:rPr>
                <w:sz w:val="20"/>
                <w:szCs w:val="20"/>
              </w:rPr>
              <w:t xml:space="preserve"> Punto {</w:t>
            </w:r>
          </w:p>
          <w:p w14:paraId="577ED61B" w14:textId="77777777" w:rsidR="00D02863" w:rsidRPr="00D02863" w:rsidRDefault="00D02863" w:rsidP="00D02863">
            <w:pPr>
              <w:jc w:val="both"/>
              <w:rPr>
                <w:sz w:val="20"/>
                <w:szCs w:val="20"/>
              </w:rPr>
            </w:pPr>
            <w:proofErr w:type="spellStart"/>
            <w:r w:rsidRPr="00D02863">
              <w:rPr>
                <w:sz w:val="20"/>
                <w:szCs w:val="20"/>
              </w:rPr>
              <w:t>private</w:t>
            </w:r>
            <w:proofErr w:type="spellEnd"/>
            <w:r w:rsidRPr="00D02863">
              <w:rPr>
                <w:sz w:val="20"/>
                <w:szCs w:val="20"/>
              </w:rPr>
              <w:t>:</w:t>
            </w:r>
          </w:p>
          <w:p w14:paraId="37E8A898" w14:textId="77777777" w:rsidR="00D02863" w:rsidRPr="00D02863" w:rsidRDefault="00D02863" w:rsidP="00D02863">
            <w:pPr>
              <w:jc w:val="both"/>
              <w:rPr>
                <w:sz w:val="20"/>
                <w:szCs w:val="20"/>
              </w:rPr>
            </w:pPr>
            <w:r w:rsidRPr="00D02863">
              <w:rPr>
                <w:sz w:val="20"/>
                <w:szCs w:val="20"/>
              </w:rPr>
              <w:t xml:space="preserve">    </w:t>
            </w:r>
            <w:proofErr w:type="spellStart"/>
            <w:r w:rsidRPr="00D02863">
              <w:rPr>
                <w:sz w:val="20"/>
                <w:szCs w:val="20"/>
              </w:rPr>
              <w:t>int</w:t>
            </w:r>
            <w:proofErr w:type="spellEnd"/>
            <w:r w:rsidRPr="00D02863">
              <w:rPr>
                <w:sz w:val="20"/>
                <w:szCs w:val="20"/>
              </w:rPr>
              <w:t xml:space="preserve"> x, y;</w:t>
            </w:r>
          </w:p>
          <w:p w14:paraId="7398A070" w14:textId="77777777" w:rsidR="00D02863" w:rsidRPr="00D02863" w:rsidRDefault="00D02863" w:rsidP="00D02863">
            <w:pPr>
              <w:jc w:val="both"/>
              <w:rPr>
                <w:sz w:val="20"/>
                <w:szCs w:val="20"/>
              </w:rPr>
            </w:pPr>
          </w:p>
          <w:p w14:paraId="414FE4FE" w14:textId="77777777" w:rsidR="00D02863" w:rsidRPr="00D02863" w:rsidRDefault="00D02863" w:rsidP="00D02863">
            <w:pPr>
              <w:jc w:val="both"/>
              <w:rPr>
                <w:sz w:val="20"/>
                <w:szCs w:val="20"/>
              </w:rPr>
            </w:pPr>
            <w:proofErr w:type="spellStart"/>
            <w:r w:rsidRPr="00D02863">
              <w:rPr>
                <w:sz w:val="20"/>
                <w:szCs w:val="20"/>
              </w:rPr>
              <w:t>public</w:t>
            </w:r>
            <w:proofErr w:type="spellEnd"/>
            <w:r w:rsidRPr="00D02863">
              <w:rPr>
                <w:sz w:val="20"/>
                <w:szCs w:val="20"/>
              </w:rPr>
              <w:t>:</w:t>
            </w:r>
          </w:p>
          <w:p w14:paraId="3110CB4D" w14:textId="77777777" w:rsidR="00D02863" w:rsidRPr="00D02863" w:rsidRDefault="00D02863" w:rsidP="00D02863">
            <w:pPr>
              <w:jc w:val="both"/>
              <w:rPr>
                <w:sz w:val="20"/>
                <w:szCs w:val="20"/>
              </w:rPr>
            </w:pPr>
            <w:r w:rsidRPr="00D02863">
              <w:rPr>
                <w:sz w:val="20"/>
                <w:szCs w:val="20"/>
              </w:rPr>
              <w:t xml:space="preserve">    Punto(</w:t>
            </w:r>
            <w:proofErr w:type="spellStart"/>
            <w:r w:rsidRPr="00D02863">
              <w:rPr>
                <w:sz w:val="20"/>
                <w:szCs w:val="20"/>
              </w:rPr>
              <w:t>int</w:t>
            </w:r>
            <w:proofErr w:type="spellEnd"/>
            <w:r w:rsidRPr="00D02863">
              <w:rPr>
                <w:sz w:val="20"/>
                <w:szCs w:val="20"/>
              </w:rPr>
              <w:t xml:space="preserve"> a, </w:t>
            </w:r>
            <w:proofErr w:type="spellStart"/>
            <w:r w:rsidRPr="00D02863">
              <w:rPr>
                <w:sz w:val="20"/>
                <w:szCs w:val="20"/>
              </w:rPr>
              <w:t>int</w:t>
            </w:r>
            <w:proofErr w:type="spellEnd"/>
            <w:r w:rsidRPr="00D02863">
              <w:rPr>
                <w:sz w:val="20"/>
                <w:szCs w:val="20"/>
              </w:rPr>
              <w:t xml:space="preserve"> b) {</w:t>
            </w:r>
          </w:p>
          <w:p w14:paraId="6C541971" w14:textId="77777777" w:rsidR="00D02863" w:rsidRPr="002318FD" w:rsidRDefault="00D02863" w:rsidP="00D02863">
            <w:pPr>
              <w:jc w:val="both"/>
              <w:rPr>
                <w:sz w:val="20"/>
                <w:szCs w:val="20"/>
                <w:highlight w:val="yellow"/>
              </w:rPr>
            </w:pPr>
            <w:r w:rsidRPr="00D02863">
              <w:rPr>
                <w:sz w:val="20"/>
                <w:szCs w:val="20"/>
              </w:rPr>
              <w:t xml:space="preserve">        </w:t>
            </w:r>
            <w:r w:rsidRPr="002318FD">
              <w:rPr>
                <w:sz w:val="20"/>
                <w:szCs w:val="20"/>
                <w:highlight w:val="yellow"/>
              </w:rPr>
              <w:t>x = a;   // inicialización dentro del cuerpo</w:t>
            </w:r>
          </w:p>
          <w:p w14:paraId="71610766" w14:textId="77777777" w:rsidR="00D02863" w:rsidRPr="00D02863" w:rsidRDefault="00D02863" w:rsidP="00D02863">
            <w:pPr>
              <w:jc w:val="both"/>
              <w:rPr>
                <w:sz w:val="20"/>
                <w:szCs w:val="20"/>
              </w:rPr>
            </w:pPr>
            <w:r w:rsidRPr="002318FD">
              <w:rPr>
                <w:sz w:val="20"/>
                <w:szCs w:val="20"/>
                <w:highlight w:val="yellow"/>
              </w:rPr>
              <w:t xml:space="preserve">        y = b;</w:t>
            </w:r>
          </w:p>
          <w:p w14:paraId="3265BDEE" w14:textId="77777777" w:rsidR="00D02863" w:rsidRPr="00D02863" w:rsidRDefault="00D02863" w:rsidP="00D02863">
            <w:pPr>
              <w:jc w:val="both"/>
              <w:rPr>
                <w:sz w:val="20"/>
                <w:szCs w:val="20"/>
              </w:rPr>
            </w:pPr>
            <w:r w:rsidRPr="00D02863">
              <w:rPr>
                <w:sz w:val="20"/>
                <w:szCs w:val="20"/>
              </w:rPr>
              <w:t xml:space="preserve">    }</w:t>
            </w:r>
          </w:p>
          <w:p w14:paraId="319B902A" w14:textId="04342044" w:rsidR="00D02863" w:rsidRDefault="00D02863" w:rsidP="00D02863">
            <w:pPr>
              <w:jc w:val="both"/>
              <w:rPr>
                <w:sz w:val="20"/>
                <w:szCs w:val="20"/>
              </w:rPr>
            </w:pPr>
            <w:r w:rsidRPr="00D02863">
              <w:rPr>
                <w:sz w:val="20"/>
                <w:szCs w:val="20"/>
              </w:rPr>
              <w:t>};</w:t>
            </w:r>
          </w:p>
        </w:tc>
      </w:tr>
    </w:tbl>
    <w:p w14:paraId="6AC0BFA7" w14:textId="77777777" w:rsidR="00D02863" w:rsidRPr="00D02863" w:rsidRDefault="00D02863" w:rsidP="00D02863">
      <w:pPr>
        <w:spacing w:line="240" w:lineRule="auto"/>
        <w:ind w:left="1056"/>
        <w:jc w:val="both"/>
        <w:rPr>
          <w:sz w:val="20"/>
          <w:szCs w:val="20"/>
        </w:rPr>
      </w:pPr>
    </w:p>
    <w:p w14:paraId="5BAFE97C" w14:textId="77777777" w:rsidR="009303DE" w:rsidRPr="009303DE" w:rsidRDefault="009303DE" w:rsidP="009303DE">
      <w:pPr>
        <w:spacing w:line="240" w:lineRule="auto"/>
        <w:ind w:left="708"/>
        <w:jc w:val="both"/>
        <w:rPr>
          <w:color w:val="EE0000"/>
          <w:sz w:val="20"/>
          <w:szCs w:val="20"/>
        </w:rPr>
      </w:pPr>
      <w:r w:rsidRPr="009303DE">
        <w:rPr>
          <w:b/>
          <w:bCs/>
          <w:color w:val="EE0000"/>
          <w:sz w:val="20"/>
          <w:szCs w:val="20"/>
        </w:rPr>
        <w:t xml:space="preserve">Uso de </w:t>
      </w:r>
      <w:proofErr w:type="spellStart"/>
      <w:r w:rsidRPr="009303DE">
        <w:rPr>
          <w:b/>
          <w:bCs/>
          <w:color w:val="EE0000"/>
          <w:sz w:val="20"/>
          <w:szCs w:val="20"/>
        </w:rPr>
        <w:t>this</w:t>
      </w:r>
      <w:proofErr w:type="spellEnd"/>
      <w:r w:rsidRPr="009303DE">
        <w:rPr>
          <w:b/>
          <w:bCs/>
          <w:color w:val="EE0000"/>
          <w:sz w:val="20"/>
          <w:szCs w:val="20"/>
        </w:rPr>
        <w:t xml:space="preserve"> en C++:</w:t>
      </w:r>
    </w:p>
    <w:p w14:paraId="7492DE48" w14:textId="77777777" w:rsidR="00BC2336" w:rsidRPr="00D02863" w:rsidRDefault="00BC2336" w:rsidP="00BC2336">
      <w:pPr>
        <w:spacing w:line="240" w:lineRule="auto"/>
        <w:ind w:left="708"/>
        <w:jc w:val="both"/>
        <w:rPr>
          <w:sz w:val="20"/>
          <w:szCs w:val="20"/>
        </w:rPr>
      </w:pPr>
      <w:r w:rsidRPr="00BC2336">
        <w:rPr>
          <w:sz w:val="20"/>
          <w:szCs w:val="20"/>
        </w:rPr>
        <w:t xml:space="preserve">La palabra clave </w:t>
      </w:r>
      <w:proofErr w:type="spellStart"/>
      <w:r w:rsidRPr="00BC2336">
        <w:rPr>
          <w:sz w:val="20"/>
          <w:szCs w:val="20"/>
        </w:rPr>
        <w:t>this</w:t>
      </w:r>
      <w:proofErr w:type="spellEnd"/>
      <w:r w:rsidRPr="00BC2336">
        <w:rPr>
          <w:sz w:val="20"/>
          <w:szCs w:val="20"/>
        </w:rPr>
        <w:t xml:space="preserve"> apunta al </w:t>
      </w:r>
      <w:r w:rsidRPr="00BC2336">
        <w:rPr>
          <w:b/>
          <w:bCs/>
          <w:sz w:val="20"/>
          <w:szCs w:val="20"/>
        </w:rPr>
        <w:t>objeto actual</w:t>
      </w:r>
      <w:r w:rsidRPr="00BC2336">
        <w:rPr>
          <w:sz w:val="20"/>
          <w:szCs w:val="20"/>
        </w:rPr>
        <w:t>. Se usa para diferenciar variables o para pasar el objeto:</w:t>
      </w:r>
    </w:p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6106"/>
        <w:gridCol w:w="5235"/>
      </w:tblGrid>
      <w:tr w:rsidR="00BC2336" w14:paraId="7892BA7E" w14:textId="77777777" w:rsidTr="00BC2336">
        <w:tc>
          <w:tcPr>
            <w:tcW w:w="6106" w:type="dxa"/>
          </w:tcPr>
          <w:p w14:paraId="6E7568A8" w14:textId="77777777" w:rsidR="00BC2336" w:rsidRPr="009303DE" w:rsidRDefault="00BC2336" w:rsidP="00BC2336">
            <w:pPr>
              <w:spacing w:after="160"/>
              <w:jc w:val="both"/>
              <w:rPr>
                <w:sz w:val="18"/>
                <w:szCs w:val="18"/>
              </w:rPr>
            </w:pPr>
            <w:r w:rsidRPr="009303DE">
              <w:rPr>
                <w:b/>
                <w:bCs/>
                <w:sz w:val="18"/>
                <w:szCs w:val="18"/>
              </w:rPr>
              <w:t>Propiedades del objeto actual:</w:t>
            </w:r>
          </w:p>
          <w:p w14:paraId="257B0D61" w14:textId="483C2A79" w:rsidR="00BC2336" w:rsidRPr="00D02863" w:rsidRDefault="00BC2336" w:rsidP="00BC2336">
            <w:pPr>
              <w:jc w:val="both"/>
              <w:rPr>
                <w:sz w:val="18"/>
                <w:szCs w:val="18"/>
              </w:rPr>
            </w:pPr>
            <w:proofErr w:type="spellStart"/>
            <w:r w:rsidRPr="00D02863">
              <w:rPr>
                <w:b/>
                <w:bCs/>
                <w:color w:val="EE0000"/>
                <w:sz w:val="18"/>
                <w:szCs w:val="18"/>
              </w:rPr>
              <w:t>this</w:t>
            </w:r>
            <w:proofErr w:type="spellEnd"/>
            <w:r w:rsidRPr="00D02863">
              <w:rPr>
                <w:b/>
                <w:bCs/>
                <w:color w:val="EE0000"/>
                <w:sz w:val="18"/>
                <w:szCs w:val="18"/>
              </w:rPr>
              <w:t>-&gt;propiedad</w:t>
            </w:r>
            <w:r w:rsidRPr="00D02863">
              <w:rPr>
                <w:color w:val="EE0000"/>
                <w:sz w:val="18"/>
                <w:szCs w:val="18"/>
              </w:rPr>
              <w:t xml:space="preserve"> </w:t>
            </w:r>
            <w:r w:rsidRPr="00D02863">
              <w:rPr>
                <w:sz w:val="18"/>
                <w:szCs w:val="18"/>
              </w:rPr>
              <w:t>= valor;</w:t>
            </w:r>
          </w:p>
        </w:tc>
        <w:tc>
          <w:tcPr>
            <w:tcW w:w="5235" w:type="dxa"/>
          </w:tcPr>
          <w:p w14:paraId="059DF42B" w14:textId="09576962" w:rsidR="006D461F" w:rsidRPr="006D461F" w:rsidRDefault="006D461F" w:rsidP="006D461F">
            <w:pPr>
              <w:jc w:val="both"/>
              <w:rPr>
                <w:b/>
                <w:bCs/>
                <w:sz w:val="18"/>
                <w:szCs w:val="18"/>
              </w:rPr>
            </w:pPr>
            <w:r w:rsidRPr="006D461F">
              <w:rPr>
                <w:b/>
                <w:bCs/>
                <w:sz w:val="18"/>
                <w:szCs w:val="18"/>
              </w:rPr>
              <w:t>Pasar el objeto actual a otra función</w:t>
            </w:r>
          </w:p>
          <w:p w14:paraId="7CBCF868" w14:textId="77777777" w:rsidR="00BC2336" w:rsidRPr="00D02863" w:rsidRDefault="00BC2336" w:rsidP="00BC2336">
            <w:pPr>
              <w:jc w:val="both"/>
              <w:rPr>
                <w:sz w:val="18"/>
                <w:szCs w:val="18"/>
              </w:rPr>
            </w:pPr>
          </w:p>
        </w:tc>
      </w:tr>
      <w:tr w:rsidR="00BC2336" w14:paraId="0303870A" w14:textId="77777777" w:rsidTr="00BC2336">
        <w:tc>
          <w:tcPr>
            <w:tcW w:w="6106" w:type="dxa"/>
          </w:tcPr>
          <w:p w14:paraId="42726FF3" w14:textId="77777777" w:rsidR="00BC2336" w:rsidRPr="00BC2336" w:rsidRDefault="00BC2336" w:rsidP="00BC2336">
            <w:pPr>
              <w:jc w:val="both"/>
              <w:rPr>
                <w:sz w:val="20"/>
                <w:szCs w:val="20"/>
              </w:rPr>
            </w:pPr>
            <w:proofErr w:type="spellStart"/>
            <w:r w:rsidRPr="00BC2336">
              <w:rPr>
                <w:sz w:val="20"/>
                <w:szCs w:val="20"/>
              </w:rPr>
              <w:t>class</w:t>
            </w:r>
            <w:proofErr w:type="spellEnd"/>
            <w:r w:rsidRPr="00BC2336">
              <w:rPr>
                <w:sz w:val="20"/>
                <w:szCs w:val="20"/>
              </w:rPr>
              <w:t xml:space="preserve"> </w:t>
            </w:r>
            <w:proofErr w:type="spellStart"/>
            <w:r w:rsidRPr="00BC2336">
              <w:rPr>
                <w:sz w:val="20"/>
                <w:szCs w:val="20"/>
              </w:rPr>
              <w:t>Rectangulo</w:t>
            </w:r>
            <w:proofErr w:type="spellEnd"/>
            <w:r w:rsidRPr="00BC2336">
              <w:rPr>
                <w:sz w:val="20"/>
                <w:szCs w:val="20"/>
              </w:rPr>
              <w:t xml:space="preserve"> {</w:t>
            </w:r>
          </w:p>
          <w:p w14:paraId="3B3D928C" w14:textId="77777777" w:rsidR="00BC2336" w:rsidRPr="00BC2336" w:rsidRDefault="00BC2336" w:rsidP="00BC2336">
            <w:pPr>
              <w:jc w:val="both"/>
              <w:rPr>
                <w:sz w:val="20"/>
                <w:szCs w:val="20"/>
              </w:rPr>
            </w:pPr>
            <w:proofErr w:type="spellStart"/>
            <w:r w:rsidRPr="00BC2336">
              <w:rPr>
                <w:sz w:val="20"/>
                <w:szCs w:val="20"/>
              </w:rPr>
              <w:t>private</w:t>
            </w:r>
            <w:proofErr w:type="spellEnd"/>
            <w:r w:rsidRPr="00BC2336">
              <w:rPr>
                <w:sz w:val="20"/>
                <w:szCs w:val="20"/>
              </w:rPr>
              <w:t>:</w:t>
            </w:r>
          </w:p>
          <w:p w14:paraId="442BDEEC" w14:textId="77777777" w:rsidR="00BC2336" w:rsidRPr="00BC2336" w:rsidRDefault="00BC2336" w:rsidP="00BC2336">
            <w:pPr>
              <w:jc w:val="both"/>
              <w:rPr>
                <w:sz w:val="20"/>
                <w:szCs w:val="20"/>
              </w:rPr>
            </w:pPr>
            <w:r w:rsidRPr="00BC2336">
              <w:rPr>
                <w:sz w:val="20"/>
                <w:szCs w:val="20"/>
              </w:rPr>
              <w:t xml:space="preserve">    </w:t>
            </w:r>
            <w:proofErr w:type="spellStart"/>
            <w:r w:rsidRPr="00BC2336">
              <w:rPr>
                <w:sz w:val="20"/>
                <w:szCs w:val="20"/>
              </w:rPr>
              <w:t>int</w:t>
            </w:r>
            <w:proofErr w:type="spellEnd"/>
            <w:r w:rsidRPr="00BC2336">
              <w:rPr>
                <w:sz w:val="20"/>
                <w:szCs w:val="20"/>
              </w:rPr>
              <w:t xml:space="preserve"> ancho, alto;</w:t>
            </w:r>
          </w:p>
          <w:p w14:paraId="6213EA4F" w14:textId="77777777" w:rsidR="00BC2336" w:rsidRPr="00BC2336" w:rsidRDefault="00BC2336" w:rsidP="00BC2336">
            <w:pPr>
              <w:jc w:val="both"/>
              <w:rPr>
                <w:sz w:val="20"/>
                <w:szCs w:val="20"/>
              </w:rPr>
            </w:pPr>
          </w:p>
          <w:p w14:paraId="3110CC17" w14:textId="77777777" w:rsidR="00BC2336" w:rsidRPr="00BC2336" w:rsidRDefault="00BC2336" w:rsidP="00BC2336">
            <w:pPr>
              <w:jc w:val="both"/>
              <w:rPr>
                <w:sz w:val="20"/>
                <w:szCs w:val="20"/>
              </w:rPr>
            </w:pPr>
            <w:proofErr w:type="spellStart"/>
            <w:r w:rsidRPr="00BC2336">
              <w:rPr>
                <w:sz w:val="20"/>
                <w:szCs w:val="20"/>
              </w:rPr>
              <w:t>public</w:t>
            </w:r>
            <w:proofErr w:type="spellEnd"/>
            <w:r w:rsidRPr="00BC2336">
              <w:rPr>
                <w:sz w:val="20"/>
                <w:szCs w:val="20"/>
              </w:rPr>
              <w:t>:</w:t>
            </w:r>
          </w:p>
          <w:p w14:paraId="6C725DB4" w14:textId="77777777" w:rsidR="00BC2336" w:rsidRPr="00BC2336" w:rsidRDefault="00BC2336" w:rsidP="00BC2336">
            <w:pPr>
              <w:jc w:val="both"/>
              <w:rPr>
                <w:sz w:val="20"/>
                <w:szCs w:val="20"/>
              </w:rPr>
            </w:pPr>
            <w:r w:rsidRPr="00BC2336">
              <w:rPr>
                <w:sz w:val="20"/>
                <w:szCs w:val="20"/>
              </w:rPr>
              <w:t xml:space="preserve">    </w:t>
            </w:r>
            <w:proofErr w:type="spellStart"/>
            <w:r w:rsidRPr="00BC2336">
              <w:rPr>
                <w:sz w:val="20"/>
                <w:szCs w:val="20"/>
              </w:rPr>
              <w:t>Rectangulo</w:t>
            </w:r>
            <w:proofErr w:type="spellEnd"/>
            <w:r w:rsidRPr="00BC2336">
              <w:rPr>
                <w:sz w:val="20"/>
                <w:szCs w:val="20"/>
              </w:rPr>
              <w:t>(</w:t>
            </w:r>
            <w:proofErr w:type="spellStart"/>
            <w:r w:rsidRPr="00BC2336">
              <w:rPr>
                <w:sz w:val="20"/>
                <w:szCs w:val="20"/>
              </w:rPr>
              <w:t>int</w:t>
            </w:r>
            <w:proofErr w:type="spellEnd"/>
            <w:r w:rsidRPr="00BC2336">
              <w:rPr>
                <w:sz w:val="20"/>
                <w:szCs w:val="20"/>
              </w:rPr>
              <w:t xml:space="preserve"> ancho, </w:t>
            </w:r>
            <w:proofErr w:type="spellStart"/>
            <w:r w:rsidRPr="00BC2336">
              <w:rPr>
                <w:sz w:val="20"/>
                <w:szCs w:val="20"/>
              </w:rPr>
              <w:t>int</w:t>
            </w:r>
            <w:proofErr w:type="spellEnd"/>
            <w:r w:rsidRPr="00BC2336">
              <w:rPr>
                <w:sz w:val="20"/>
                <w:szCs w:val="20"/>
              </w:rPr>
              <w:t xml:space="preserve"> alto) {</w:t>
            </w:r>
          </w:p>
          <w:p w14:paraId="7A81A9F0" w14:textId="77777777" w:rsidR="00BC2336" w:rsidRPr="00BC2336" w:rsidRDefault="00BC2336" w:rsidP="00BC2336">
            <w:pPr>
              <w:jc w:val="both"/>
              <w:rPr>
                <w:sz w:val="20"/>
                <w:szCs w:val="20"/>
              </w:rPr>
            </w:pPr>
            <w:r w:rsidRPr="00BC2336">
              <w:rPr>
                <w:sz w:val="20"/>
                <w:szCs w:val="20"/>
              </w:rPr>
              <w:t xml:space="preserve">        // Diferenciar variable miembro de parámetro</w:t>
            </w:r>
          </w:p>
          <w:p w14:paraId="5B615D96" w14:textId="77777777" w:rsidR="00BC2336" w:rsidRPr="00BC2336" w:rsidRDefault="00BC2336" w:rsidP="00BC2336">
            <w:pPr>
              <w:jc w:val="both"/>
              <w:rPr>
                <w:sz w:val="20"/>
                <w:szCs w:val="20"/>
              </w:rPr>
            </w:pPr>
            <w:r w:rsidRPr="00BC2336">
              <w:rPr>
                <w:sz w:val="20"/>
                <w:szCs w:val="20"/>
              </w:rPr>
              <w:t xml:space="preserve">        </w:t>
            </w:r>
            <w:proofErr w:type="spellStart"/>
            <w:r w:rsidRPr="00BC2336">
              <w:rPr>
                <w:color w:val="EE0000"/>
                <w:sz w:val="20"/>
                <w:szCs w:val="20"/>
              </w:rPr>
              <w:t>this</w:t>
            </w:r>
            <w:proofErr w:type="spellEnd"/>
            <w:r w:rsidRPr="00BC2336">
              <w:rPr>
                <w:sz w:val="20"/>
                <w:szCs w:val="20"/>
              </w:rPr>
              <w:t>-&gt;ancho = ancho;</w:t>
            </w:r>
          </w:p>
          <w:p w14:paraId="41503802" w14:textId="77777777" w:rsidR="00BC2336" w:rsidRPr="00BC2336" w:rsidRDefault="00BC2336" w:rsidP="00BC2336">
            <w:pPr>
              <w:jc w:val="both"/>
              <w:rPr>
                <w:sz w:val="20"/>
                <w:szCs w:val="20"/>
              </w:rPr>
            </w:pPr>
            <w:r w:rsidRPr="00BC2336">
              <w:rPr>
                <w:sz w:val="20"/>
                <w:szCs w:val="20"/>
              </w:rPr>
              <w:t xml:space="preserve">        </w:t>
            </w:r>
            <w:proofErr w:type="spellStart"/>
            <w:r w:rsidRPr="00BC2336">
              <w:rPr>
                <w:color w:val="EE0000"/>
                <w:sz w:val="20"/>
                <w:szCs w:val="20"/>
              </w:rPr>
              <w:t>this</w:t>
            </w:r>
            <w:proofErr w:type="spellEnd"/>
            <w:r w:rsidRPr="00BC2336">
              <w:rPr>
                <w:sz w:val="20"/>
                <w:szCs w:val="20"/>
              </w:rPr>
              <w:t>-&gt;alto = alto;</w:t>
            </w:r>
          </w:p>
          <w:p w14:paraId="3D816983" w14:textId="77777777" w:rsidR="00BC2336" w:rsidRPr="00BC2336" w:rsidRDefault="00BC2336" w:rsidP="00BC2336">
            <w:pPr>
              <w:jc w:val="both"/>
              <w:rPr>
                <w:sz w:val="20"/>
                <w:szCs w:val="20"/>
              </w:rPr>
            </w:pPr>
            <w:r w:rsidRPr="00BC2336">
              <w:rPr>
                <w:sz w:val="20"/>
                <w:szCs w:val="20"/>
              </w:rPr>
              <w:t xml:space="preserve">    }</w:t>
            </w:r>
          </w:p>
          <w:p w14:paraId="28B996B1" w14:textId="77777777" w:rsidR="00BC2336" w:rsidRPr="00BC2336" w:rsidRDefault="00BC2336" w:rsidP="00BC2336">
            <w:pPr>
              <w:jc w:val="both"/>
              <w:rPr>
                <w:sz w:val="20"/>
                <w:szCs w:val="20"/>
              </w:rPr>
            </w:pPr>
          </w:p>
          <w:p w14:paraId="72D6BE71" w14:textId="77777777" w:rsidR="00BC2336" w:rsidRPr="00BC2336" w:rsidRDefault="00BC2336" w:rsidP="00BC2336">
            <w:pPr>
              <w:jc w:val="both"/>
              <w:rPr>
                <w:sz w:val="20"/>
                <w:szCs w:val="20"/>
              </w:rPr>
            </w:pPr>
            <w:r w:rsidRPr="00BC2336">
              <w:rPr>
                <w:sz w:val="20"/>
                <w:szCs w:val="20"/>
              </w:rPr>
              <w:t xml:space="preserve">    </w:t>
            </w:r>
            <w:proofErr w:type="spellStart"/>
            <w:r w:rsidRPr="00BC2336">
              <w:rPr>
                <w:sz w:val="20"/>
                <w:szCs w:val="20"/>
              </w:rPr>
              <w:t>void</w:t>
            </w:r>
            <w:proofErr w:type="spellEnd"/>
            <w:r w:rsidRPr="00BC2336">
              <w:rPr>
                <w:sz w:val="20"/>
                <w:szCs w:val="20"/>
              </w:rPr>
              <w:t xml:space="preserve"> mostrar() {</w:t>
            </w:r>
          </w:p>
          <w:p w14:paraId="3354F375" w14:textId="77777777" w:rsidR="00BC2336" w:rsidRPr="00BC2336" w:rsidRDefault="00BC2336" w:rsidP="00BC2336">
            <w:pPr>
              <w:jc w:val="both"/>
              <w:rPr>
                <w:sz w:val="18"/>
                <w:szCs w:val="18"/>
              </w:rPr>
            </w:pPr>
            <w:r w:rsidRPr="00BC2336">
              <w:rPr>
                <w:sz w:val="20"/>
                <w:szCs w:val="20"/>
              </w:rPr>
              <w:t xml:space="preserve">       </w:t>
            </w:r>
            <w:r w:rsidRPr="00BC2336">
              <w:rPr>
                <w:sz w:val="18"/>
                <w:szCs w:val="18"/>
              </w:rPr>
              <w:t xml:space="preserve"> </w:t>
            </w:r>
            <w:proofErr w:type="spellStart"/>
            <w:r w:rsidRPr="00BC2336">
              <w:rPr>
                <w:sz w:val="18"/>
                <w:szCs w:val="18"/>
              </w:rPr>
              <w:t>cout</w:t>
            </w:r>
            <w:proofErr w:type="spellEnd"/>
            <w:r w:rsidRPr="00BC2336">
              <w:rPr>
                <w:sz w:val="18"/>
                <w:szCs w:val="18"/>
              </w:rPr>
              <w:t xml:space="preserve"> &lt;&lt; "</w:t>
            </w:r>
            <w:proofErr w:type="spellStart"/>
            <w:r w:rsidRPr="00BC2336">
              <w:rPr>
                <w:sz w:val="18"/>
                <w:szCs w:val="18"/>
              </w:rPr>
              <w:t>Rectangulo</w:t>
            </w:r>
            <w:proofErr w:type="spellEnd"/>
            <w:r w:rsidRPr="00BC2336">
              <w:rPr>
                <w:sz w:val="18"/>
                <w:szCs w:val="18"/>
              </w:rPr>
              <w:t xml:space="preserve">(" &lt;&lt; </w:t>
            </w:r>
            <w:proofErr w:type="spellStart"/>
            <w:r w:rsidRPr="00BC2336">
              <w:rPr>
                <w:color w:val="EE0000"/>
                <w:sz w:val="18"/>
                <w:szCs w:val="18"/>
              </w:rPr>
              <w:t>this</w:t>
            </w:r>
            <w:proofErr w:type="spellEnd"/>
            <w:r w:rsidRPr="00BC2336">
              <w:rPr>
                <w:sz w:val="18"/>
                <w:szCs w:val="18"/>
              </w:rPr>
              <w:t xml:space="preserve">-&gt;ancho &lt;&lt; ", " &lt;&lt; </w:t>
            </w:r>
            <w:proofErr w:type="spellStart"/>
            <w:r w:rsidRPr="00BC2336">
              <w:rPr>
                <w:color w:val="EE0000"/>
                <w:sz w:val="18"/>
                <w:szCs w:val="18"/>
              </w:rPr>
              <w:t>this</w:t>
            </w:r>
            <w:proofErr w:type="spellEnd"/>
            <w:r w:rsidRPr="00BC2336">
              <w:rPr>
                <w:sz w:val="18"/>
                <w:szCs w:val="18"/>
              </w:rPr>
              <w:t xml:space="preserve">-&gt;alto &lt;&lt; ")" &lt;&lt; </w:t>
            </w:r>
            <w:proofErr w:type="spellStart"/>
            <w:r w:rsidRPr="00BC2336">
              <w:rPr>
                <w:sz w:val="18"/>
                <w:szCs w:val="18"/>
              </w:rPr>
              <w:t>endl</w:t>
            </w:r>
            <w:proofErr w:type="spellEnd"/>
            <w:r w:rsidRPr="00BC2336">
              <w:rPr>
                <w:sz w:val="18"/>
                <w:szCs w:val="18"/>
              </w:rPr>
              <w:t>;</w:t>
            </w:r>
          </w:p>
          <w:p w14:paraId="5D0C9376" w14:textId="77777777" w:rsidR="00BC2336" w:rsidRPr="00BC2336" w:rsidRDefault="00BC2336" w:rsidP="00BC2336">
            <w:pPr>
              <w:jc w:val="both"/>
              <w:rPr>
                <w:sz w:val="20"/>
                <w:szCs w:val="20"/>
              </w:rPr>
            </w:pPr>
            <w:r w:rsidRPr="00BC2336">
              <w:rPr>
                <w:sz w:val="20"/>
                <w:szCs w:val="20"/>
              </w:rPr>
              <w:t xml:space="preserve">    }</w:t>
            </w:r>
          </w:p>
          <w:p w14:paraId="300978C6" w14:textId="46820C67" w:rsidR="00BC2336" w:rsidRDefault="00BC2336" w:rsidP="00BC2336">
            <w:pPr>
              <w:jc w:val="both"/>
            </w:pPr>
            <w:r w:rsidRPr="00BC2336">
              <w:rPr>
                <w:sz w:val="20"/>
                <w:szCs w:val="20"/>
              </w:rPr>
              <w:t>};</w:t>
            </w:r>
          </w:p>
        </w:tc>
        <w:tc>
          <w:tcPr>
            <w:tcW w:w="5235" w:type="dxa"/>
          </w:tcPr>
          <w:p w14:paraId="064391E7" w14:textId="77777777" w:rsidR="006D461F" w:rsidRDefault="006D461F" w:rsidP="006D461F">
            <w:pPr>
              <w:jc w:val="both"/>
            </w:pPr>
            <w:r>
              <w:t>#include &lt;iostream&gt;</w:t>
            </w:r>
          </w:p>
          <w:p w14:paraId="6940FDB8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proofErr w:type="spellStart"/>
            <w:r w:rsidRPr="006D461F">
              <w:rPr>
                <w:sz w:val="18"/>
                <w:szCs w:val="18"/>
              </w:rPr>
              <w:t>using</w:t>
            </w:r>
            <w:proofErr w:type="spellEnd"/>
            <w:r w:rsidRPr="006D461F">
              <w:rPr>
                <w:sz w:val="18"/>
                <w:szCs w:val="18"/>
              </w:rPr>
              <w:t xml:space="preserve"> </w:t>
            </w:r>
            <w:proofErr w:type="spellStart"/>
            <w:r w:rsidRPr="006D461F">
              <w:rPr>
                <w:sz w:val="18"/>
                <w:szCs w:val="18"/>
              </w:rPr>
              <w:t>namespace</w:t>
            </w:r>
            <w:proofErr w:type="spellEnd"/>
            <w:r w:rsidRPr="006D461F">
              <w:rPr>
                <w:sz w:val="18"/>
                <w:szCs w:val="18"/>
              </w:rPr>
              <w:t xml:space="preserve"> </w:t>
            </w:r>
            <w:proofErr w:type="spellStart"/>
            <w:r w:rsidRPr="006D461F">
              <w:rPr>
                <w:sz w:val="18"/>
                <w:szCs w:val="18"/>
              </w:rPr>
              <w:t>std</w:t>
            </w:r>
            <w:proofErr w:type="spellEnd"/>
            <w:r w:rsidRPr="006D461F">
              <w:rPr>
                <w:sz w:val="18"/>
                <w:szCs w:val="18"/>
              </w:rPr>
              <w:t>;</w:t>
            </w:r>
          </w:p>
          <w:p w14:paraId="7D525B86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</w:p>
          <w:p w14:paraId="5B8E2228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proofErr w:type="spellStart"/>
            <w:r w:rsidRPr="006D461F">
              <w:rPr>
                <w:sz w:val="18"/>
                <w:szCs w:val="18"/>
              </w:rPr>
              <w:t>class</w:t>
            </w:r>
            <w:proofErr w:type="spellEnd"/>
            <w:r w:rsidRPr="006D461F">
              <w:rPr>
                <w:sz w:val="18"/>
                <w:szCs w:val="18"/>
              </w:rPr>
              <w:t xml:space="preserve"> Juguete {</w:t>
            </w:r>
          </w:p>
          <w:p w14:paraId="76C149BF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proofErr w:type="spellStart"/>
            <w:r w:rsidRPr="006D461F">
              <w:rPr>
                <w:sz w:val="18"/>
                <w:szCs w:val="18"/>
              </w:rPr>
              <w:t>private</w:t>
            </w:r>
            <w:proofErr w:type="spellEnd"/>
            <w:r w:rsidRPr="006D461F">
              <w:rPr>
                <w:sz w:val="18"/>
                <w:szCs w:val="18"/>
              </w:rPr>
              <w:t>:</w:t>
            </w:r>
          </w:p>
          <w:p w14:paraId="70370FD5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 xml:space="preserve">    </w:t>
            </w:r>
            <w:proofErr w:type="spellStart"/>
            <w:r w:rsidRPr="006D461F">
              <w:rPr>
                <w:sz w:val="18"/>
                <w:szCs w:val="18"/>
              </w:rPr>
              <w:t>string</w:t>
            </w:r>
            <w:proofErr w:type="spellEnd"/>
            <w:r w:rsidRPr="006D461F">
              <w:rPr>
                <w:sz w:val="18"/>
                <w:szCs w:val="18"/>
              </w:rPr>
              <w:t xml:space="preserve"> color;</w:t>
            </w:r>
          </w:p>
          <w:p w14:paraId="0B674A81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</w:p>
          <w:p w14:paraId="14A1EE8A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proofErr w:type="spellStart"/>
            <w:r w:rsidRPr="006D461F">
              <w:rPr>
                <w:sz w:val="18"/>
                <w:szCs w:val="18"/>
              </w:rPr>
              <w:t>public</w:t>
            </w:r>
            <w:proofErr w:type="spellEnd"/>
            <w:r w:rsidRPr="006D461F">
              <w:rPr>
                <w:sz w:val="18"/>
                <w:szCs w:val="18"/>
              </w:rPr>
              <w:t>:</w:t>
            </w:r>
          </w:p>
          <w:p w14:paraId="2348D60A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 xml:space="preserve">    Juguete(</w:t>
            </w:r>
            <w:proofErr w:type="spellStart"/>
            <w:r w:rsidRPr="006D461F">
              <w:rPr>
                <w:sz w:val="18"/>
                <w:szCs w:val="18"/>
              </w:rPr>
              <w:t>string</w:t>
            </w:r>
            <w:proofErr w:type="spellEnd"/>
            <w:r w:rsidRPr="006D461F">
              <w:rPr>
                <w:sz w:val="18"/>
                <w:szCs w:val="18"/>
              </w:rPr>
              <w:t xml:space="preserve"> c) {</w:t>
            </w:r>
          </w:p>
          <w:p w14:paraId="3C47F00F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 xml:space="preserve">        color = c;</w:t>
            </w:r>
          </w:p>
          <w:p w14:paraId="2ED152A8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 xml:space="preserve">    }</w:t>
            </w:r>
          </w:p>
          <w:p w14:paraId="2F5CBD64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</w:p>
          <w:p w14:paraId="13DA6E50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 xml:space="preserve">    // Función que recibe un juguete y lo copia</w:t>
            </w:r>
          </w:p>
          <w:p w14:paraId="3DC6A364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 xml:space="preserve">    </w:t>
            </w:r>
            <w:proofErr w:type="spellStart"/>
            <w:r w:rsidRPr="006D461F">
              <w:rPr>
                <w:sz w:val="18"/>
                <w:szCs w:val="18"/>
              </w:rPr>
              <w:t>void</w:t>
            </w:r>
            <w:proofErr w:type="spellEnd"/>
            <w:r w:rsidRPr="006D461F">
              <w:rPr>
                <w:sz w:val="18"/>
                <w:szCs w:val="18"/>
              </w:rPr>
              <w:t xml:space="preserve"> </w:t>
            </w:r>
            <w:proofErr w:type="spellStart"/>
            <w:r w:rsidRPr="006D461F">
              <w:rPr>
                <w:sz w:val="18"/>
                <w:szCs w:val="18"/>
              </w:rPr>
              <w:t>copiarColor</w:t>
            </w:r>
            <w:proofErr w:type="spellEnd"/>
            <w:r w:rsidRPr="006D461F">
              <w:rPr>
                <w:sz w:val="18"/>
                <w:szCs w:val="18"/>
              </w:rPr>
              <w:t>(Juguete &amp;otro) {</w:t>
            </w:r>
          </w:p>
          <w:p w14:paraId="0877133D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 xml:space="preserve">        </w:t>
            </w:r>
            <w:proofErr w:type="spellStart"/>
            <w:r w:rsidRPr="006D461F">
              <w:rPr>
                <w:sz w:val="18"/>
                <w:szCs w:val="18"/>
              </w:rPr>
              <w:t>otro.color</w:t>
            </w:r>
            <w:proofErr w:type="spellEnd"/>
            <w:r w:rsidRPr="006D461F">
              <w:rPr>
                <w:sz w:val="18"/>
                <w:szCs w:val="18"/>
              </w:rPr>
              <w:t xml:space="preserve"> = </w:t>
            </w:r>
            <w:proofErr w:type="spellStart"/>
            <w:r w:rsidRPr="006D461F">
              <w:rPr>
                <w:sz w:val="18"/>
                <w:szCs w:val="18"/>
              </w:rPr>
              <w:t>this</w:t>
            </w:r>
            <w:proofErr w:type="spellEnd"/>
            <w:r w:rsidRPr="006D461F">
              <w:rPr>
                <w:sz w:val="18"/>
                <w:szCs w:val="18"/>
              </w:rPr>
              <w:t xml:space="preserve">-&gt;color;  // </w:t>
            </w:r>
            <w:proofErr w:type="spellStart"/>
            <w:r w:rsidRPr="006D461F">
              <w:rPr>
                <w:sz w:val="18"/>
                <w:szCs w:val="18"/>
              </w:rPr>
              <w:t>this</w:t>
            </w:r>
            <w:proofErr w:type="spellEnd"/>
            <w:r w:rsidRPr="006D461F">
              <w:rPr>
                <w:sz w:val="18"/>
                <w:szCs w:val="18"/>
              </w:rPr>
              <w:t xml:space="preserve"> apunta a este objeto</w:t>
            </w:r>
          </w:p>
          <w:p w14:paraId="5B29D1D1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 xml:space="preserve">    }</w:t>
            </w:r>
          </w:p>
          <w:p w14:paraId="6E6323C7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</w:p>
          <w:p w14:paraId="6C6075DD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 xml:space="preserve">    </w:t>
            </w:r>
            <w:proofErr w:type="spellStart"/>
            <w:r w:rsidRPr="006D461F">
              <w:rPr>
                <w:sz w:val="18"/>
                <w:szCs w:val="18"/>
              </w:rPr>
              <w:t>void</w:t>
            </w:r>
            <w:proofErr w:type="spellEnd"/>
            <w:r w:rsidRPr="006D461F">
              <w:rPr>
                <w:sz w:val="18"/>
                <w:szCs w:val="18"/>
              </w:rPr>
              <w:t xml:space="preserve"> mostrar() {</w:t>
            </w:r>
          </w:p>
          <w:p w14:paraId="4B9680C4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 xml:space="preserve">        </w:t>
            </w:r>
            <w:proofErr w:type="spellStart"/>
            <w:r w:rsidRPr="006D461F">
              <w:rPr>
                <w:sz w:val="18"/>
                <w:szCs w:val="18"/>
              </w:rPr>
              <w:t>cout</w:t>
            </w:r>
            <w:proofErr w:type="spellEnd"/>
            <w:r w:rsidRPr="006D461F">
              <w:rPr>
                <w:sz w:val="18"/>
                <w:szCs w:val="18"/>
              </w:rPr>
              <w:t xml:space="preserve"> &lt;&lt; "Color del juguete: " &lt;&lt; color &lt;&lt; </w:t>
            </w:r>
            <w:proofErr w:type="spellStart"/>
            <w:r w:rsidRPr="006D461F">
              <w:rPr>
                <w:sz w:val="18"/>
                <w:szCs w:val="18"/>
              </w:rPr>
              <w:t>endl</w:t>
            </w:r>
            <w:proofErr w:type="spellEnd"/>
            <w:r w:rsidRPr="006D461F">
              <w:rPr>
                <w:sz w:val="18"/>
                <w:szCs w:val="18"/>
              </w:rPr>
              <w:t>;</w:t>
            </w:r>
          </w:p>
          <w:p w14:paraId="67D6C52E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 xml:space="preserve">    }</w:t>
            </w:r>
          </w:p>
          <w:p w14:paraId="355757B8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>};</w:t>
            </w:r>
          </w:p>
          <w:p w14:paraId="72CCF7CC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</w:p>
          <w:p w14:paraId="3C4B31AA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proofErr w:type="spellStart"/>
            <w:r w:rsidRPr="006D461F">
              <w:rPr>
                <w:sz w:val="18"/>
                <w:szCs w:val="18"/>
              </w:rPr>
              <w:t>int</w:t>
            </w:r>
            <w:proofErr w:type="spellEnd"/>
            <w:r w:rsidRPr="006D461F">
              <w:rPr>
                <w:sz w:val="18"/>
                <w:szCs w:val="18"/>
              </w:rPr>
              <w:t xml:space="preserve"> </w:t>
            </w:r>
            <w:proofErr w:type="spellStart"/>
            <w:r w:rsidRPr="006D461F">
              <w:rPr>
                <w:sz w:val="18"/>
                <w:szCs w:val="18"/>
              </w:rPr>
              <w:t>main</w:t>
            </w:r>
            <w:proofErr w:type="spellEnd"/>
            <w:r w:rsidRPr="006D461F">
              <w:rPr>
                <w:sz w:val="18"/>
                <w:szCs w:val="18"/>
              </w:rPr>
              <w:t>() {</w:t>
            </w:r>
          </w:p>
          <w:p w14:paraId="2BBD179B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 xml:space="preserve">    Juguete j1("rojo");</w:t>
            </w:r>
          </w:p>
          <w:p w14:paraId="103F6EC7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 xml:space="preserve">    Juguete j2("azul");</w:t>
            </w:r>
          </w:p>
          <w:p w14:paraId="6C89771F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</w:p>
          <w:p w14:paraId="70ABCE41" w14:textId="77777777" w:rsidR="006D461F" w:rsidRPr="00D02863" w:rsidRDefault="006D461F" w:rsidP="006D461F">
            <w:pPr>
              <w:jc w:val="both"/>
              <w:rPr>
                <w:b/>
                <w:bCs/>
                <w:color w:val="EE0000"/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 xml:space="preserve">    j1.copiarColor(</w:t>
            </w:r>
            <w:r w:rsidRPr="00D02863">
              <w:rPr>
                <w:b/>
                <w:bCs/>
                <w:color w:val="EE0000"/>
                <w:sz w:val="18"/>
                <w:szCs w:val="18"/>
              </w:rPr>
              <w:t>j2</w:t>
            </w:r>
            <w:r w:rsidRPr="006D461F">
              <w:rPr>
                <w:sz w:val="18"/>
                <w:szCs w:val="18"/>
              </w:rPr>
              <w:t xml:space="preserve">);  // </w:t>
            </w:r>
            <w:r w:rsidRPr="00D02863">
              <w:rPr>
                <w:b/>
                <w:bCs/>
                <w:color w:val="EE0000"/>
                <w:sz w:val="18"/>
                <w:szCs w:val="18"/>
              </w:rPr>
              <w:t>j1 pasa su color a j2</w:t>
            </w:r>
          </w:p>
          <w:p w14:paraId="0A148655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 xml:space="preserve">    j1.mostrar();  // rojo</w:t>
            </w:r>
          </w:p>
          <w:p w14:paraId="507221F3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 xml:space="preserve">    j2.mostrar();  // rojo, ahora tiene el mismo color que j1</w:t>
            </w:r>
          </w:p>
          <w:p w14:paraId="458D5486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</w:p>
          <w:p w14:paraId="59F06C13" w14:textId="77777777" w:rsidR="006D461F" w:rsidRPr="006D461F" w:rsidRDefault="006D461F" w:rsidP="006D461F">
            <w:pPr>
              <w:jc w:val="both"/>
              <w:rPr>
                <w:sz w:val="18"/>
                <w:szCs w:val="18"/>
              </w:rPr>
            </w:pPr>
            <w:r w:rsidRPr="006D461F">
              <w:rPr>
                <w:sz w:val="18"/>
                <w:szCs w:val="18"/>
              </w:rPr>
              <w:t xml:space="preserve">    </w:t>
            </w:r>
            <w:proofErr w:type="spellStart"/>
            <w:r w:rsidRPr="006D461F">
              <w:rPr>
                <w:sz w:val="18"/>
                <w:szCs w:val="18"/>
              </w:rPr>
              <w:t>return</w:t>
            </w:r>
            <w:proofErr w:type="spellEnd"/>
            <w:r w:rsidRPr="006D461F">
              <w:rPr>
                <w:sz w:val="18"/>
                <w:szCs w:val="18"/>
              </w:rPr>
              <w:t xml:space="preserve"> 0;</w:t>
            </w:r>
          </w:p>
          <w:p w14:paraId="766B074A" w14:textId="776EF51B" w:rsidR="00BC2336" w:rsidRDefault="006D461F" w:rsidP="006D461F">
            <w:pPr>
              <w:jc w:val="both"/>
            </w:pPr>
            <w:r w:rsidRPr="006D461F">
              <w:rPr>
                <w:sz w:val="18"/>
                <w:szCs w:val="18"/>
              </w:rPr>
              <w:t>}</w:t>
            </w:r>
          </w:p>
        </w:tc>
      </w:tr>
    </w:tbl>
    <w:p w14:paraId="2BAE71BB" w14:textId="77777777" w:rsidR="009303DE" w:rsidRDefault="009303DE" w:rsidP="00C569DD">
      <w:pPr>
        <w:spacing w:line="240" w:lineRule="auto"/>
        <w:ind w:left="708"/>
        <w:jc w:val="both"/>
      </w:pPr>
    </w:p>
    <w:p w14:paraId="04CC47D9" w14:textId="77777777" w:rsidR="00D02863" w:rsidRPr="00D02863" w:rsidRDefault="00D02863" w:rsidP="00D02863">
      <w:pPr>
        <w:spacing w:line="240" w:lineRule="auto"/>
        <w:ind w:left="708"/>
        <w:jc w:val="both"/>
        <w:rPr>
          <w:b/>
          <w:bCs/>
          <w:color w:val="EE0000"/>
        </w:rPr>
      </w:pPr>
      <w:r w:rsidRPr="00D02863">
        <w:rPr>
          <w:b/>
          <w:bCs/>
          <w:color w:val="EE0000"/>
        </w:rPr>
        <w:t>4. Delegación de constructores (C++11 en adelante)</w:t>
      </w:r>
    </w:p>
    <w:p w14:paraId="2BED0735" w14:textId="77777777" w:rsidR="00D02863" w:rsidRPr="00D02863" w:rsidRDefault="00D02863" w:rsidP="00D02863">
      <w:pPr>
        <w:spacing w:line="240" w:lineRule="auto"/>
        <w:ind w:left="708"/>
        <w:jc w:val="both"/>
      </w:pPr>
      <w:r w:rsidRPr="00D02863">
        <w:t xml:space="preserve">Puedes llamar a otro constructor desde un constructor usando </w:t>
      </w:r>
      <w:r w:rsidRPr="00D02863">
        <w:rPr>
          <w:b/>
          <w:bCs/>
        </w:rPr>
        <w:t>delegación</w:t>
      </w:r>
      <w:r w:rsidRPr="00D02863">
        <w:t>:</w:t>
      </w:r>
    </w:p>
    <w:tbl>
      <w:tblPr>
        <w:tblStyle w:val="Tablaconcuadrcula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D02863" w14:paraId="7C1F1DE4" w14:textId="77777777" w:rsidTr="00D02863">
        <w:tc>
          <w:tcPr>
            <w:tcW w:w="10773" w:type="dxa"/>
          </w:tcPr>
          <w:p w14:paraId="66E19142" w14:textId="77777777" w:rsidR="00D02863" w:rsidRDefault="00D02863" w:rsidP="00D02863">
            <w:pPr>
              <w:jc w:val="both"/>
            </w:pPr>
            <w:r>
              <w:t>#include &lt;iostream&gt;</w:t>
            </w:r>
          </w:p>
          <w:p w14:paraId="768E77ED" w14:textId="77777777" w:rsidR="00D02863" w:rsidRDefault="00D02863" w:rsidP="00D02863">
            <w:pPr>
              <w:jc w:val="both"/>
            </w:pP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529BAEF7" w14:textId="77777777" w:rsidR="00D02863" w:rsidRDefault="00D02863" w:rsidP="00D02863">
            <w:pPr>
              <w:jc w:val="both"/>
            </w:pPr>
          </w:p>
          <w:p w14:paraId="39941AEA" w14:textId="77777777" w:rsidR="00D02863" w:rsidRDefault="00D02863" w:rsidP="00D02863">
            <w:pPr>
              <w:jc w:val="both"/>
            </w:pPr>
            <w:proofErr w:type="spellStart"/>
            <w:r>
              <w:t>class</w:t>
            </w:r>
            <w:proofErr w:type="spellEnd"/>
            <w:r>
              <w:t xml:space="preserve"> Punto {</w:t>
            </w:r>
          </w:p>
          <w:p w14:paraId="01D94D0B" w14:textId="77777777" w:rsidR="00D02863" w:rsidRDefault="00D02863" w:rsidP="00D02863">
            <w:pPr>
              <w:jc w:val="both"/>
            </w:pPr>
            <w:proofErr w:type="spellStart"/>
            <w:r>
              <w:t>private</w:t>
            </w:r>
            <w:proofErr w:type="spellEnd"/>
            <w:r>
              <w:t>:</w:t>
            </w:r>
          </w:p>
          <w:p w14:paraId="086D3DCC" w14:textId="77777777" w:rsidR="00D02863" w:rsidRDefault="00D02863" w:rsidP="00D02863">
            <w:pPr>
              <w:jc w:val="both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x, y;</w:t>
            </w:r>
          </w:p>
          <w:p w14:paraId="61E86153" w14:textId="77777777" w:rsidR="00D02863" w:rsidRDefault="00D02863" w:rsidP="00D02863">
            <w:pPr>
              <w:jc w:val="both"/>
            </w:pPr>
          </w:p>
          <w:p w14:paraId="2AEA900D" w14:textId="77777777" w:rsidR="00D02863" w:rsidRDefault="00D02863" w:rsidP="00D02863">
            <w:pPr>
              <w:jc w:val="both"/>
            </w:pPr>
            <w:proofErr w:type="spellStart"/>
            <w:r>
              <w:t>public</w:t>
            </w:r>
            <w:proofErr w:type="spellEnd"/>
            <w:r>
              <w:t>:</w:t>
            </w:r>
          </w:p>
          <w:p w14:paraId="03A5044A" w14:textId="77777777" w:rsidR="00D02863" w:rsidRDefault="00D02863" w:rsidP="00D02863">
            <w:pPr>
              <w:jc w:val="both"/>
            </w:pPr>
            <w:r>
              <w:t xml:space="preserve">    // Constructor principal</w:t>
            </w:r>
          </w:p>
          <w:p w14:paraId="6CA23BE2" w14:textId="77777777" w:rsidR="00D02863" w:rsidRDefault="00D02863" w:rsidP="00D02863">
            <w:pPr>
              <w:jc w:val="both"/>
            </w:pPr>
            <w:r>
              <w:t xml:space="preserve">    </w:t>
            </w:r>
            <w:r w:rsidRPr="00D02863">
              <w:rPr>
                <w:color w:val="EE0000"/>
              </w:rPr>
              <w:t>Punto</w:t>
            </w:r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 a, </w:t>
            </w:r>
            <w:proofErr w:type="spellStart"/>
            <w:r>
              <w:t>int</w:t>
            </w:r>
            <w:proofErr w:type="spellEnd"/>
            <w:r>
              <w:t xml:space="preserve"> b) : x(a), y(b) {</w:t>
            </w:r>
          </w:p>
          <w:p w14:paraId="26E0455D" w14:textId="77777777" w:rsidR="00D02863" w:rsidRDefault="00D02863" w:rsidP="00D02863">
            <w:pPr>
              <w:jc w:val="both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"Constructor principal: x=" &lt;&lt; x &lt;&lt; ", y=" &lt;&lt; y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4D1C8CC" w14:textId="77777777" w:rsidR="00D02863" w:rsidRDefault="00D02863" w:rsidP="00D02863">
            <w:pPr>
              <w:jc w:val="both"/>
            </w:pPr>
            <w:r>
              <w:t xml:space="preserve">    }</w:t>
            </w:r>
          </w:p>
          <w:p w14:paraId="7F10DC93" w14:textId="77777777" w:rsidR="00D02863" w:rsidRDefault="00D02863" w:rsidP="00D02863">
            <w:pPr>
              <w:jc w:val="both"/>
            </w:pPr>
          </w:p>
          <w:p w14:paraId="44EAE285" w14:textId="77777777" w:rsidR="00D02863" w:rsidRDefault="00D02863" w:rsidP="00D02863">
            <w:pPr>
              <w:jc w:val="both"/>
            </w:pPr>
            <w:r>
              <w:t xml:space="preserve">    // Constructor delegado: solo un valor, el otro será 0</w:t>
            </w:r>
          </w:p>
          <w:p w14:paraId="0200F08C" w14:textId="554A14F7" w:rsidR="00D02863" w:rsidRDefault="00D02863" w:rsidP="00D02863">
            <w:pPr>
              <w:jc w:val="both"/>
            </w:pPr>
            <w:r>
              <w:t xml:space="preserve">    </w:t>
            </w:r>
            <w:r w:rsidRPr="00D02863">
              <w:rPr>
                <w:color w:val="EE0000"/>
              </w:rPr>
              <w:t>Punto</w:t>
            </w:r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 a) : </w:t>
            </w:r>
            <w:r w:rsidRPr="002318FD">
              <w:rPr>
                <w:color w:val="EE0000"/>
                <w:highlight w:val="yellow"/>
              </w:rPr>
              <w:t>Punto</w:t>
            </w:r>
            <w:r w:rsidRPr="002318FD">
              <w:rPr>
                <w:highlight w:val="yellow"/>
              </w:rPr>
              <w:t>(a, 0)</w:t>
            </w:r>
            <w:r>
              <w:t xml:space="preserve"> </w:t>
            </w:r>
            <w:proofErr w:type="gramStart"/>
            <w:r>
              <w:t>{  /</w:t>
            </w:r>
            <w:proofErr w:type="gramEnd"/>
            <w:r>
              <w:t>/ llama al constructor principal</w:t>
            </w:r>
            <w:r w:rsidR="002318FD">
              <w:t xml:space="preserve"> </w:t>
            </w:r>
            <w:r w:rsidR="002318FD" w:rsidRPr="002318FD">
              <w:rPr>
                <w:b/>
                <w:bCs/>
              </w:rPr>
              <w:t>con y=0.</w:t>
            </w:r>
            <w:r w:rsidR="002318FD">
              <w:rPr>
                <w:b/>
                <w:bCs/>
              </w:rPr>
              <w:t xml:space="preserve"> </w:t>
            </w:r>
            <w:r w:rsidR="002318FD" w:rsidRPr="002318FD">
              <w:rPr>
                <w:b/>
                <w:bCs/>
                <w:color w:val="A02B93" w:themeColor="accent5"/>
              </w:rPr>
              <w:t>Evita escribir x=a; y=0; otra vez.</w:t>
            </w:r>
          </w:p>
          <w:p w14:paraId="7918D15F" w14:textId="77777777" w:rsidR="00D02863" w:rsidRDefault="00D02863" w:rsidP="00D02863">
            <w:pPr>
              <w:jc w:val="both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"Constructor delegado: y=0 por defecto"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825114A" w14:textId="77777777" w:rsidR="00D02863" w:rsidRDefault="00D02863" w:rsidP="00D02863">
            <w:pPr>
              <w:jc w:val="both"/>
            </w:pPr>
            <w:r>
              <w:t xml:space="preserve">    }</w:t>
            </w:r>
          </w:p>
          <w:p w14:paraId="51152451" w14:textId="77777777" w:rsidR="00D02863" w:rsidRDefault="00D02863" w:rsidP="00D02863">
            <w:pPr>
              <w:jc w:val="both"/>
            </w:pPr>
            <w:r>
              <w:t>};</w:t>
            </w:r>
          </w:p>
          <w:p w14:paraId="331F0880" w14:textId="77777777" w:rsidR="00D02863" w:rsidRDefault="00D02863" w:rsidP="00D02863">
            <w:pPr>
              <w:jc w:val="both"/>
            </w:pPr>
          </w:p>
          <w:p w14:paraId="4895DE82" w14:textId="77777777" w:rsidR="00D02863" w:rsidRDefault="00D02863" w:rsidP="00D02863">
            <w:pPr>
              <w:jc w:val="both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 {</w:t>
            </w:r>
          </w:p>
          <w:p w14:paraId="3885EA0F" w14:textId="77777777" w:rsidR="00D02863" w:rsidRDefault="00D02863" w:rsidP="00D02863">
            <w:pPr>
              <w:jc w:val="both"/>
            </w:pPr>
            <w:r>
              <w:t xml:space="preserve">    Punto p1(5, 7);  // usa el constructor principal</w:t>
            </w:r>
          </w:p>
          <w:p w14:paraId="04710A35" w14:textId="77777777" w:rsidR="00D02863" w:rsidRDefault="00D02863" w:rsidP="00D02863">
            <w:pPr>
              <w:jc w:val="both"/>
            </w:pPr>
            <w:r>
              <w:t xml:space="preserve">    Punto p2(3);     // usa el constructor delegado</w:t>
            </w:r>
          </w:p>
          <w:p w14:paraId="7FA1550A" w14:textId="77777777" w:rsidR="00D02863" w:rsidRDefault="00D02863" w:rsidP="00D02863">
            <w:pPr>
              <w:jc w:val="both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64E68F94" w14:textId="6B484CE7" w:rsidR="00D02863" w:rsidRDefault="00D02863" w:rsidP="00D02863">
            <w:pPr>
              <w:jc w:val="both"/>
            </w:pPr>
            <w:r>
              <w:t>}</w:t>
            </w:r>
          </w:p>
        </w:tc>
      </w:tr>
    </w:tbl>
    <w:p w14:paraId="26C2D28D" w14:textId="77777777" w:rsidR="00D02863" w:rsidRDefault="00D02863" w:rsidP="00C569DD">
      <w:pPr>
        <w:spacing w:line="240" w:lineRule="auto"/>
        <w:ind w:left="708"/>
        <w:jc w:val="both"/>
      </w:pPr>
    </w:p>
    <w:p w14:paraId="2F765DED" w14:textId="1011D822" w:rsidR="002318FD" w:rsidRPr="002318FD" w:rsidRDefault="002318FD" w:rsidP="00391CC6">
      <w:pPr>
        <w:spacing w:line="240" w:lineRule="auto"/>
        <w:jc w:val="both"/>
        <w:rPr>
          <w:b/>
          <w:bCs/>
          <w:color w:val="EE0000"/>
        </w:rPr>
      </w:pPr>
      <w:r w:rsidRPr="002318FD">
        <w:rPr>
          <w:b/>
          <w:bCs/>
          <w:color w:val="EE0000"/>
        </w:rPr>
        <w:t xml:space="preserve">5. ¿Qué es un </w:t>
      </w:r>
      <w:proofErr w:type="spellStart"/>
      <w:r w:rsidRPr="002318FD">
        <w:rPr>
          <w:b/>
          <w:bCs/>
          <w:color w:val="EE0000"/>
        </w:rPr>
        <w:t>Singleton</w:t>
      </w:r>
      <w:proofErr w:type="spellEnd"/>
      <w:r w:rsidRPr="002318FD">
        <w:rPr>
          <w:b/>
          <w:bCs/>
          <w:color w:val="EE0000"/>
        </w:rPr>
        <w:t>?</w:t>
      </w:r>
    </w:p>
    <w:p w14:paraId="6AFE20CA" w14:textId="5DC066B4" w:rsidR="002318FD" w:rsidRPr="00391CC6" w:rsidRDefault="00391CC6" w:rsidP="00391CC6">
      <w:pPr>
        <w:pStyle w:val="Prrafodelista"/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91CC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Una clase </w:t>
      </w:r>
      <w:proofErr w:type="spellStart"/>
      <w:r w:rsidRPr="00391CC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Singleton</w:t>
      </w:r>
      <w:proofErr w:type="spellEnd"/>
      <w:r w:rsidRPr="00391CC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permite crear </w:t>
      </w:r>
      <w:r w:rsidRPr="00391CC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una sola instancia</w:t>
      </w:r>
      <w:r w:rsidRPr="00391CC6">
        <w:rPr>
          <w:rFonts w:ascii="Times New Roman" w:eastAsia="Times New Roman" w:hAnsi="Times New Roman" w:cs="Times New Roman"/>
          <w:color w:val="4EA72E" w:themeColor="accent6"/>
          <w:kern w:val="0"/>
          <w:lang w:eastAsia="es-ES"/>
          <w14:ligatures w14:val="none"/>
        </w:rPr>
        <w:t>(</w:t>
      </w:r>
      <w:r w:rsidR="002318FD" w:rsidRPr="00391CC6">
        <w:rPr>
          <w:b/>
          <w:bCs/>
          <w:color w:val="4EA72E" w:themeColor="accent6"/>
        </w:rPr>
        <w:t>solo puede tener un objeto</w:t>
      </w:r>
      <w:r w:rsidRPr="00391CC6">
        <w:rPr>
          <w:b/>
          <w:bCs/>
          <w:color w:val="4EA72E" w:themeColor="accent6"/>
        </w:rPr>
        <w:t>)</w:t>
      </w:r>
      <w:r w:rsidR="002318FD" w:rsidRPr="00391CC6">
        <w:rPr>
          <w:color w:val="4EA72E" w:themeColor="accent6"/>
        </w:rPr>
        <w:t>.</w:t>
      </w:r>
    </w:p>
    <w:p w14:paraId="323CE177" w14:textId="77777777" w:rsidR="002318FD" w:rsidRPr="002318FD" w:rsidRDefault="002318FD" w:rsidP="002318FD">
      <w:pPr>
        <w:numPr>
          <w:ilvl w:val="0"/>
          <w:numId w:val="57"/>
        </w:numPr>
        <w:spacing w:line="240" w:lineRule="auto"/>
        <w:jc w:val="both"/>
      </w:pPr>
      <w:r w:rsidRPr="002318FD">
        <w:t xml:space="preserve">Permite </w:t>
      </w:r>
      <w:r w:rsidRPr="002318FD">
        <w:rPr>
          <w:b/>
          <w:bCs/>
        </w:rPr>
        <w:t>controlar el acceso global</w:t>
      </w:r>
      <w:r w:rsidRPr="002318FD">
        <w:t xml:space="preserve"> a ese objeto.</w:t>
      </w:r>
    </w:p>
    <w:p w14:paraId="32CDF572" w14:textId="653744C3" w:rsidR="00391CC6" w:rsidRDefault="002318FD" w:rsidP="00391CC6">
      <w:pPr>
        <w:numPr>
          <w:ilvl w:val="0"/>
          <w:numId w:val="57"/>
        </w:numPr>
        <w:spacing w:line="240" w:lineRule="auto"/>
        <w:jc w:val="both"/>
      </w:pPr>
      <w:r w:rsidRPr="002318FD">
        <w:t xml:space="preserve">Se usa mucho para </w:t>
      </w:r>
      <w:r w:rsidRPr="002318FD">
        <w:rPr>
          <w:b/>
          <w:bCs/>
        </w:rPr>
        <w:t>configuración, registro de logs, conexión a base de datos</w:t>
      </w:r>
      <w:r w:rsidRPr="002318FD">
        <w:t>, etc.</w:t>
      </w:r>
    </w:p>
    <w:p w14:paraId="76EFEAB8" w14:textId="77777777" w:rsidR="00391CC6" w:rsidRPr="00391CC6" w:rsidRDefault="00391CC6" w:rsidP="00391CC6">
      <w:pPr>
        <w:spacing w:line="240" w:lineRule="auto"/>
        <w:jc w:val="both"/>
        <w:rPr>
          <w:b/>
          <w:bCs/>
          <w:color w:val="E97132" w:themeColor="accent2"/>
        </w:rPr>
      </w:pPr>
      <w:r w:rsidRPr="00391CC6">
        <w:rPr>
          <w:b/>
          <w:bCs/>
          <w:color w:val="E97132" w:themeColor="accent2"/>
        </w:rPr>
        <w:t>Cómo se hace en C++</w:t>
      </w:r>
    </w:p>
    <w:p w14:paraId="6D0C80BD" w14:textId="77777777" w:rsidR="00391CC6" w:rsidRPr="00391CC6" w:rsidRDefault="00391CC6" w:rsidP="00391CC6">
      <w:pPr>
        <w:numPr>
          <w:ilvl w:val="0"/>
          <w:numId w:val="58"/>
        </w:numPr>
        <w:spacing w:line="240" w:lineRule="auto"/>
        <w:jc w:val="both"/>
      </w:pPr>
      <w:r w:rsidRPr="00391CC6">
        <w:t xml:space="preserve">Constructor </w:t>
      </w:r>
      <w:r w:rsidRPr="00391CC6">
        <w:rPr>
          <w:b/>
          <w:bCs/>
          <w:color w:val="4EA72E" w:themeColor="accent6"/>
        </w:rPr>
        <w:t>privado</w:t>
      </w:r>
      <w:r w:rsidRPr="00391CC6">
        <w:rPr>
          <w:color w:val="4EA72E" w:themeColor="accent6"/>
        </w:rPr>
        <w:t xml:space="preserve"> </w:t>
      </w:r>
      <w:r w:rsidRPr="00391CC6">
        <w:t>→ nadie puede crear objetos desde fuera.</w:t>
      </w:r>
    </w:p>
    <w:p w14:paraId="13B3C215" w14:textId="77777777" w:rsidR="00391CC6" w:rsidRPr="00391CC6" w:rsidRDefault="00391CC6" w:rsidP="00391CC6">
      <w:pPr>
        <w:numPr>
          <w:ilvl w:val="0"/>
          <w:numId w:val="58"/>
        </w:numPr>
        <w:spacing w:line="240" w:lineRule="auto"/>
        <w:jc w:val="both"/>
      </w:pPr>
      <w:r w:rsidRPr="00391CC6">
        <w:t xml:space="preserve">Un </w:t>
      </w:r>
      <w:r w:rsidRPr="00391CC6">
        <w:rPr>
          <w:b/>
          <w:bCs/>
          <w:color w:val="4EA72E" w:themeColor="accent6"/>
        </w:rPr>
        <w:t>método estático</w:t>
      </w:r>
      <w:r w:rsidRPr="00391CC6">
        <w:rPr>
          <w:color w:val="4EA72E" w:themeColor="accent6"/>
        </w:rPr>
        <w:t xml:space="preserve"> </w:t>
      </w:r>
      <w:r w:rsidRPr="00391CC6">
        <w:t xml:space="preserve">que devuelve la </w:t>
      </w:r>
      <w:r w:rsidRPr="00391CC6">
        <w:rPr>
          <w:b/>
          <w:bCs/>
        </w:rPr>
        <w:t>única instancia</w:t>
      </w:r>
      <w:r w:rsidRPr="00391CC6">
        <w:t xml:space="preserve"> de la clase.</w:t>
      </w:r>
    </w:p>
    <w:p w14:paraId="72295700" w14:textId="77777777" w:rsidR="00391CC6" w:rsidRPr="00391CC6" w:rsidRDefault="00391CC6" w:rsidP="00391CC6">
      <w:pPr>
        <w:numPr>
          <w:ilvl w:val="0"/>
          <w:numId w:val="58"/>
        </w:numPr>
        <w:spacing w:line="240" w:lineRule="auto"/>
        <w:jc w:val="both"/>
      </w:pPr>
      <w:r w:rsidRPr="00391CC6">
        <w:t>Opcional: métodos normales para trabajar con el objeto.</w:t>
      </w:r>
    </w:p>
    <w:p w14:paraId="3BDE99EC" w14:textId="77777777" w:rsidR="00391CC6" w:rsidRPr="002318FD" w:rsidRDefault="00391CC6" w:rsidP="00391CC6">
      <w:pPr>
        <w:spacing w:line="240" w:lineRule="auto"/>
        <w:jc w:val="both"/>
      </w:pPr>
    </w:p>
    <w:tbl>
      <w:tblPr>
        <w:tblStyle w:val="Tablaconcuadrcula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2318FD" w14:paraId="0057881E" w14:textId="77777777" w:rsidTr="002318FD">
        <w:tc>
          <w:tcPr>
            <w:tcW w:w="10773" w:type="dxa"/>
          </w:tcPr>
          <w:p w14:paraId="128E8380" w14:textId="77777777" w:rsidR="002318FD" w:rsidRDefault="002318FD" w:rsidP="00C569DD">
            <w:pPr>
              <w:jc w:val="both"/>
            </w:pPr>
          </w:p>
        </w:tc>
      </w:tr>
      <w:tr w:rsidR="002318FD" w14:paraId="56E8A914" w14:textId="77777777" w:rsidTr="002318FD">
        <w:tc>
          <w:tcPr>
            <w:tcW w:w="10773" w:type="dxa"/>
          </w:tcPr>
          <w:p w14:paraId="6CED19EC" w14:textId="77777777" w:rsidR="002318FD" w:rsidRPr="002318FD" w:rsidRDefault="002318FD" w:rsidP="002318FD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318FD">
              <w:rPr>
                <w:rFonts w:ascii="Arial" w:hAnsi="Arial" w:cs="Arial"/>
                <w:sz w:val="20"/>
                <w:szCs w:val="20"/>
              </w:rPr>
              <w:t>class</w:t>
            </w:r>
            <w:proofErr w:type="spellEnd"/>
            <w:r w:rsidRPr="002318F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318FD">
              <w:rPr>
                <w:rFonts w:ascii="Arial" w:hAnsi="Arial" w:cs="Arial"/>
                <w:sz w:val="20"/>
                <w:szCs w:val="20"/>
              </w:rPr>
              <w:t>Singleton</w:t>
            </w:r>
            <w:proofErr w:type="spellEnd"/>
            <w:r w:rsidRPr="002318FD">
              <w:rPr>
                <w:rFonts w:ascii="Arial" w:hAnsi="Arial" w:cs="Arial"/>
                <w:sz w:val="20"/>
                <w:szCs w:val="20"/>
              </w:rPr>
              <w:t xml:space="preserve"> {</w:t>
            </w:r>
          </w:p>
          <w:p w14:paraId="5F085F87" w14:textId="77777777" w:rsidR="002318FD" w:rsidRPr="002318FD" w:rsidRDefault="002318FD" w:rsidP="002318FD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318FD">
              <w:rPr>
                <w:rFonts w:ascii="Arial" w:hAnsi="Arial" w:cs="Arial"/>
                <w:b/>
                <w:bCs/>
                <w:sz w:val="20"/>
                <w:szCs w:val="20"/>
              </w:rPr>
              <w:t>private</w:t>
            </w:r>
            <w:proofErr w:type="spellEnd"/>
            <w:r w:rsidRPr="002318FD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F45B45A" w14:textId="0E44FC7F" w:rsidR="002318FD" w:rsidRPr="002318FD" w:rsidRDefault="002318FD" w:rsidP="002318FD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318FD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2318FD">
              <w:rPr>
                <w:rFonts w:ascii="Arial" w:hAnsi="Arial" w:cs="Arial"/>
                <w:sz w:val="20"/>
                <w:szCs w:val="20"/>
              </w:rPr>
              <w:t>static</w:t>
            </w:r>
            <w:proofErr w:type="spellEnd"/>
            <w:r w:rsidRPr="002318F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318FD">
              <w:rPr>
                <w:rFonts w:ascii="Arial" w:hAnsi="Arial" w:cs="Arial"/>
                <w:sz w:val="20"/>
                <w:szCs w:val="20"/>
              </w:rPr>
              <w:t>Singleton</w:t>
            </w:r>
            <w:proofErr w:type="spellEnd"/>
            <w:r w:rsidRPr="002318FD">
              <w:rPr>
                <w:rFonts w:ascii="Arial" w:hAnsi="Arial" w:cs="Arial"/>
                <w:sz w:val="20"/>
                <w:szCs w:val="20"/>
              </w:rPr>
              <w:t xml:space="preserve">* instancia; </w:t>
            </w:r>
            <w:r w:rsidRPr="002318FD">
              <w:rPr>
                <w:rFonts w:ascii="Arial" w:hAnsi="Arial" w:cs="Arial"/>
                <w:sz w:val="16"/>
                <w:szCs w:val="16"/>
                <w:highlight w:val="darkGray"/>
              </w:rPr>
              <w:t>// puntero estático</w:t>
            </w:r>
            <w:r w:rsidR="00097D90" w:rsidRPr="00024A44">
              <w:rPr>
                <w:rFonts w:ascii="Arial" w:hAnsi="Arial" w:cs="Arial"/>
                <w:sz w:val="16"/>
                <w:szCs w:val="16"/>
                <w:highlight w:val="darkGray"/>
              </w:rPr>
              <w:t xml:space="preserve">, </w:t>
            </w:r>
            <w:r w:rsidR="00097D90" w:rsidRPr="00024A44">
              <w:rPr>
                <w:rFonts w:ascii="Arial" w:hAnsi="Arial" w:cs="Arial"/>
                <w:sz w:val="16"/>
                <w:szCs w:val="16"/>
                <w:highlight w:val="darkGray"/>
              </w:rPr>
              <w:t>a la única instancia</w:t>
            </w:r>
            <w:r w:rsidR="00024A44" w:rsidRPr="00024A44">
              <w:rPr>
                <w:rFonts w:ascii="Arial" w:hAnsi="Arial" w:cs="Arial"/>
                <w:sz w:val="16"/>
                <w:szCs w:val="16"/>
                <w:highlight w:val="darkGray"/>
              </w:rPr>
              <w:t xml:space="preserve">. </w:t>
            </w:r>
            <w:r w:rsidR="00024A44" w:rsidRPr="00024A44">
              <w:rPr>
                <w:rFonts w:ascii="Arial" w:hAnsi="Arial" w:cs="Arial"/>
                <w:sz w:val="16"/>
                <w:szCs w:val="16"/>
                <w:highlight w:val="darkGray"/>
              </w:rPr>
              <w:t xml:space="preserve"> Aquí guardamos "la única copia" del objeto</w:t>
            </w:r>
          </w:p>
          <w:p w14:paraId="1024D9A2" w14:textId="77777777" w:rsidR="002318FD" w:rsidRPr="002318FD" w:rsidRDefault="002318FD" w:rsidP="002318FD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318FD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2318FD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  <w:r w:rsidRPr="002318FD">
              <w:rPr>
                <w:rFonts w:ascii="Arial" w:hAnsi="Arial" w:cs="Arial"/>
                <w:sz w:val="20"/>
                <w:szCs w:val="20"/>
              </w:rPr>
              <w:t xml:space="preserve"> valor;</w:t>
            </w:r>
          </w:p>
          <w:p w14:paraId="70BDD5C5" w14:textId="77777777" w:rsidR="002318FD" w:rsidRPr="002318FD" w:rsidRDefault="002318FD" w:rsidP="002318FD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DBED011" w14:textId="69FA875D" w:rsidR="002318FD" w:rsidRPr="002318FD" w:rsidRDefault="002318FD" w:rsidP="002318FD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318FD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024A44" w:rsidRPr="00024A44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024A44" w:rsidRPr="00024A44">
              <w:rPr>
                <w:rFonts w:ascii="Arial" w:hAnsi="Arial" w:cs="Arial"/>
                <w:sz w:val="20"/>
                <w:szCs w:val="20"/>
                <w:highlight w:val="darkGray"/>
              </w:rPr>
              <w:t>// Constructor privado: nadie puede crear un objeto directamente</w:t>
            </w:r>
          </w:p>
          <w:p w14:paraId="5C40EC6C" w14:textId="77777777" w:rsidR="002318FD" w:rsidRPr="002318FD" w:rsidRDefault="002318FD" w:rsidP="002318FD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318FD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2318FD">
              <w:rPr>
                <w:rFonts w:ascii="Arial" w:hAnsi="Arial" w:cs="Arial"/>
                <w:sz w:val="20"/>
                <w:szCs w:val="20"/>
              </w:rPr>
              <w:t>Singleton</w:t>
            </w:r>
            <w:proofErr w:type="spellEnd"/>
            <w:r w:rsidRPr="002318FD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2318FD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  <w:r w:rsidRPr="002318FD">
              <w:rPr>
                <w:rFonts w:ascii="Arial" w:hAnsi="Arial" w:cs="Arial"/>
                <w:sz w:val="20"/>
                <w:szCs w:val="20"/>
              </w:rPr>
              <w:t xml:space="preserve"> v) : valor(v) {}</w:t>
            </w:r>
          </w:p>
          <w:p w14:paraId="41BAD9AE" w14:textId="77777777" w:rsidR="002318FD" w:rsidRPr="002318FD" w:rsidRDefault="002318FD" w:rsidP="002318FD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83DB803" w14:textId="77777777" w:rsidR="002318FD" w:rsidRPr="002318FD" w:rsidRDefault="002318FD" w:rsidP="002318FD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318FD">
              <w:rPr>
                <w:rFonts w:ascii="Arial" w:hAnsi="Arial" w:cs="Arial"/>
                <w:b/>
                <w:bCs/>
                <w:sz w:val="20"/>
                <w:szCs w:val="20"/>
              </w:rPr>
              <w:t>public</w:t>
            </w:r>
            <w:proofErr w:type="spellEnd"/>
            <w:r w:rsidRPr="002318FD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75DBFE28" w14:textId="77777777" w:rsidR="00024A44" w:rsidRPr="00024A44" w:rsidRDefault="00024A44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24A44">
              <w:rPr>
                <w:rFonts w:ascii="Arial" w:hAnsi="Arial" w:cs="Arial"/>
                <w:sz w:val="20"/>
                <w:szCs w:val="20"/>
                <w:highlight w:val="darkGray"/>
              </w:rPr>
              <w:t>// Método</w:t>
            </w:r>
            <w:r w:rsidRPr="00024A44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</w:t>
            </w:r>
            <w:r w:rsidRPr="00024A44">
              <w:rPr>
                <w:rFonts w:ascii="Arial" w:hAnsi="Arial" w:cs="Arial"/>
                <w:b/>
                <w:bCs/>
                <w:color w:val="EE0000"/>
                <w:sz w:val="20"/>
                <w:szCs w:val="20"/>
                <w:highlight w:val="yellow"/>
              </w:rPr>
              <w:t>estático</w:t>
            </w:r>
            <w:r w:rsidRPr="00024A44">
              <w:rPr>
                <w:rFonts w:ascii="Arial" w:hAnsi="Arial" w:cs="Arial"/>
                <w:color w:val="EE0000"/>
                <w:sz w:val="20"/>
                <w:szCs w:val="20"/>
                <w:highlight w:val="yellow"/>
              </w:rPr>
              <w:t xml:space="preserve"> </w:t>
            </w:r>
            <w:r w:rsidRPr="00024A44">
              <w:rPr>
                <w:rFonts w:ascii="Arial" w:hAnsi="Arial" w:cs="Arial"/>
                <w:sz w:val="20"/>
                <w:szCs w:val="20"/>
                <w:highlight w:val="darkGray"/>
              </w:rPr>
              <w:t>para obtener la única instancia</w:t>
            </w:r>
          </w:p>
          <w:p w14:paraId="13B22A83" w14:textId="77777777" w:rsidR="00024A44" w:rsidRPr="00024A44" w:rsidRDefault="00024A44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24A44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024A44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static</w:t>
            </w:r>
            <w:proofErr w:type="spellEnd"/>
            <w:r w:rsidRPr="00024A4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024A44">
              <w:rPr>
                <w:rFonts w:ascii="Arial" w:hAnsi="Arial" w:cs="Arial"/>
                <w:sz w:val="20"/>
                <w:szCs w:val="20"/>
              </w:rPr>
              <w:t>Singleton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</w:rPr>
              <w:t xml:space="preserve">* </w:t>
            </w:r>
            <w:proofErr w:type="spellStart"/>
            <w:r w:rsidRPr="00024A44">
              <w:rPr>
                <w:rFonts w:ascii="Arial" w:hAnsi="Arial" w:cs="Arial"/>
                <w:sz w:val="20"/>
                <w:szCs w:val="20"/>
              </w:rPr>
              <w:t>getInstancia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024A44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</w:rPr>
              <w:t xml:space="preserve"> v = 0) {</w:t>
            </w:r>
          </w:p>
          <w:p w14:paraId="35159F4F" w14:textId="77777777" w:rsidR="00024A44" w:rsidRPr="00024A44" w:rsidRDefault="00024A44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24A44"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Pr="00024A44">
              <w:rPr>
                <w:rFonts w:ascii="Arial" w:hAnsi="Arial" w:cs="Arial"/>
                <w:sz w:val="20"/>
                <w:szCs w:val="20"/>
                <w:highlight w:val="darkGray"/>
              </w:rPr>
              <w:t>// Si todavía no existe la instancia, la creamos</w:t>
            </w:r>
          </w:p>
          <w:p w14:paraId="198D6AA0" w14:textId="77777777" w:rsidR="00024A44" w:rsidRPr="00024A44" w:rsidRDefault="00024A44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24A44"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proofErr w:type="spellStart"/>
            <w:r w:rsidRPr="00024A44">
              <w:rPr>
                <w:rFonts w:ascii="Arial" w:hAnsi="Arial" w:cs="Arial"/>
                <w:sz w:val="20"/>
                <w:szCs w:val="20"/>
              </w:rPr>
              <w:t>if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</w:rPr>
              <w:t xml:space="preserve"> (instancia == </w:t>
            </w:r>
            <w:proofErr w:type="spellStart"/>
            <w:r w:rsidRPr="00024A44">
              <w:rPr>
                <w:rFonts w:ascii="Arial" w:hAnsi="Arial" w:cs="Arial"/>
                <w:sz w:val="20"/>
                <w:szCs w:val="20"/>
              </w:rPr>
              <w:t>nullptr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</w:rPr>
              <w:t>) {</w:t>
            </w:r>
          </w:p>
          <w:p w14:paraId="61403631" w14:textId="77777777" w:rsidR="00024A44" w:rsidRPr="00024A44" w:rsidRDefault="00024A44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24A44">
              <w:rPr>
                <w:rFonts w:ascii="Arial" w:hAnsi="Arial" w:cs="Arial"/>
                <w:sz w:val="20"/>
                <w:szCs w:val="20"/>
              </w:rPr>
              <w:t xml:space="preserve">            instancia = new </w:t>
            </w:r>
            <w:proofErr w:type="spellStart"/>
            <w:r w:rsidRPr="00024A44">
              <w:rPr>
                <w:rFonts w:ascii="Arial" w:hAnsi="Arial" w:cs="Arial"/>
                <w:sz w:val="20"/>
                <w:szCs w:val="20"/>
              </w:rPr>
              <w:t>Singleton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</w:rPr>
              <w:t xml:space="preserve">(v);  </w:t>
            </w:r>
            <w:r w:rsidRPr="00024A44">
              <w:rPr>
                <w:rFonts w:ascii="Arial" w:hAnsi="Arial" w:cs="Arial"/>
                <w:sz w:val="20"/>
                <w:szCs w:val="20"/>
                <w:highlight w:val="darkGray"/>
              </w:rPr>
              <w:t>// Creamos la única copia</w:t>
            </w:r>
          </w:p>
          <w:p w14:paraId="776BED3C" w14:textId="77777777" w:rsidR="00024A44" w:rsidRPr="00024A44" w:rsidRDefault="00024A44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24A44">
              <w:rPr>
                <w:rFonts w:ascii="Arial" w:hAnsi="Arial" w:cs="Arial"/>
                <w:sz w:val="20"/>
                <w:szCs w:val="20"/>
              </w:rPr>
              <w:t xml:space="preserve">        }</w:t>
            </w:r>
          </w:p>
          <w:p w14:paraId="0279052C" w14:textId="77777777" w:rsidR="00024A44" w:rsidRPr="00024A44" w:rsidRDefault="00024A44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24A44"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proofErr w:type="spellStart"/>
            <w:r w:rsidRPr="00024A44">
              <w:rPr>
                <w:rFonts w:ascii="Arial" w:hAnsi="Arial" w:cs="Arial"/>
                <w:sz w:val="20"/>
                <w:szCs w:val="20"/>
              </w:rPr>
              <w:t>return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</w:rPr>
              <w:t xml:space="preserve"> instancia;  </w:t>
            </w:r>
            <w:r w:rsidRPr="00024A44">
              <w:rPr>
                <w:rFonts w:ascii="Arial" w:hAnsi="Arial" w:cs="Arial"/>
                <w:sz w:val="20"/>
                <w:szCs w:val="20"/>
                <w:highlight w:val="darkGray"/>
              </w:rPr>
              <w:t>// Devolvemos la copia única</w:t>
            </w:r>
          </w:p>
          <w:p w14:paraId="77C80B86" w14:textId="77777777" w:rsidR="00024A44" w:rsidRPr="00024A44" w:rsidRDefault="00024A44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24A44">
              <w:rPr>
                <w:rFonts w:ascii="Arial" w:hAnsi="Arial" w:cs="Arial"/>
                <w:sz w:val="20"/>
                <w:szCs w:val="20"/>
              </w:rPr>
              <w:t xml:space="preserve">    }</w:t>
            </w:r>
          </w:p>
          <w:p w14:paraId="506F09C5" w14:textId="77777777" w:rsidR="00024A44" w:rsidRPr="00024A44" w:rsidRDefault="00024A44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ED69F4F" w14:textId="77777777" w:rsidR="00024A44" w:rsidRPr="00024A44" w:rsidRDefault="00024A44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24A44">
              <w:rPr>
                <w:rFonts w:ascii="Arial" w:hAnsi="Arial" w:cs="Arial"/>
                <w:sz w:val="20"/>
                <w:szCs w:val="20"/>
              </w:rPr>
              <w:t xml:space="preserve">    // Método para mostrar el valor</w:t>
            </w:r>
          </w:p>
          <w:p w14:paraId="1AAA8440" w14:textId="77777777" w:rsidR="00024A44" w:rsidRPr="00024A44" w:rsidRDefault="00024A44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24A44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024A44">
              <w:rPr>
                <w:rFonts w:ascii="Arial" w:hAnsi="Arial" w:cs="Arial"/>
                <w:sz w:val="20"/>
                <w:szCs w:val="20"/>
              </w:rPr>
              <w:t>void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</w:rPr>
              <w:t xml:space="preserve"> mostrar() {</w:t>
            </w:r>
          </w:p>
          <w:p w14:paraId="1AA049F8" w14:textId="77777777" w:rsidR="00024A44" w:rsidRPr="00024A44" w:rsidRDefault="00024A44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24A44"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proofErr w:type="spellStart"/>
            <w:r w:rsidRPr="00024A44">
              <w:rPr>
                <w:rFonts w:ascii="Arial" w:hAnsi="Arial" w:cs="Arial"/>
                <w:sz w:val="20"/>
                <w:szCs w:val="20"/>
              </w:rPr>
              <w:t>cout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</w:rPr>
              <w:t xml:space="preserve"> &lt;&lt; "Valor del </w:t>
            </w:r>
            <w:proofErr w:type="spellStart"/>
            <w:r w:rsidRPr="00024A44">
              <w:rPr>
                <w:rFonts w:ascii="Arial" w:hAnsi="Arial" w:cs="Arial"/>
                <w:sz w:val="20"/>
                <w:szCs w:val="20"/>
              </w:rPr>
              <w:t>Singleton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</w:rPr>
              <w:t xml:space="preserve">: " &lt;&lt; valor &lt;&lt; </w:t>
            </w:r>
            <w:proofErr w:type="spellStart"/>
            <w:r w:rsidRPr="00024A44">
              <w:rPr>
                <w:rFonts w:ascii="Arial" w:hAnsi="Arial" w:cs="Arial"/>
                <w:sz w:val="20"/>
                <w:szCs w:val="20"/>
              </w:rPr>
              <w:t>endl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6654C3A5" w14:textId="77777777" w:rsidR="00024A44" w:rsidRDefault="00024A44" w:rsidP="00024A44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24A44">
              <w:rPr>
                <w:rFonts w:ascii="Arial" w:hAnsi="Arial" w:cs="Arial"/>
                <w:sz w:val="20"/>
                <w:szCs w:val="20"/>
              </w:rPr>
              <w:t xml:space="preserve">    }</w:t>
            </w:r>
          </w:p>
          <w:p w14:paraId="73C674E6" w14:textId="17FD2A84" w:rsidR="002318FD" w:rsidRPr="002318FD" w:rsidRDefault="002318FD" w:rsidP="00024A44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318FD">
              <w:rPr>
                <w:rFonts w:ascii="Arial" w:hAnsi="Arial" w:cs="Arial"/>
                <w:sz w:val="20"/>
                <w:szCs w:val="20"/>
              </w:rPr>
              <w:t>};</w:t>
            </w:r>
          </w:p>
          <w:p w14:paraId="1F7F7E8A" w14:textId="77777777" w:rsidR="002318FD" w:rsidRPr="002318FD" w:rsidRDefault="002318FD" w:rsidP="002318FD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92625A8" w14:textId="4FFF1917" w:rsidR="002318FD" w:rsidRPr="002318FD" w:rsidRDefault="00024A44" w:rsidP="002318FD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24A44">
              <w:rPr>
                <w:rFonts w:ascii="Arial" w:hAnsi="Arial" w:cs="Arial"/>
                <w:sz w:val="20"/>
                <w:szCs w:val="20"/>
                <w:highlight w:val="lightGray"/>
              </w:rPr>
              <w:t xml:space="preserve">// Inicializamos el puntero estático en </w:t>
            </w:r>
            <w:proofErr w:type="spellStart"/>
            <w:r w:rsidRPr="00024A44">
              <w:rPr>
                <w:rFonts w:ascii="Arial" w:hAnsi="Arial" w:cs="Arial"/>
                <w:sz w:val="20"/>
                <w:szCs w:val="20"/>
                <w:highlight w:val="lightGray"/>
              </w:rPr>
              <w:t>nullptr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  <w:highlight w:val="lightGray"/>
              </w:rPr>
              <w:t xml:space="preserve"> (aún no hay objeto)</w:t>
            </w:r>
          </w:p>
          <w:p w14:paraId="477FA0B5" w14:textId="77777777" w:rsidR="002318FD" w:rsidRPr="002318FD" w:rsidRDefault="002318FD" w:rsidP="002318FD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318FD">
              <w:rPr>
                <w:rFonts w:ascii="Arial" w:hAnsi="Arial" w:cs="Arial"/>
                <w:sz w:val="20"/>
                <w:szCs w:val="20"/>
              </w:rPr>
              <w:t>Singleton</w:t>
            </w:r>
            <w:proofErr w:type="spellEnd"/>
            <w:r w:rsidRPr="002318FD">
              <w:rPr>
                <w:rFonts w:ascii="Arial" w:hAnsi="Arial" w:cs="Arial"/>
                <w:sz w:val="20"/>
                <w:szCs w:val="20"/>
              </w:rPr>
              <w:t xml:space="preserve">* </w:t>
            </w:r>
            <w:proofErr w:type="spellStart"/>
            <w:proofErr w:type="gramStart"/>
            <w:r w:rsidRPr="002318FD">
              <w:rPr>
                <w:rFonts w:ascii="Arial" w:hAnsi="Arial" w:cs="Arial"/>
                <w:sz w:val="20"/>
                <w:szCs w:val="20"/>
              </w:rPr>
              <w:t>Singleton</w:t>
            </w:r>
            <w:proofErr w:type="spellEnd"/>
            <w:r w:rsidRPr="002318FD">
              <w:rPr>
                <w:rFonts w:ascii="Arial" w:hAnsi="Arial" w:cs="Arial"/>
                <w:sz w:val="20"/>
                <w:szCs w:val="20"/>
              </w:rPr>
              <w:t>::</w:t>
            </w:r>
            <w:proofErr w:type="gramEnd"/>
            <w:r w:rsidRPr="002318FD">
              <w:rPr>
                <w:rFonts w:ascii="Arial" w:hAnsi="Arial" w:cs="Arial"/>
                <w:sz w:val="20"/>
                <w:szCs w:val="20"/>
              </w:rPr>
              <w:t xml:space="preserve">instancia = </w:t>
            </w:r>
            <w:proofErr w:type="spellStart"/>
            <w:r w:rsidRPr="002318FD">
              <w:rPr>
                <w:rFonts w:ascii="Arial" w:hAnsi="Arial" w:cs="Arial"/>
                <w:sz w:val="20"/>
                <w:szCs w:val="20"/>
              </w:rPr>
              <w:t>nullptr</w:t>
            </w:r>
            <w:proofErr w:type="spellEnd"/>
            <w:r w:rsidRPr="002318FD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22B1BC61" w14:textId="77777777" w:rsidR="002318FD" w:rsidRPr="002318FD" w:rsidRDefault="002318FD" w:rsidP="002318FD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318FD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  <w:r w:rsidRPr="002318F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318FD">
              <w:rPr>
                <w:rFonts w:ascii="Arial" w:hAnsi="Arial" w:cs="Arial"/>
                <w:sz w:val="20"/>
                <w:szCs w:val="20"/>
              </w:rPr>
              <w:t>main</w:t>
            </w:r>
            <w:proofErr w:type="spellEnd"/>
            <w:r w:rsidRPr="002318FD">
              <w:rPr>
                <w:rFonts w:ascii="Arial" w:hAnsi="Arial" w:cs="Arial"/>
                <w:sz w:val="20"/>
                <w:szCs w:val="20"/>
              </w:rPr>
              <w:t>() {</w:t>
            </w:r>
          </w:p>
          <w:p w14:paraId="4BD62769" w14:textId="77777777" w:rsidR="00024A44" w:rsidRPr="00024A44" w:rsidRDefault="002318FD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  <w:r w:rsidRPr="002318FD">
              <w:rPr>
                <w:rFonts w:ascii="Arial" w:hAnsi="Arial" w:cs="Arial"/>
                <w:sz w:val="20"/>
                <w:szCs w:val="20"/>
                <w:highlight w:val="lightGray"/>
              </w:rPr>
              <w:t xml:space="preserve">   </w:t>
            </w:r>
            <w:r w:rsidR="00024A44" w:rsidRPr="00024A44">
              <w:rPr>
                <w:rFonts w:ascii="Arial" w:hAnsi="Arial" w:cs="Arial"/>
                <w:sz w:val="20"/>
                <w:szCs w:val="20"/>
                <w:highlight w:val="lightGray"/>
              </w:rPr>
              <w:t>// Pedimos la única instancia y le damos valor 5</w:t>
            </w:r>
          </w:p>
          <w:p w14:paraId="71B2C6E6" w14:textId="77777777" w:rsidR="00024A44" w:rsidRPr="00024A44" w:rsidRDefault="00024A44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24A44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024A44">
              <w:rPr>
                <w:rFonts w:ascii="Arial" w:hAnsi="Arial" w:cs="Arial"/>
                <w:sz w:val="20"/>
                <w:szCs w:val="20"/>
              </w:rPr>
              <w:t>Singleton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</w:rPr>
              <w:t xml:space="preserve">* s1 = </w:t>
            </w:r>
            <w:proofErr w:type="spellStart"/>
            <w:proofErr w:type="gramStart"/>
            <w:r w:rsidRPr="00024A44">
              <w:rPr>
                <w:rFonts w:ascii="Arial" w:hAnsi="Arial" w:cs="Arial"/>
                <w:sz w:val="20"/>
                <w:szCs w:val="20"/>
              </w:rPr>
              <w:t>Singleton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</w:rPr>
              <w:t>::</w:t>
            </w:r>
            <w:proofErr w:type="spellStart"/>
            <w:proofErr w:type="gramEnd"/>
            <w:r w:rsidRPr="00024A44">
              <w:rPr>
                <w:rFonts w:ascii="Arial" w:hAnsi="Arial" w:cs="Arial"/>
                <w:sz w:val="20"/>
                <w:szCs w:val="20"/>
              </w:rPr>
              <w:t>getInstancia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</w:rPr>
              <w:t>(5);</w:t>
            </w:r>
          </w:p>
          <w:p w14:paraId="72856B00" w14:textId="77777777" w:rsidR="00024A44" w:rsidRPr="00024A44" w:rsidRDefault="00024A44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  <w:r w:rsidRPr="00024A44">
              <w:rPr>
                <w:rFonts w:ascii="Arial" w:hAnsi="Arial" w:cs="Arial"/>
                <w:sz w:val="20"/>
                <w:szCs w:val="20"/>
              </w:rPr>
              <w:t xml:space="preserve">    s1-&gt;mostrar();  </w:t>
            </w:r>
            <w:r w:rsidRPr="00024A44">
              <w:rPr>
                <w:rFonts w:ascii="Arial" w:hAnsi="Arial" w:cs="Arial"/>
                <w:sz w:val="20"/>
                <w:szCs w:val="20"/>
                <w:highlight w:val="lightGray"/>
              </w:rPr>
              <w:t xml:space="preserve">// Muestra: Valor del </w:t>
            </w:r>
            <w:proofErr w:type="spellStart"/>
            <w:r w:rsidRPr="00024A44">
              <w:rPr>
                <w:rFonts w:ascii="Arial" w:hAnsi="Arial" w:cs="Arial"/>
                <w:sz w:val="20"/>
                <w:szCs w:val="20"/>
                <w:highlight w:val="lightGray"/>
              </w:rPr>
              <w:t>Singleton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  <w:highlight w:val="lightGray"/>
              </w:rPr>
              <w:t>: 5</w:t>
            </w:r>
          </w:p>
          <w:p w14:paraId="0366CC2D" w14:textId="77777777" w:rsidR="00024A44" w:rsidRPr="00024A44" w:rsidRDefault="00024A44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9B3807D" w14:textId="77777777" w:rsidR="00024A44" w:rsidRPr="00024A44" w:rsidRDefault="00024A44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  <w:r w:rsidRPr="00024A44">
              <w:rPr>
                <w:rFonts w:ascii="Arial" w:hAnsi="Arial" w:cs="Arial"/>
                <w:sz w:val="20"/>
                <w:szCs w:val="20"/>
                <w:highlight w:val="lightGray"/>
              </w:rPr>
              <w:t xml:space="preserve">    // Pedimos la instancia otra vez con valor 10</w:t>
            </w:r>
          </w:p>
          <w:p w14:paraId="16550059" w14:textId="77777777" w:rsidR="00024A44" w:rsidRPr="00024A44" w:rsidRDefault="00024A44" w:rsidP="00024A44">
            <w:pPr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24A44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024A44">
              <w:rPr>
                <w:rFonts w:ascii="Arial" w:hAnsi="Arial" w:cs="Arial"/>
                <w:sz w:val="20"/>
                <w:szCs w:val="20"/>
              </w:rPr>
              <w:t>Singleton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</w:rPr>
              <w:t xml:space="preserve">* s2 = </w:t>
            </w:r>
            <w:proofErr w:type="spellStart"/>
            <w:proofErr w:type="gramStart"/>
            <w:r w:rsidRPr="00024A44">
              <w:rPr>
                <w:rFonts w:ascii="Arial" w:hAnsi="Arial" w:cs="Arial"/>
                <w:sz w:val="20"/>
                <w:szCs w:val="20"/>
              </w:rPr>
              <w:t>Singleton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</w:rPr>
              <w:t>::</w:t>
            </w:r>
            <w:proofErr w:type="spellStart"/>
            <w:proofErr w:type="gramEnd"/>
            <w:r w:rsidRPr="00024A44">
              <w:rPr>
                <w:rFonts w:ascii="Arial" w:hAnsi="Arial" w:cs="Arial"/>
                <w:sz w:val="20"/>
                <w:szCs w:val="20"/>
              </w:rPr>
              <w:t>getInstancia</w:t>
            </w:r>
            <w:proofErr w:type="spellEnd"/>
            <w:r w:rsidRPr="00024A44">
              <w:rPr>
                <w:rFonts w:ascii="Arial" w:hAnsi="Arial" w:cs="Arial"/>
                <w:sz w:val="20"/>
                <w:szCs w:val="20"/>
              </w:rPr>
              <w:t>(10);</w:t>
            </w:r>
          </w:p>
          <w:p w14:paraId="2A053D48" w14:textId="77777777" w:rsidR="00024A44" w:rsidRDefault="00024A44" w:rsidP="00024A44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24A44">
              <w:rPr>
                <w:rFonts w:ascii="Arial" w:hAnsi="Arial" w:cs="Arial"/>
                <w:sz w:val="20"/>
                <w:szCs w:val="20"/>
              </w:rPr>
              <w:t xml:space="preserve">    s2-&gt;mostrar();  </w:t>
            </w:r>
            <w:r w:rsidRPr="00024A44">
              <w:rPr>
                <w:rFonts w:ascii="Arial" w:hAnsi="Arial" w:cs="Arial"/>
                <w:sz w:val="20"/>
                <w:szCs w:val="20"/>
                <w:highlight w:val="lightGray"/>
              </w:rPr>
              <w:t>// Sigue mostrando 5, porque ya existe la instancia</w:t>
            </w:r>
          </w:p>
          <w:p w14:paraId="0041F6CB" w14:textId="1F7BDC4A" w:rsidR="002318FD" w:rsidRPr="002318FD" w:rsidRDefault="00024A44" w:rsidP="00024A44">
            <w:pPr>
              <w:spacing w:after="160"/>
              <w:ind w:left="708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highlight w:val="darkGray"/>
              </w:rPr>
              <w:t xml:space="preserve">      </w:t>
            </w:r>
            <w:r w:rsidR="002318FD" w:rsidRPr="002318FD">
              <w:rPr>
                <w:rFonts w:ascii="Arial" w:hAnsi="Arial" w:cs="Arial"/>
                <w:b/>
                <w:bCs/>
                <w:sz w:val="20"/>
                <w:szCs w:val="20"/>
                <w:highlight w:val="darkGray"/>
              </w:rPr>
              <w:t>// Ambas apuntan a la misma instancia</w:t>
            </w:r>
          </w:p>
          <w:p w14:paraId="7DA5877C" w14:textId="77777777" w:rsidR="002318FD" w:rsidRPr="002318FD" w:rsidRDefault="002318FD" w:rsidP="002318FD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24B93A9" w14:textId="77777777" w:rsidR="002318FD" w:rsidRPr="002318FD" w:rsidRDefault="002318FD" w:rsidP="002318FD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318FD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2318FD">
              <w:rPr>
                <w:rFonts w:ascii="Arial" w:hAnsi="Arial" w:cs="Arial"/>
                <w:sz w:val="20"/>
                <w:szCs w:val="20"/>
              </w:rPr>
              <w:t>return</w:t>
            </w:r>
            <w:proofErr w:type="spellEnd"/>
            <w:r w:rsidRPr="002318FD">
              <w:rPr>
                <w:rFonts w:ascii="Arial" w:hAnsi="Arial" w:cs="Arial"/>
                <w:sz w:val="20"/>
                <w:szCs w:val="20"/>
              </w:rPr>
              <w:t xml:space="preserve"> 0;</w:t>
            </w:r>
          </w:p>
          <w:p w14:paraId="386CAD1C" w14:textId="77777777" w:rsidR="002318FD" w:rsidRDefault="002318FD" w:rsidP="002318FD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318FD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137E39C1" w14:textId="77777777" w:rsidR="00097D90" w:rsidRPr="00097D90" w:rsidRDefault="00097D90" w:rsidP="00097D90">
            <w:pPr>
              <w:spacing w:after="160"/>
              <w:ind w:left="708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7D90">
              <w:rPr>
                <w:rFonts w:ascii="Arial" w:hAnsi="Arial" w:cs="Arial"/>
                <w:b/>
                <w:bCs/>
                <w:sz w:val="20"/>
                <w:szCs w:val="20"/>
              </w:rPr>
              <w:t>Explicación rápida</w:t>
            </w:r>
          </w:p>
          <w:p w14:paraId="6C7A62C0" w14:textId="77777777" w:rsidR="00097D90" w:rsidRPr="00097D90" w:rsidRDefault="00097D90" w:rsidP="00097D90">
            <w:pPr>
              <w:numPr>
                <w:ilvl w:val="0"/>
                <w:numId w:val="59"/>
              </w:numPr>
              <w:spacing w:after="16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97D90">
              <w:rPr>
                <w:rFonts w:ascii="Arial" w:hAnsi="Arial" w:cs="Arial"/>
                <w:sz w:val="20"/>
                <w:szCs w:val="20"/>
              </w:rPr>
              <w:t>Singleton</w:t>
            </w:r>
            <w:proofErr w:type="spellEnd"/>
            <w:r w:rsidRPr="00097D90">
              <w:rPr>
                <w:rFonts w:ascii="Arial" w:hAnsi="Arial" w:cs="Arial"/>
                <w:sz w:val="20"/>
                <w:szCs w:val="20"/>
              </w:rPr>
              <w:t xml:space="preserve">* instancia → guarda </w:t>
            </w:r>
            <w:r w:rsidRPr="00097D90">
              <w:rPr>
                <w:rFonts w:ascii="Arial" w:hAnsi="Arial" w:cs="Arial"/>
                <w:b/>
                <w:bCs/>
                <w:sz w:val="20"/>
                <w:szCs w:val="20"/>
              </w:rPr>
              <w:t>la única instancia</w:t>
            </w:r>
            <w:r w:rsidRPr="00097D9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E2B3E16" w14:textId="77777777" w:rsidR="00097D90" w:rsidRPr="00097D90" w:rsidRDefault="00097D90" w:rsidP="00097D90">
            <w:pPr>
              <w:numPr>
                <w:ilvl w:val="0"/>
                <w:numId w:val="59"/>
              </w:numPr>
              <w:spacing w:after="16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97D90">
              <w:rPr>
                <w:rFonts w:ascii="Arial" w:hAnsi="Arial" w:cs="Arial"/>
                <w:sz w:val="20"/>
                <w:szCs w:val="20"/>
              </w:rPr>
              <w:t>Singleton</w:t>
            </w:r>
            <w:proofErr w:type="spellEnd"/>
            <w:r w:rsidRPr="00097D90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097D90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  <w:r w:rsidRPr="00097D90">
              <w:rPr>
                <w:rFonts w:ascii="Arial" w:hAnsi="Arial" w:cs="Arial"/>
                <w:sz w:val="20"/>
                <w:szCs w:val="20"/>
              </w:rPr>
              <w:t xml:space="preserve"> v) → </w:t>
            </w:r>
            <w:r w:rsidRPr="00097D90">
              <w:rPr>
                <w:rFonts w:ascii="Arial" w:hAnsi="Arial" w:cs="Arial"/>
                <w:b/>
                <w:bCs/>
                <w:sz w:val="20"/>
                <w:szCs w:val="20"/>
              </w:rPr>
              <w:t>privado</w:t>
            </w:r>
            <w:r w:rsidRPr="00097D90">
              <w:rPr>
                <w:rFonts w:ascii="Arial" w:hAnsi="Arial" w:cs="Arial"/>
                <w:sz w:val="20"/>
                <w:szCs w:val="20"/>
              </w:rPr>
              <w:t xml:space="preserve">, nadie puede hacer </w:t>
            </w:r>
            <w:proofErr w:type="spellStart"/>
            <w:r w:rsidRPr="00097D90">
              <w:rPr>
                <w:rFonts w:ascii="Arial" w:hAnsi="Arial" w:cs="Arial"/>
                <w:sz w:val="20"/>
                <w:szCs w:val="20"/>
              </w:rPr>
              <w:t>Singleton</w:t>
            </w:r>
            <w:proofErr w:type="spellEnd"/>
            <w:r w:rsidRPr="00097D9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097D90">
              <w:rPr>
                <w:rFonts w:ascii="Arial" w:hAnsi="Arial" w:cs="Arial"/>
                <w:sz w:val="20"/>
                <w:szCs w:val="20"/>
              </w:rPr>
              <w:t>s;.</w:t>
            </w:r>
            <w:proofErr w:type="gramEnd"/>
          </w:p>
          <w:p w14:paraId="4BF99FD8" w14:textId="77777777" w:rsidR="00097D90" w:rsidRPr="00097D90" w:rsidRDefault="00097D90" w:rsidP="00097D90">
            <w:pPr>
              <w:numPr>
                <w:ilvl w:val="0"/>
                <w:numId w:val="59"/>
              </w:numPr>
              <w:spacing w:after="16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97D90">
              <w:rPr>
                <w:rFonts w:ascii="Arial" w:hAnsi="Arial" w:cs="Arial"/>
                <w:sz w:val="20"/>
                <w:szCs w:val="20"/>
              </w:rPr>
              <w:t>getInstancia</w:t>
            </w:r>
            <w:proofErr w:type="spellEnd"/>
            <w:r w:rsidRPr="00097D90">
              <w:rPr>
                <w:rFonts w:ascii="Arial" w:hAnsi="Arial" w:cs="Arial"/>
                <w:sz w:val="20"/>
                <w:szCs w:val="20"/>
              </w:rPr>
              <w:t xml:space="preserve">() → devuelve </w:t>
            </w:r>
            <w:r w:rsidRPr="00097D90">
              <w:rPr>
                <w:rFonts w:ascii="Arial" w:hAnsi="Arial" w:cs="Arial"/>
                <w:b/>
                <w:bCs/>
                <w:sz w:val="20"/>
                <w:szCs w:val="20"/>
              </w:rPr>
              <w:t>siempre la misma instancia</w:t>
            </w:r>
            <w:r w:rsidRPr="00097D9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275F0BE" w14:textId="77777777" w:rsidR="00097D90" w:rsidRPr="00097D90" w:rsidRDefault="00097D90" w:rsidP="00097D90">
            <w:pPr>
              <w:numPr>
                <w:ilvl w:val="0"/>
                <w:numId w:val="59"/>
              </w:numPr>
              <w:spacing w:after="1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97D90">
              <w:rPr>
                <w:rFonts w:ascii="Arial" w:hAnsi="Arial" w:cs="Arial"/>
                <w:sz w:val="20"/>
                <w:szCs w:val="20"/>
              </w:rPr>
              <w:t xml:space="preserve">Aunque pases otro valor después, </w:t>
            </w:r>
            <w:r w:rsidRPr="00097D90">
              <w:rPr>
                <w:rFonts w:ascii="Arial" w:hAnsi="Arial" w:cs="Arial"/>
                <w:b/>
                <w:bCs/>
                <w:sz w:val="20"/>
                <w:szCs w:val="20"/>
              </w:rPr>
              <w:t>la instancia no cambia</w:t>
            </w:r>
            <w:r w:rsidRPr="00097D9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75B5DFC" w14:textId="77777777" w:rsidR="00097D90" w:rsidRPr="002318FD" w:rsidRDefault="00097D90" w:rsidP="002318FD">
            <w:pPr>
              <w:spacing w:after="160"/>
              <w:ind w:left="708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90D865E" w14:textId="77777777" w:rsidR="002318FD" w:rsidRDefault="002318FD" w:rsidP="00C569DD">
            <w:pPr>
              <w:jc w:val="both"/>
            </w:pPr>
          </w:p>
        </w:tc>
      </w:tr>
    </w:tbl>
    <w:p w14:paraId="6F351BD3" w14:textId="77777777" w:rsidR="00D02863" w:rsidRDefault="00D02863" w:rsidP="00C569DD">
      <w:pPr>
        <w:spacing w:line="240" w:lineRule="auto"/>
        <w:ind w:left="708"/>
        <w:jc w:val="both"/>
      </w:pPr>
    </w:p>
    <w:p w14:paraId="0EE0A70D" w14:textId="77777777" w:rsidR="00CE6C64" w:rsidRDefault="00CE6C64" w:rsidP="00C569DD">
      <w:pPr>
        <w:spacing w:line="240" w:lineRule="auto"/>
        <w:ind w:left="708"/>
        <w:jc w:val="both"/>
      </w:pPr>
    </w:p>
    <w:p w14:paraId="01E3C6C1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b/>
          <w:bCs/>
          <w:color w:val="EE0000"/>
          <w:sz w:val="20"/>
          <w:szCs w:val="20"/>
        </w:rPr>
      </w:pPr>
      <w:r w:rsidRPr="00CE6C64">
        <w:rPr>
          <w:rFonts w:ascii="Arial" w:hAnsi="Arial" w:cs="Arial"/>
          <w:b/>
          <w:bCs/>
          <w:color w:val="EE0000"/>
          <w:sz w:val="20"/>
          <w:szCs w:val="20"/>
          <w:highlight w:val="yellow"/>
        </w:rPr>
        <w:t>Método en C++</w:t>
      </w:r>
    </w:p>
    <w:p w14:paraId="1A4C9768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E6C64">
        <w:rPr>
          <w:rFonts w:ascii="Arial" w:hAnsi="Arial" w:cs="Arial"/>
          <w:b/>
          <w:bCs/>
          <w:sz w:val="20"/>
          <w:szCs w:val="20"/>
        </w:rPr>
        <w:t>1. Qué es un método</w:t>
      </w:r>
    </w:p>
    <w:p w14:paraId="07593A97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CE6C64">
        <w:rPr>
          <w:rFonts w:ascii="Arial" w:hAnsi="Arial" w:cs="Arial"/>
          <w:sz w:val="20"/>
          <w:szCs w:val="20"/>
        </w:rPr>
        <w:t xml:space="preserve">Un </w:t>
      </w:r>
      <w:r w:rsidRPr="00CE6C64">
        <w:rPr>
          <w:rFonts w:ascii="Arial" w:hAnsi="Arial" w:cs="Arial"/>
          <w:b/>
          <w:bCs/>
          <w:sz w:val="20"/>
          <w:szCs w:val="20"/>
        </w:rPr>
        <w:t>método</w:t>
      </w:r>
      <w:r w:rsidRPr="00CE6C64">
        <w:rPr>
          <w:rFonts w:ascii="Arial" w:hAnsi="Arial" w:cs="Arial"/>
          <w:sz w:val="20"/>
          <w:szCs w:val="20"/>
        </w:rPr>
        <w:t xml:space="preserve"> define el </w:t>
      </w:r>
      <w:r w:rsidRPr="00CE6C64">
        <w:rPr>
          <w:rFonts w:ascii="Arial" w:hAnsi="Arial" w:cs="Arial"/>
          <w:b/>
          <w:bCs/>
          <w:sz w:val="20"/>
          <w:szCs w:val="20"/>
        </w:rPr>
        <w:t>comportamiento de los objetos</w:t>
      </w:r>
      <w:r w:rsidRPr="00CE6C64">
        <w:rPr>
          <w:rFonts w:ascii="Arial" w:hAnsi="Arial" w:cs="Arial"/>
          <w:sz w:val="20"/>
          <w:szCs w:val="20"/>
        </w:rPr>
        <w:t>. Es una función que pertenece a una clase y puede operar sobre los datos miembros de esa clase.</w:t>
      </w:r>
    </w:p>
    <w:p w14:paraId="05297A1E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CE6C64">
        <w:rPr>
          <w:rFonts w:ascii="Arial" w:hAnsi="Arial" w:cs="Arial"/>
          <w:b/>
          <w:bCs/>
          <w:sz w:val="20"/>
          <w:szCs w:val="20"/>
        </w:rPr>
        <w:t>Sintaxis general:</w:t>
      </w:r>
    </w:p>
    <w:p w14:paraId="233E7A69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CE6C64">
        <w:rPr>
          <w:rFonts w:ascii="Arial" w:hAnsi="Arial" w:cs="Arial"/>
          <w:sz w:val="20"/>
          <w:szCs w:val="20"/>
        </w:rPr>
        <w:t>[</w:t>
      </w:r>
      <w:proofErr w:type="spellStart"/>
      <w:r w:rsidRPr="00CE6C64">
        <w:rPr>
          <w:rFonts w:ascii="Arial" w:hAnsi="Arial" w:cs="Arial"/>
          <w:color w:val="4EA72E" w:themeColor="accent6"/>
          <w:sz w:val="20"/>
          <w:szCs w:val="20"/>
        </w:rPr>
        <w:t>modificadorDeAcceso</w:t>
      </w:r>
      <w:proofErr w:type="spellEnd"/>
      <w:r w:rsidRPr="00CE6C64">
        <w:rPr>
          <w:rFonts w:ascii="Arial" w:hAnsi="Arial" w:cs="Arial"/>
          <w:sz w:val="20"/>
          <w:szCs w:val="20"/>
        </w:rPr>
        <w:t>] [</w:t>
      </w:r>
      <w:proofErr w:type="spellStart"/>
      <w:r w:rsidRPr="00CE6C64">
        <w:rPr>
          <w:rFonts w:ascii="Arial" w:hAnsi="Arial" w:cs="Arial"/>
          <w:b/>
          <w:bCs/>
          <w:color w:val="0070C0"/>
          <w:sz w:val="20"/>
          <w:szCs w:val="20"/>
        </w:rPr>
        <w:t>otrosModificadores</w:t>
      </w:r>
      <w:proofErr w:type="spellEnd"/>
      <w:r w:rsidRPr="00CE6C64">
        <w:rPr>
          <w:rFonts w:ascii="Arial" w:hAnsi="Arial" w:cs="Arial"/>
          <w:sz w:val="20"/>
          <w:szCs w:val="20"/>
        </w:rPr>
        <w:t xml:space="preserve">] </w:t>
      </w:r>
      <w:proofErr w:type="spellStart"/>
      <w:r w:rsidRPr="00CE6C64">
        <w:rPr>
          <w:rFonts w:ascii="Arial" w:hAnsi="Arial" w:cs="Arial"/>
          <w:b/>
          <w:bCs/>
          <w:color w:val="EE0000"/>
          <w:sz w:val="20"/>
          <w:szCs w:val="20"/>
        </w:rPr>
        <w:t>tipoDevuelto</w:t>
      </w:r>
      <w:proofErr w:type="spellEnd"/>
      <w:r w:rsidRPr="00CE6C64">
        <w:rPr>
          <w:rFonts w:ascii="Arial" w:hAnsi="Arial" w:cs="Arial"/>
          <w:color w:val="EE0000"/>
          <w:sz w:val="20"/>
          <w:szCs w:val="20"/>
        </w:rPr>
        <w:t xml:space="preserve"> </w:t>
      </w:r>
      <w:proofErr w:type="spellStart"/>
      <w:r w:rsidRPr="00CE6C64">
        <w:rPr>
          <w:rFonts w:ascii="Arial" w:hAnsi="Arial" w:cs="Arial"/>
          <w:sz w:val="20"/>
          <w:szCs w:val="20"/>
        </w:rPr>
        <w:t>nombreMetodo</w:t>
      </w:r>
      <w:proofErr w:type="spellEnd"/>
      <w:r w:rsidRPr="00CE6C64">
        <w:rPr>
          <w:rFonts w:ascii="Arial" w:hAnsi="Arial" w:cs="Arial"/>
          <w:sz w:val="20"/>
          <w:szCs w:val="20"/>
        </w:rPr>
        <w:t>([lista de parámetros]) {</w:t>
      </w:r>
    </w:p>
    <w:p w14:paraId="2EEAD9C0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CE6C64">
        <w:rPr>
          <w:rFonts w:ascii="Arial" w:hAnsi="Arial" w:cs="Arial"/>
          <w:sz w:val="20"/>
          <w:szCs w:val="20"/>
        </w:rPr>
        <w:t xml:space="preserve">    // instrucciones</w:t>
      </w:r>
    </w:p>
    <w:p w14:paraId="02B058CB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CE6C64">
        <w:rPr>
          <w:rFonts w:ascii="Arial" w:hAnsi="Arial" w:cs="Arial"/>
          <w:sz w:val="20"/>
          <w:szCs w:val="20"/>
        </w:rPr>
        <w:t xml:space="preserve">    [</w:t>
      </w:r>
      <w:proofErr w:type="spellStart"/>
      <w:r w:rsidRPr="00CE6C64">
        <w:rPr>
          <w:rFonts w:ascii="Arial" w:hAnsi="Arial" w:cs="Arial"/>
          <w:sz w:val="20"/>
          <w:szCs w:val="20"/>
        </w:rPr>
        <w:t>return</w:t>
      </w:r>
      <w:proofErr w:type="spellEnd"/>
      <w:r w:rsidRPr="00CE6C64">
        <w:rPr>
          <w:rFonts w:ascii="Arial" w:hAnsi="Arial" w:cs="Arial"/>
          <w:sz w:val="20"/>
          <w:szCs w:val="20"/>
        </w:rPr>
        <w:t xml:space="preserve"> valor;</w:t>
      </w:r>
      <w:proofErr w:type="gramStart"/>
      <w:r w:rsidRPr="00CE6C64">
        <w:rPr>
          <w:rFonts w:ascii="Arial" w:hAnsi="Arial" w:cs="Arial"/>
          <w:sz w:val="20"/>
          <w:szCs w:val="20"/>
        </w:rPr>
        <w:t>]  /</w:t>
      </w:r>
      <w:proofErr w:type="gramEnd"/>
      <w:r w:rsidRPr="00CE6C64">
        <w:rPr>
          <w:rFonts w:ascii="Arial" w:hAnsi="Arial" w:cs="Arial"/>
          <w:sz w:val="20"/>
          <w:szCs w:val="20"/>
        </w:rPr>
        <w:t xml:space="preserve">/ debe coincidir con </w:t>
      </w:r>
      <w:proofErr w:type="spellStart"/>
      <w:r w:rsidRPr="00CE6C64">
        <w:rPr>
          <w:rFonts w:ascii="Arial" w:hAnsi="Arial" w:cs="Arial"/>
          <w:sz w:val="20"/>
          <w:szCs w:val="20"/>
        </w:rPr>
        <w:t>tipoDevuelto</w:t>
      </w:r>
      <w:proofErr w:type="spellEnd"/>
    </w:p>
    <w:p w14:paraId="424B2682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CE6C64">
        <w:rPr>
          <w:rFonts w:ascii="Arial" w:hAnsi="Arial" w:cs="Arial"/>
          <w:sz w:val="20"/>
          <w:szCs w:val="20"/>
        </w:rPr>
        <w:t>}</w:t>
      </w:r>
    </w:p>
    <w:p w14:paraId="58111CFF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CE6C64">
        <w:rPr>
          <w:rFonts w:ascii="Arial" w:hAnsi="Arial" w:cs="Arial"/>
          <w:b/>
          <w:bCs/>
          <w:sz w:val="20"/>
          <w:szCs w:val="20"/>
        </w:rPr>
        <w:t>Notas importantes:</w:t>
      </w:r>
    </w:p>
    <w:p w14:paraId="23925654" w14:textId="77777777" w:rsidR="00CE6C64" w:rsidRPr="00CE6C64" w:rsidRDefault="00CE6C64" w:rsidP="00CE6C64">
      <w:pPr>
        <w:numPr>
          <w:ilvl w:val="0"/>
          <w:numId w:val="60"/>
        </w:numPr>
        <w:tabs>
          <w:tab w:val="num" w:pos="12"/>
        </w:tabs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CE6C64">
        <w:rPr>
          <w:rFonts w:ascii="Arial" w:hAnsi="Arial" w:cs="Arial"/>
          <w:sz w:val="20"/>
          <w:szCs w:val="20"/>
        </w:rPr>
        <w:t xml:space="preserve">Si </w:t>
      </w:r>
      <w:proofErr w:type="spellStart"/>
      <w:r w:rsidRPr="00CE6C64">
        <w:rPr>
          <w:rFonts w:ascii="Arial" w:hAnsi="Arial" w:cs="Arial"/>
          <w:b/>
          <w:bCs/>
          <w:color w:val="EE0000"/>
          <w:sz w:val="20"/>
          <w:szCs w:val="20"/>
        </w:rPr>
        <w:t>tipoDevuelto</w:t>
      </w:r>
      <w:proofErr w:type="spellEnd"/>
      <w:r w:rsidRPr="00CE6C64">
        <w:rPr>
          <w:rFonts w:ascii="Arial" w:hAnsi="Arial" w:cs="Arial"/>
          <w:color w:val="EE0000"/>
          <w:sz w:val="20"/>
          <w:szCs w:val="20"/>
        </w:rPr>
        <w:t xml:space="preserve"> </w:t>
      </w:r>
      <w:r w:rsidRPr="00CE6C64">
        <w:rPr>
          <w:rFonts w:ascii="Arial" w:hAnsi="Arial" w:cs="Arial"/>
          <w:sz w:val="20"/>
          <w:szCs w:val="20"/>
        </w:rPr>
        <w:t xml:space="preserve">es </w:t>
      </w:r>
      <w:proofErr w:type="spellStart"/>
      <w:r w:rsidRPr="00CE6C64">
        <w:rPr>
          <w:rFonts w:ascii="Arial" w:hAnsi="Arial" w:cs="Arial"/>
          <w:sz w:val="20"/>
          <w:szCs w:val="20"/>
        </w:rPr>
        <w:t>void</w:t>
      </w:r>
      <w:proofErr w:type="spellEnd"/>
      <w:r w:rsidRPr="00CE6C64">
        <w:rPr>
          <w:rFonts w:ascii="Arial" w:hAnsi="Arial" w:cs="Arial"/>
          <w:sz w:val="20"/>
          <w:szCs w:val="20"/>
        </w:rPr>
        <w:t xml:space="preserve">, significa que el método </w:t>
      </w:r>
      <w:r w:rsidRPr="00CE6C64">
        <w:rPr>
          <w:rFonts w:ascii="Arial" w:hAnsi="Arial" w:cs="Arial"/>
          <w:b/>
          <w:bCs/>
          <w:sz w:val="20"/>
          <w:szCs w:val="20"/>
        </w:rPr>
        <w:t>no devuelve ningún valor</w:t>
      </w:r>
      <w:r w:rsidRPr="00CE6C64">
        <w:rPr>
          <w:rFonts w:ascii="Arial" w:hAnsi="Arial" w:cs="Arial"/>
          <w:sz w:val="20"/>
          <w:szCs w:val="20"/>
        </w:rPr>
        <w:t xml:space="preserve"> y </w:t>
      </w:r>
      <w:r w:rsidRPr="00CE6C64">
        <w:rPr>
          <w:rFonts w:ascii="Arial" w:hAnsi="Arial" w:cs="Arial"/>
          <w:b/>
          <w:bCs/>
          <w:sz w:val="20"/>
          <w:szCs w:val="20"/>
        </w:rPr>
        <w:t xml:space="preserve">no usa </w:t>
      </w:r>
      <w:proofErr w:type="spellStart"/>
      <w:r w:rsidRPr="00CE6C64">
        <w:rPr>
          <w:rFonts w:ascii="Arial" w:hAnsi="Arial" w:cs="Arial"/>
          <w:b/>
          <w:bCs/>
          <w:sz w:val="20"/>
          <w:szCs w:val="20"/>
        </w:rPr>
        <w:t>return</w:t>
      </w:r>
      <w:proofErr w:type="spellEnd"/>
      <w:r w:rsidRPr="00CE6C64">
        <w:rPr>
          <w:rFonts w:ascii="Arial" w:hAnsi="Arial" w:cs="Arial"/>
          <w:sz w:val="20"/>
          <w:szCs w:val="20"/>
        </w:rPr>
        <w:t>, salvo para salir del método anticipadamente.</w:t>
      </w:r>
    </w:p>
    <w:p w14:paraId="40069960" w14:textId="77777777" w:rsidR="00CE6C64" w:rsidRPr="00CE6C64" w:rsidRDefault="00CE6C64" w:rsidP="00CE6C64">
      <w:pPr>
        <w:numPr>
          <w:ilvl w:val="0"/>
          <w:numId w:val="60"/>
        </w:numPr>
        <w:tabs>
          <w:tab w:val="num" w:pos="12"/>
        </w:tabs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CE6C64">
        <w:rPr>
          <w:rFonts w:ascii="Arial" w:hAnsi="Arial" w:cs="Arial"/>
          <w:sz w:val="20"/>
          <w:szCs w:val="20"/>
        </w:rPr>
        <w:t xml:space="preserve">Los </w:t>
      </w:r>
      <w:r w:rsidRPr="00CE6C64">
        <w:rPr>
          <w:rFonts w:ascii="Arial" w:hAnsi="Arial" w:cs="Arial"/>
          <w:b/>
          <w:bCs/>
          <w:color w:val="4EA72E" w:themeColor="accent6"/>
          <w:sz w:val="20"/>
          <w:szCs w:val="20"/>
        </w:rPr>
        <w:t>modificadores de acceso</w:t>
      </w:r>
      <w:r w:rsidRPr="00CE6C64">
        <w:rPr>
          <w:rFonts w:ascii="Arial" w:hAnsi="Arial" w:cs="Arial"/>
          <w:sz w:val="20"/>
          <w:szCs w:val="20"/>
        </w:rPr>
        <w:t xml:space="preserve"> en C++ son </w:t>
      </w:r>
      <w:proofErr w:type="spellStart"/>
      <w:r w:rsidRPr="00CE6C64">
        <w:rPr>
          <w:rFonts w:ascii="Arial" w:hAnsi="Arial" w:cs="Arial"/>
          <w:sz w:val="20"/>
          <w:szCs w:val="20"/>
        </w:rPr>
        <w:t>public</w:t>
      </w:r>
      <w:proofErr w:type="spellEnd"/>
      <w:r w:rsidRPr="00CE6C64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E6C64">
        <w:rPr>
          <w:rFonts w:ascii="Arial" w:hAnsi="Arial" w:cs="Arial"/>
          <w:sz w:val="20"/>
          <w:szCs w:val="20"/>
        </w:rPr>
        <w:t>protected</w:t>
      </w:r>
      <w:proofErr w:type="spellEnd"/>
      <w:r w:rsidRPr="00CE6C64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CE6C64">
        <w:rPr>
          <w:rFonts w:ascii="Arial" w:hAnsi="Arial" w:cs="Arial"/>
          <w:sz w:val="20"/>
          <w:szCs w:val="20"/>
        </w:rPr>
        <w:t>private</w:t>
      </w:r>
      <w:proofErr w:type="spellEnd"/>
      <w:r w:rsidRPr="00CE6C64">
        <w:rPr>
          <w:rFonts w:ascii="Arial" w:hAnsi="Arial" w:cs="Arial"/>
          <w:sz w:val="20"/>
          <w:szCs w:val="20"/>
        </w:rPr>
        <w:t>.</w:t>
      </w:r>
    </w:p>
    <w:p w14:paraId="5836CEF1" w14:textId="77777777" w:rsidR="00CE6C64" w:rsidRPr="00CE6C64" w:rsidRDefault="00CE6C64" w:rsidP="00CE6C64">
      <w:pPr>
        <w:numPr>
          <w:ilvl w:val="0"/>
          <w:numId w:val="60"/>
        </w:numPr>
        <w:tabs>
          <w:tab w:val="num" w:pos="12"/>
        </w:tabs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CE6C64">
        <w:rPr>
          <w:rFonts w:ascii="Arial" w:hAnsi="Arial" w:cs="Arial"/>
          <w:b/>
          <w:bCs/>
          <w:color w:val="0070C0"/>
          <w:sz w:val="20"/>
          <w:szCs w:val="20"/>
        </w:rPr>
        <w:t>Otros modificadores</w:t>
      </w:r>
      <w:r w:rsidRPr="00CE6C64">
        <w:rPr>
          <w:rFonts w:ascii="Arial" w:hAnsi="Arial" w:cs="Arial"/>
          <w:sz w:val="20"/>
          <w:szCs w:val="20"/>
        </w:rPr>
        <w:t xml:space="preserve"> pueden ser:</w:t>
      </w:r>
    </w:p>
    <w:p w14:paraId="49ADCFF0" w14:textId="77777777" w:rsidR="00CE6C64" w:rsidRPr="00CE6C64" w:rsidRDefault="00CE6C64" w:rsidP="00CE6C64">
      <w:pPr>
        <w:numPr>
          <w:ilvl w:val="1"/>
          <w:numId w:val="60"/>
        </w:numPr>
        <w:tabs>
          <w:tab w:val="num" w:pos="732"/>
        </w:tabs>
        <w:spacing w:line="240" w:lineRule="auto"/>
        <w:ind w:left="1080"/>
        <w:jc w:val="both"/>
        <w:rPr>
          <w:rFonts w:ascii="Arial" w:hAnsi="Arial" w:cs="Arial"/>
          <w:sz w:val="20"/>
          <w:szCs w:val="20"/>
        </w:rPr>
      </w:pPr>
      <w:proofErr w:type="spellStart"/>
      <w:r w:rsidRPr="00CE6C64">
        <w:rPr>
          <w:rFonts w:ascii="Arial" w:hAnsi="Arial" w:cs="Arial"/>
          <w:sz w:val="20"/>
          <w:szCs w:val="20"/>
        </w:rPr>
        <w:t>static</w:t>
      </w:r>
      <w:proofErr w:type="spellEnd"/>
      <w:r w:rsidRPr="00CE6C64">
        <w:rPr>
          <w:rFonts w:ascii="Arial" w:hAnsi="Arial" w:cs="Arial"/>
          <w:sz w:val="20"/>
          <w:szCs w:val="20"/>
        </w:rPr>
        <w:t xml:space="preserve"> → método de clase, se puede invocar sin instanciar la clase.</w:t>
      </w:r>
    </w:p>
    <w:p w14:paraId="2C0F029B" w14:textId="77777777" w:rsidR="00CE6C64" w:rsidRPr="00CE6C64" w:rsidRDefault="00CE6C64" w:rsidP="00CE6C64">
      <w:pPr>
        <w:numPr>
          <w:ilvl w:val="1"/>
          <w:numId w:val="60"/>
        </w:numPr>
        <w:tabs>
          <w:tab w:val="num" w:pos="732"/>
        </w:tabs>
        <w:spacing w:line="240" w:lineRule="auto"/>
        <w:ind w:left="1080"/>
        <w:jc w:val="both"/>
        <w:rPr>
          <w:rFonts w:ascii="Arial" w:hAnsi="Arial" w:cs="Arial"/>
          <w:sz w:val="20"/>
          <w:szCs w:val="20"/>
        </w:rPr>
      </w:pPr>
      <w:r w:rsidRPr="00CE6C64">
        <w:rPr>
          <w:rFonts w:ascii="Arial" w:hAnsi="Arial" w:cs="Arial"/>
          <w:sz w:val="20"/>
          <w:szCs w:val="20"/>
        </w:rPr>
        <w:t>virtual → permite polimorfismo y redefinición en clases derivadas.</w:t>
      </w:r>
    </w:p>
    <w:p w14:paraId="56E3B4AC" w14:textId="77777777" w:rsidR="00CE6C64" w:rsidRPr="00CE6C64" w:rsidRDefault="00CE6C64" w:rsidP="00CE6C64">
      <w:pPr>
        <w:numPr>
          <w:ilvl w:val="1"/>
          <w:numId w:val="60"/>
        </w:numPr>
        <w:tabs>
          <w:tab w:val="num" w:pos="732"/>
        </w:tabs>
        <w:spacing w:line="240" w:lineRule="auto"/>
        <w:ind w:left="1080"/>
        <w:jc w:val="both"/>
        <w:rPr>
          <w:rFonts w:ascii="Arial" w:hAnsi="Arial" w:cs="Arial"/>
          <w:sz w:val="20"/>
          <w:szCs w:val="20"/>
        </w:rPr>
      </w:pPr>
      <w:proofErr w:type="spellStart"/>
      <w:r w:rsidRPr="00CE6C64">
        <w:rPr>
          <w:rFonts w:ascii="Arial" w:hAnsi="Arial" w:cs="Arial"/>
          <w:sz w:val="20"/>
          <w:szCs w:val="20"/>
        </w:rPr>
        <w:t>const</w:t>
      </w:r>
      <w:proofErr w:type="spellEnd"/>
      <w:r w:rsidRPr="00CE6C64">
        <w:rPr>
          <w:rFonts w:ascii="Arial" w:hAnsi="Arial" w:cs="Arial"/>
          <w:sz w:val="20"/>
          <w:szCs w:val="20"/>
        </w:rPr>
        <w:t xml:space="preserve"> → garantiza que el método no modifica los atributos del objeto.</w:t>
      </w:r>
    </w:p>
    <w:p w14:paraId="78970572" w14:textId="77777777" w:rsidR="00CE6C64" w:rsidRPr="00CE6C64" w:rsidRDefault="00CE6C64" w:rsidP="00CE6C64">
      <w:pPr>
        <w:numPr>
          <w:ilvl w:val="0"/>
          <w:numId w:val="60"/>
        </w:numPr>
        <w:tabs>
          <w:tab w:val="num" w:pos="12"/>
        </w:tabs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CE6C64">
        <w:rPr>
          <w:rFonts w:ascii="Arial" w:hAnsi="Arial" w:cs="Arial"/>
          <w:sz w:val="20"/>
          <w:szCs w:val="20"/>
        </w:rPr>
        <w:t xml:space="preserve">C++ no tiene un equivalente directo de final o </w:t>
      </w:r>
      <w:proofErr w:type="spellStart"/>
      <w:r w:rsidRPr="00CE6C64">
        <w:rPr>
          <w:rFonts w:ascii="Arial" w:hAnsi="Arial" w:cs="Arial"/>
          <w:sz w:val="20"/>
          <w:szCs w:val="20"/>
        </w:rPr>
        <w:t>abstract</w:t>
      </w:r>
      <w:proofErr w:type="spellEnd"/>
      <w:r w:rsidRPr="00CE6C64">
        <w:rPr>
          <w:rFonts w:ascii="Arial" w:hAnsi="Arial" w:cs="Arial"/>
          <w:sz w:val="20"/>
          <w:szCs w:val="20"/>
        </w:rPr>
        <w:t xml:space="preserve"> como Java; se usan virtual y =0 para métodos abstractos.</w:t>
      </w:r>
    </w:p>
    <w:p w14:paraId="0FF80DB7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b/>
          <w:bCs/>
          <w:color w:val="EE0000"/>
          <w:sz w:val="22"/>
          <w:szCs w:val="22"/>
        </w:rPr>
      </w:pPr>
      <w:r w:rsidRPr="00CE6C64">
        <w:rPr>
          <w:rFonts w:ascii="Arial" w:hAnsi="Arial" w:cs="Arial"/>
          <w:b/>
          <w:bCs/>
          <w:color w:val="EE0000"/>
          <w:sz w:val="22"/>
          <w:szCs w:val="22"/>
          <w:highlight w:val="yellow"/>
        </w:rPr>
        <w:t>Herencia en C++</w:t>
      </w:r>
    </w:p>
    <w:p w14:paraId="3A32CE9E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E6C64">
        <w:rPr>
          <w:rFonts w:ascii="Arial" w:hAnsi="Arial" w:cs="Arial"/>
          <w:b/>
          <w:bCs/>
          <w:sz w:val="22"/>
          <w:szCs w:val="22"/>
        </w:rPr>
        <w:t>1. Qué es la herencia</w:t>
      </w:r>
    </w:p>
    <w:p w14:paraId="4A2D5286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E6C64">
        <w:rPr>
          <w:rFonts w:ascii="Arial" w:hAnsi="Arial" w:cs="Arial"/>
          <w:sz w:val="22"/>
          <w:szCs w:val="22"/>
        </w:rPr>
        <w:t xml:space="preserve">La </w:t>
      </w:r>
      <w:r w:rsidRPr="00CE6C64">
        <w:rPr>
          <w:rFonts w:ascii="Arial" w:hAnsi="Arial" w:cs="Arial"/>
          <w:b/>
          <w:bCs/>
          <w:sz w:val="22"/>
          <w:szCs w:val="22"/>
        </w:rPr>
        <w:t>herencia</w:t>
      </w:r>
      <w:r w:rsidRPr="00CE6C64">
        <w:rPr>
          <w:rFonts w:ascii="Arial" w:hAnsi="Arial" w:cs="Arial"/>
          <w:sz w:val="22"/>
          <w:szCs w:val="22"/>
        </w:rPr>
        <w:t xml:space="preserve"> es un concepto de </w:t>
      </w:r>
      <w:r w:rsidRPr="00CE6C64">
        <w:rPr>
          <w:rFonts w:ascii="Arial" w:hAnsi="Arial" w:cs="Arial"/>
          <w:b/>
          <w:bCs/>
          <w:sz w:val="22"/>
          <w:szCs w:val="22"/>
        </w:rPr>
        <w:t>programación orientada a objetos</w:t>
      </w:r>
      <w:r w:rsidRPr="00CE6C64">
        <w:rPr>
          <w:rFonts w:ascii="Arial" w:hAnsi="Arial" w:cs="Arial"/>
          <w:sz w:val="22"/>
          <w:szCs w:val="22"/>
        </w:rPr>
        <w:t xml:space="preserve"> que permite crear una </w:t>
      </w:r>
      <w:r w:rsidRPr="00CE6C64">
        <w:rPr>
          <w:rFonts w:ascii="Arial" w:hAnsi="Arial" w:cs="Arial"/>
          <w:b/>
          <w:bCs/>
          <w:sz w:val="22"/>
          <w:szCs w:val="22"/>
        </w:rPr>
        <w:t>clase nueva (subclase)</w:t>
      </w:r>
      <w:r w:rsidRPr="00CE6C64">
        <w:rPr>
          <w:rFonts w:ascii="Arial" w:hAnsi="Arial" w:cs="Arial"/>
          <w:sz w:val="22"/>
          <w:szCs w:val="22"/>
        </w:rPr>
        <w:t xml:space="preserve"> a partir de una </w:t>
      </w:r>
      <w:r w:rsidRPr="00CE6C64">
        <w:rPr>
          <w:rFonts w:ascii="Arial" w:hAnsi="Arial" w:cs="Arial"/>
          <w:b/>
          <w:bCs/>
          <w:sz w:val="22"/>
          <w:szCs w:val="22"/>
        </w:rPr>
        <w:t>clase existente (clase base o padre)</w:t>
      </w:r>
      <w:r w:rsidRPr="00CE6C64">
        <w:rPr>
          <w:rFonts w:ascii="Arial" w:hAnsi="Arial" w:cs="Arial"/>
          <w:sz w:val="22"/>
          <w:szCs w:val="22"/>
        </w:rPr>
        <w:t>.</w:t>
      </w:r>
    </w:p>
    <w:p w14:paraId="47C3B153" w14:textId="77777777" w:rsidR="00CE6C64" w:rsidRPr="00CE6C64" w:rsidRDefault="00CE6C64" w:rsidP="00CE6C64">
      <w:pPr>
        <w:numPr>
          <w:ilvl w:val="0"/>
          <w:numId w:val="63"/>
        </w:numPr>
        <w:tabs>
          <w:tab w:val="num" w:pos="12"/>
        </w:tabs>
        <w:spacing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CE6C64">
        <w:rPr>
          <w:rFonts w:ascii="Arial" w:hAnsi="Arial" w:cs="Arial"/>
          <w:sz w:val="22"/>
          <w:szCs w:val="22"/>
        </w:rPr>
        <w:t xml:space="preserve">La subclase </w:t>
      </w:r>
      <w:r w:rsidRPr="00CE6C64">
        <w:rPr>
          <w:rFonts w:ascii="Arial" w:hAnsi="Arial" w:cs="Arial"/>
          <w:b/>
          <w:bCs/>
          <w:sz w:val="22"/>
          <w:szCs w:val="22"/>
        </w:rPr>
        <w:t>hereda atributos y métodos</w:t>
      </w:r>
      <w:r w:rsidRPr="00CE6C64">
        <w:rPr>
          <w:rFonts w:ascii="Arial" w:hAnsi="Arial" w:cs="Arial"/>
          <w:sz w:val="22"/>
          <w:szCs w:val="22"/>
        </w:rPr>
        <w:t xml:space="preserve"> de la clase base.</w:t>
      </w:r>
    </w:p>
    <w:p w14:paraId="3976A467" w14:textId="77777777" w:rsidR="00CE6C64" w:rsidRPr="00CE6C64" w:rsidRDefault="00CE6C64" w:rsidP="00CE6C64">
      <w:pPr>
        <w:numPr>
          <w:ilvl w:val="0"/>
          <w:numId w:val="63"/>
        </w:numPr>
        <w:tabs>
          <w:tab w:val="num" w:pos="12"/>
        </w:tabs>
        <w:spacing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CE6C64">
        <w:rPr>
          <w:rFonts w:ascii="Arial" w:hAnsi="Arial" w:cs="Arial"/>
          <w:sz w:val="22"/>
          <w:szCs w:val="22"/>
        </w:rPr>
        <w:t xml:space="preserve">La subclase puede </w:t>
      </w:r>
      <w:r w:rsidRPr="00CE6C64">
        <w:rPr>
          <w:rFonts w:ascii="Arial" w:hAnsi="Arial" w:cs="Arial"/>
          <w:b/>
          <w:bCs/>
          <w:sz w:val="22"/>
          <w:szCs w:val="22"/>
        </w:rPr>
        <w:t>definir nuevos atributos y métodos</w:t>
      </w:r>
      <w:r w:rsidRPr="00CE6C64">
        <w:rPr>
          <w:rFonts w:ascii="Arial" w:hAnsi="Arial" w:cs="Arial"/>
          <w:sz w:val="22"/>
          <w:szCs w:val="22"/>
        </w:rPr>
        <w:t>, además de los heredados.</w:t>
      </w:r>
    </w:p>
    <w:p w14:paraId="178DE8CC" w14:textId="77777777" w:rsidR="00CE6C64" w:rsidRPr="00CE6C64" w:rsidRDefault="00CE6C64" w:rsidP="00CE6C64">
      <w:pPr>
        <w:numPr>
          <w:ilvl w:val="0"/>
          <w:numId w:val="63"/>
        </w:numPr>
        <w:tabs>
          <w:tab w:val="num" w:pos="12"/>
        </w:tabs>
        <w:spacing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CE6C64">
        <w:rPr>
          <w:rFonts w:ascii="Arial" w:hAnsi="Arial" w:cs="Arial"/>
          <w:sz w:val="22"/>
          <w:szCs w:val="22"/>
        </w:rPr>
        <w:t xml:space="preserve">Esto permite </w:t>
      </w:r>
      <w:r w:rsidRPr="00CE6C64">
        <w:rPr>
          <w:rFonts w:ascii="Arial" w:hAnsi="Arial" w:cs="Arial"/>
          <w:b/>
          <w:bCs/>
          <w:sz w:val="22"/>
          <w:szCs w:val="22"/>
        </w:rPr>
        <w:t>estructuras jerárquicas</w:t>
      </w:r>
      <w:r w:rsidRPr="00CE6C64">
        <w:rPr>
          <w:rFonts w:ascii="Arial" w:hAnsi="Arial" w:cs="Arial"/>
          <w:sz w:val="22"/>
          <w:szCs w:val="22"/>
        </w:rPr>
        <w:t xml:space="preserve"> de clases cada vez más especializadas, evitando repetir código y facilitando la reutilización.</w:t>
      </w:r>
    </w:p>
    <w:p w14:paraId="3A28AABC" w14:textId="77777777" w:rsidR="00CE6C64" w:rsidRPr="00CE6C64" w:rsidRDefault="00CE6C64" w:rsidP="00CE6C64">
      <w:pPr>
        <w:numPr>
          <w:ilvl w:val="0"/>
          <w:numId w:val="63"/>
        </w:numPr>
        <w:tabs>
          <w:tab w:val="num" w:pos="12"/>
        </w:tabs>
        <w:spacing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CE6C64">
        <w:rPr>
          <w:rFonts w:ascii="Arial" w:hAnsi="Arial" w:cs="Arial"/>
          <w:sz w:val="22"/>
          <w:szCs w:val="22"/>
        </w:rPr>
        <w:t xml:space="preserve">La </w:t>
      </w:r>
      <w:r w:rsidRPr="00CE6C64">
        <w:rPr>
          <w:rFonts w:ascii="Arial" w:hAnsi="Arial" w:cs="Arial"/>
          <w:b/>
          <w:bCs/>
          <w:sz w:val="22"/>
          <w:szCs w:val="22"/>
        </w:rPr>
        <w:t>encapsulación</w:t>
      </w:r>
      <w:r w:rsidRPr="00CE6C64">
        <w:rPr>
          <w:rFonts w:ascii="Arial" w:hAnsi="Arial" w:cs="Arial"/>
          <w:sz w:val="22"/>
          <w:szCs w:val="22"/>
        </w:rPr>
        <w:t xml:space="preserve"> protege los datos de la clase base para que las subclases solo accedan a ellos mediante métodos públicos o protegidos.</w:t>
      </w:r>
    </w:p>
    <w:p w14:paraId="452AB2DB" w14:textId="6587EEE3" w:rsidR="00CE6C64" w:rsidRPr="00CE6C64" w:rsidRDefault="00CE6C64" w:rsidP="00CE6C64">
      <w:pPr>
        <w:spacing w:line="240" w:lineRule="auto"/>
        <w:jc w:val="both"/>
        <w:rPr>
          <w:rFonts w:ascii="Arial" w:hAnsi="Arial" w:cs="Arial"/>
          <w:sz w:val="22"/>
          <w:szCs w:val="22"/>
        </w:rPr>
      </w:pPr>
    </w:p>
    <w:p w14:paraId="03895A04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b/>
          <w:bCs/>
          <w:color w:val="EE0000"/>
          <w:sz w:val="22"/>
          <w:szCs w:val="22"/>
        </w:rPr>
      </w:pPr>
      <w:r w:rsidRPr="00CE6C64">
        <w:rPr>
          <w:rFonts w:ascii="Arial" w:hAnsi="Arial" w:cs="Arial"/>
          <w:b/>
          <w:bCs/>
          <w:color w:val="EE0000"/>
          <w:sz w:val="22"/>
          <w:szCs w:val="22"/>
        </w:rPr>
        <w:t>2. Sintaxis de herencia en C++</w:t>
      </w:r>
    </w:p>
    <w:p w14:paraId="474EEE25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CE6C64">
        <w:rPr>
          <w:rFonts w:ascii="Arial" w:hAnsi="Arial" w:cs="Arial"/>
          <w:sz w:val="22"/>
          <w:szCs w:val="22"/>
        </w:rPr>
        <w:t>class</w:t>
      </w:r>
      <w:proofErr w:type="spellEnd"/>
      <w:r w:rsidRPr="00CE6C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E6C64">
        <w:rPr>
          <w:rFonts w:ascii="Arial" w:hAnsi="Arial" w:cs="Arial"/>
          <w:sz w:val="22"/>
          <w:szCs w:val="22"/>
        </w:rPr>
        <w:t>ClaseBase</w:t>
      </w:r>
      <w:proofErr w:type="spellEnd"/>
      <w:r w:rsidRPr="00CE6C64">
        <w:rPr>
          <w:rFonts w:ascii="Arial" w:hAnsi="Arial" w:cs="Arial"/>
          <w:sz w:val="22"/>
          <w:szCs w:val="22"/>
        </w:rPr>
        <w:t xml:space="preserve"> {</w:t>
      </w:r>
    </w:p>
    <w:p w14:paraId="3A12DF1A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E6C64">
        <w:rPr>
          <w:rFonts w:ascii="Arial" w:hAnsi="Arial" w:cs="Arial"/>
          <w:sz w:val="22"/>
          <w:szCs w:val="22"/>
        </w:rPr>
        <w:t xml:space="preserve">    // atributos y métodos</w:t>
      </w:r>
    </w:p>
    <w:p w14:paraId="0105C43D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E6C64">
        <w:rPr>
          <w:rFonts w:ascii="Arial" w:hAnsi="Arial" w:cs="Arial"/>
          <w:sz w:val="22"/>
          <w:szCs w:val="22"/>
        </w:rPr>
        <w:t>};</w:t>
      </w:r>
    </w:p>
    <w:p w14:paraId="5545F8D4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sz w:val="22"/>
          <w:szCs w:val="22"/>
        </w:rPr>
      </w:pPr>
    </w:p>
    <w:p w14:paraId="7867BE58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E6C64">
        <w:rPr>
          <w:rFonts w:ascii="Arial" w:hAnsi="Arial" w:cs="Arial"/>
          <w:b/>
          <w:bCs/>
          <w:sz w:val="22"/>
          <w:szCs w:val="22"/>
        </w:rPr>
        <w:t>// Herencia pública</w:t>
      </w:r>
    </w:p>
    <w:p w14:paraId="3EFE3FC3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CE6C64">
        <w:rPr>
          <w:rFonts w:ascii="Arial" w:hAnsi="Arial" w:cs="Arial"/>
          <w:sz w:val="22"/>
          <w:szCs w:val="22"/>
        </w:rPr>
        <w:t>class</w:t>
      </w:r>
      <w:proofErr w:type="spellEnd"/>
      <w:r w:rsidRPr="00CE6C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E6C64">
        <w:rPr>
          <w:rFonts w:ascii="Arial" w:hAnsi="Arial" w:cs="Arial"/>
          <w:sz w:val="22"/>
          <w:szCs w:val="22"/>
        </w:rPr>
        <w:t>SubClase</w:t>
      </w:r>
      <w:proofErr w:type="spellEnd"/>
      <w:r w:rsidRPr="00CE6C64">
        <w:rPr>
          <w:rFonts w:ascii="Arial" w:hAnsi="Arial" w:cs="Arial"/>
          <w:sz w:val="22"/>
          <w:szCs w:val="22"/>
        </w:rPr>
        <w:t xml:space="preserve"> : </w:t>
      </w:r>
      <w:proofErr w:type="spellStart"/>
      <w:r w:rsidRPr="00CE6C64">
        <w:rPr>
          <w:rFonts w:ascii="Arial" w:hAnsi="Arial" w:cs="Arial"/>
          <w:sz w:val="22"/>
          <w:szCs w:val="22"/>
        </w:rPr>
        <w:t>public</w:t>
      </w:r>
      <w:proofErr w:type="spellEnd"/>
      <w:r w:rsidRPr="00CE6C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E6C64">
        <w:rPr>
          <w:rFonts w:ascii="Arial" w:hAnsi="Arial" w:cs="Arial"/>
          <w:sz w:val="22"/>
          <w:szCs w:val="22"/>
        </w:rPr>
        <w:t>ClaseBase</w:t>
      </w:r>
      <w:proofErr w:type="spellEnd"/>
      <w:r w:rsidRPr="00CE6C64">
        <w:rPr>
          <w:rFonts w:ascii="Arial" w:hAnsi="Arial" w:cs="Arial"/>
          <w:sz w:val="22"/>
          <w:szCs w:val="22"/>
        </w:rPr>
        <w:t xml:space="preserve"> {</w:t>
      </w:r>
    </w:p>
    <w:p w14:paraId="3AE0F72E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E6C64">
        <w:rPr>
          <w:rFonts w:ascii="Arial" w:hAnsi="Arial" w:cs="Arial"/>
          <w:sz w:val="22"/>
          <w:szCs w:val="22"/>
        </w:rPr>
        <w:t xml:space="preserve">    // nuevos atributos y métodos</w:t>
      </w:r>
    </w:p>
    <w:p w14:paraId="6377634B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E6C64">
        <w:rPr>
          <w:rFonts w:ascii="Arial" w:hAnsi="Arial" w:cs="Arial"/>
          <w:sz w:val="22"/>
          <w:szCs w:val="22"/>
        </w:rPr>
        <w:t>};</w:t>
      </w:r>
    </w:p>
    <w:p w14:paraId="76292E4D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color w:val="4EA72E" w:themeColor="accent6"/>
          <w:sz w:val="22"/>
          <w:szCs w:val="22"/>
        </w:rPr>
      </w:pPr>
      <w:r w:rsidRPr="00CE6C64">
        <w:rPr>
          <w:rFonts w:ascii="Arial" w:hAnsi="Arial" w:cs="Arial"/>
          <w:b/>
          <w:bCs/>
          <w:color w:val="4EA72E" w:themeColor="accent6"/>
          <w:sz w:val="22"/>
          <w:szCs w:val="22"/>
        </w:rPr>
        <w:t>Modificadores de acceso en herencia:</w:t>
      </w:r>
    </w:p>
    <w:p w14:paraId="24E23C0E" w14:textId="77777777" w:rsidR="00CE6C64" w:rsidRPr="00CE6C64" w:rsidRDefault="00CE6C64" w:rsidP="00CE6C64">
      <w:pPr>
        <w:numPr>
          <w:ilvl w:val="0"/>
          <w:numId w:val="67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CE6C64">
        <w:rPr>
          <w:rFonts w:ascii="Arial" w:hAnsi="Arial" w:cs="Arial"/>
          <w:color w:val="4EA72E" w:themeColor="accent6"/>
          <w:sz w:val="22"/>
          <w:szCs w:val="22"/>
        </w:rPr>
        <w:t>public</w:t>
      </w:r>
      <w:proofErr w:type="spellEnd"/>
      <w:r w:rsidRPr="00CE6C64">
        <w:rPr>
          <w:rFonts w:ascii="Arial" w:hAnsi="Arial" w:cs="Arial"/>
          <w:color w:val="4EA72E" w:themeColor="accent6"/>
          <w:sz w:val="22"/>
          <w:szCs w:val="22"/>
        </w:rPr>
        <w:t xml:space="preserve"> </w:t>
      </w:r>
      <w:r w:rsidRPr="00CE6C64">
        <w:rPr>
          <w:rFonts w:ascii="Arial" w:hAnsi="Arial" w:cs="Arial"/>
          <w:sz w:val="22"/>
          <w:szCs w:val="22"/>
        </w:rPr>
        <w:t>→ los miembros públicos/protegidos de la clase base mantienen su acceso en la subclase.</w:t>
      </w:r>
    </w:p>
    <w:p w14:paraId="1626B723" w14:textId="77777777" w:rsidR="00CE6C64" w:rsidRPr="00CE6C64" w:rsidRDefault="00CE6C64" w:rsidP="00CE6C64">
      <w:pPr>
        <w:numPr>
          <w:ilvl w:val="0"/>
          <w:numId w:val="67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CE6C64">
        <w:rPr>
          <w:rFonts w:ascii="Arial" w:hAnsi="Arial" w:cs="Arial"/>
          <w:color w:val="4EA72E" w:themeColor="accent6"/>
          <w:sz w:val="22"/>
          <w:szCs w:val="22"/>
        </w:rPr>
        <w:t>protected</w:t>
      </w:r>
      <w:proofErr w:type="spellEnd"/>
      <w:r w:rsidRPr="00CE6C64">
        <w:rPr>
          <w:rFonts w:ascii="Arial" w:hAnsi="Arial" w:cs="Arial"/>
          <w:color w:val="4EA72E" w:themeColor="accent6"/>
          <w:sz w:val="22"/>
          <w:szCs w:val="22"/>
        </w:rPr>
        <w:t xml:space="preserve"> </w:t>
      </w:r>
      <w:r w:rsidRPr="00CE6C64">
        <w:rPr>
          <w:rFonts w:ascii="Arial" w:hAnsi="Arial" w:cs="Arial"/>
          <w:sz w:val="22"/>
          <w:szCs w:val="22"/>
        </w:rPr>
        <w:t>→ los miembros públicos/protegidos de la clase base se vuelven protegidos en la subclase.</w:t>
      </w:r>
    </w:p>
    <w:p w14:paraId="664C6938" w14:textId="77777777" w:rsidR="00CE6C64" w:rsidRPr="00CE6C64" w:rsidRDefault="00CE6C64" w:rsidP="00CE6C64">
      <w:pPr>
        <w:numPr>
          <w:ilvl w:val="0"/>
          <w:numId w:val="67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CE6C64">
        <w:rPr>
          <w:rFonts w:ascii="Arial" w:hAnsi="Arial" w:cs="Arial"/>
          <w:color w:val="4EA72E" w:themeColor="accent6"/>
          <w:sz w:val="22"/>
          <w:szCs w:val="22"/>
        </w:rPr>
        <w:t>private</w:t>
      </w:r>
      <w:proofErr w:type="spellEnd"/>
      <w:r w:rsidRPr="00CE6C64">
        <w:rPr>
          <w:rFonts w:ascii="Arial" w:hAnsi="Arial" w:cs="Arial"/>
          <w:color w:val="4EA72E" w:themeColor="accent6"/>
          <w:sz w:val="22"/>
          <w:szCs w:val="22"/>
        </w:rPr>
        <w:t xml:space="preserve"> </w:t>
      </w:r>
      <w:r w:rsidRPr="00CE6C64">
        <w:rPr>
          <w:rFonts w:ascii="Arial" w:hAnsi="Arial" w:cs="Arial"/>
          <w:sz w:val="22"/>
          <w:szCs w:val="22"/>
        </w:rPr>
        <w:t>→ todos los miembros heredados se vuelven privados en la subclase.</w:t>
      </w:r>
    </w:p>
    <w:p w14:paraId="6977B4D1" w14:textId="77777777" w:rsidR="00CE6C64" w:rsidRPr="00CE6C64" w:rsidRDefault="00CE6C64" w:rsidP="00CE6C64">
      <w:pPr>
        <w:spacing w:line="240" w:lineRule="auto"/>
        <w:jc w:val="both"/>
        <w:rPr>
          <w:rFonts w:ascii="Arial" w:hAnsi="Arial" w:cs="Arial"/>
          <w:b/>
          <w:bCs/>
          <w:color w:val="EE0000"/>
          <w:sz w:val="22"/>
          <w:szCs w:val="22"/>
        </w:rPr>
      </w:pPr>
      <w:r w:rsidRPr="00CE6C64">
        <w:rPr>
          <w:rFonts w:ascii="Arial" w:hAnsi="Arial" w:cs="Arial"/>
          <w:b/>
          <w:bCs/>
          <w:color w:val="EE0000"/>
          <w:sz w:val="22"/>
          <w:szCs w:val="22"/>
        </w:rPr>
        <w:t>Herencia múltiple</w:t>
      </w:r>
    </w:p>
    <w:p w14:paraId="3060A7E5" w14:textId="77777777" w:rsidR="00CE6C64" w:rsidRPr="00CE6C64" w:rsidRDefault="00CE6C64" w:rsidP="00CE6C64">
      <w:pPr>
        <w:numPr>
          <w:ilvl w:val="0"/>
          <w:numId w:val="6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E6C64">
        <w:rPr>
          <w:rFonts w:ascii="Arial" w:hAnsi="Arial" w:cs="Arial"/>
          <w:b/>
          <w:bCs/>
          <w:sz w:val="22"/>
          <w:szCs w:val="22"/>
        </w:rPr>
        <w:t xml:space="preserve">C++ permite </w:t>
      </w:r>
      <w:r w:rsidRPr="00CE6C64">
        <w:rPr>
          <w:rFonts w:ascii="Arial" w:hAnsi="Arial" w:cs="Arial"/>
          <w:b/>
          <w:bCs/>
          <w:sz w:val="22"/>
          <w:szCs w:val="22"/>
          <w:highlight w:val="yellow"/>
        </w:rPr>
        <w:t>herencia múltiple</w:t>
      </w:r>
      <w:r w:rsidRPr="00CE6C64">
        <w:rPr>
          <w:rFonts w:ascii="Arial" w:hAnsi="Arial" w:cs="Arial"/>
          <w:sz w:val="22"/>
          <w:szCs w:val="22"/>
        </w:rPr>
        <w:t xml:space="preserve">: una subclase puede heredar de </w:t>
      </w:r>
      <w:r w:rsidRPr="00CE6C64">
        <w:rPr>
          <w:rFonts w:ascii="Arial" w:hAnsi="Arial" w:cs="Arial"/>
          <w:b/>
          <w:bCs/>
          <w:sz w:val="22"/>
          <w:szCs w:val="22"/>
        </w:rPr>
        <w:t>varias clases base</w:t>
      </w:r>
      <w:r w:rsidRPr="00CE6C64">
        <w:rPr>
          <w:rFonts w:ascii="Arial" w:hAnsi="Arial" w:cs="Arial"/>
          <w:sz w:val="22"/>
          <w:szCs w:val="22"/>
        </w:rPr>
        <w:t>.</w:t>
      </w:r>
    </w:p>
    <w:p w14:paraId="0715D13D" w14:textId="77777777" w:rsidR="00CE6C64" w:rsidRPr="00CE6C64" w:rsidRDefault="00CE6C64" w:rsidP="00CE6C64">
      <w:pPr>
        <w:numPr>
          <w:ilvl w:val="0"/>
          <w:numId w:val="68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E6C64">
        <w:rPr>
          <w:rFonts w:ascii="Arial" w:hAnsi="Arial" w:cs="Arial"/>
          <w:sz w:val="22"/>
          <w:szCs w:val="22"/>
        </w:rPr>
        <w:t>Sintaxis:</w:t>
      </w:r>
    </w:p>
    <w:p w14:paraId="6B08CADA" w14:textId="77777777" w:rsidR="00CE6C64" w:rsidRPr="00CE6C64" w:rsidRDefault="00CE6C64" w:rsidP="00CE6C64">
      <w:pPr>
        <w:spacing w:line="240" w:lineRule="auto"/>
        <w:ind w:left="720"/>
        <w:jc w:val="both"/>
        <w:rPr>
          <w:rFonts w:ascii="Arial" w:hAnsi="Arial" w:cs="Arial"/>
          <w:sz w:val="22"/>
          <w:szCs w:val="22"/>
        </w:rPr>
      </w:pPr>
      <w:proofErr w:type="spellStart"/>
      <w:r w:rsidRPr="00CE6C64">
        <w:rPr>
          <w:rFonts w:ascii="Arial" w:hAnsi="Arial" w:cs="Arial"/>
          <w:sz w:val="22"/>
          <w:szCs w:val="22"/>
        </w:rPr>
        <w:t>class</w:t>
      </w:r>
      <w:proofErr w:type="spellEnd"/>
      <w:r w:rsidRPr="00CE6C6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E6C64">
        <w:rPr>
          <w:rFonts w:ascii="Arial" w:hAnsi="Arial" w:cs="Arial"/>
          <w:sz w:val="22"/>
          <w:szCs w:val="22"/>
        </w:rPr>
        <w:t>SubClase</w:t>
      </w:r>
      <w:proofErr w:type="spellEnd"/>
      <w:r w:rsidRPr="00CE6C64">
        <w:rPr>
          <w:rFonts w:ascii="Arial" w:hAnsi="Arial" w:cs="Arial"/>
          <w:sz w:val="22"/>
          <w:szCs w:val="22"/>
        </w:rPr>
        <w:t xml:space="preserve"> : </w:t>
      </w:r>
      <w:proofErr w:type="spellStart"/>
      <w:r w:rsidRPr="00CE6C64">
        <w:rPr>
          <w:rFonts w:ascii="Arial" w:hAnsi="Arial" w:cs="Arial"/>
          <w:sz w:val="22"/>
          <w:szCs w:val="22"/>
        </w:rPr>
        <w:t>public</w:t>
      </w:r>
      <w:proofErr w:type="spellEnd"/>
      <w:r w:rsidRPr="00CE6C64">
        <w:rPr>
          <w:rFonts w:ascii="Arial" w:hAnsi="Arial" w:cs="Arial"/>
          <w:sz w:val="22"/>
          <w:szCs w:val="22"/>
        </w:rPr>
        <w:t xml:space="preserve"> Base1, </w:t>
      </w:r>
      <w:proofErr w:type="spellStart"/>
      <w:r w:rsidRPr="00CE6C64">
        <w:rPr>
          <w:rFonts w:ascii="Arial" w:hAnsi="Arial" w:cs="Arial"/>
          <w:sz w:val="22"/>
          <w:szCs w:val="22"/>
        </w:rPr>
        <w:t>public</w:t>
      </w:r>
      <w:proofErr w:type="spellEnd"/>
      <w:r w:rsidRPr="00CE6C64">
        <w:rPr>
          <w:rFonts w:ascii="Arial" w:hAnsi="Arial" w:cs="Arial"/>
          <w:sz w:val="22"/>
          <w:szCs w:val="22"/>
        </w:rPr>
        <w:t xml:space="preserve"> Base2 {</w:t>
      </w:r>
    </w:p>
    <w:p w14:paraId="4B5B0827" w14:textId="77777777" w:rsidR="00CE6C64" w:rsidRPr="00CE6C64" w:rsidRDefault="00CE6C64" w:rsidP="00CE6C64">
      <w:pPr>
        <w:spacing w:line="24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CE6C64">
        <w:rPr>
          <w:rFonts w:ascii="Arial" w:hAnsi="Arial" w:cs="Arial"/>
          <w:sz w:val="22"/>
          <w:szCs w:val="22"/>
        </w:rPr>
        <w:t xml:space="preserve">    // atributos y métodos</w:t>
      </w:r>
    </w:p>
    <w:p w14:paraId="7E549CDA" w14:textId="77777777" w:rsidR="00CE6C64" w:rsidRPr="00CE6C64" w:rsidRDefault="00CE6C64" w:rsidP="00CE6C64">
      <w:pPr>
        <w:spacing w:line="24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CE6C64">
        <w:rPr>
          <w:rFonts w:ascii="Arial" w:hAnsi="Arial" w:cs="Arial"/>
          <w:sz w:val="22"/>
          <w:szCs w:val="22"/>
        </w:rPr>
        <w:t>};</w:t>
      </w:r>
    </w:p>
    <w:p w14:paraId="0F124B7D" w14:textId="77777777" w:rsidR="00CE6C64" w:rsidRPr="00CE6C64" w:rsidRDefault="00CE6C64" w:rsidP="00CE6C64">
      <w:pPr>
        <w:numPr>
          <w:ilvl w:val="0"/>
          <w:numId w:val="69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E6C64">
        <w:rPr>
          <w:rFonts w:ascii="Arial" w:hAnsi="Arial" w:cs="Arial"/>
          <w:sz w:val="22"/>
          <w:szCs w:val="22"/>
        </w:rPr>
        <w:t xml:space="preserve">Se debe tener cuidado con </w:t>
      </w:r>
      <w:r w:rsidRPr="00CE6C64">
        <w:rPr>
          <w:rFonts w:ascii="Arial" w:hAnsi="Arial" w:cs="Arial"/>
          <w:b/>
          <w:bCs/>
          <w:sz w:val="22"/>
          <w:szCs w:val="22"/>
        </w:rPr>
        <w:t>ambigüedades</w:t>
      </w:r>
      <w:r w:rsidRPr="00CE6C64">
        <w:rPr>
          <w:rFonts w:ascii="Arial" w:hAnsi="Arial" w:cs="Arial"/>
          <w:sz w:val="22"/>
          <w:szCs w:val="22"/>
        </w:rPr>
        <w:t xml:space="preserve"> cuando varias clases base tienen miembros con el mismo nombre.</w:t>
      </w:r>
    </w:p>
    <w:p w14:paraId="3DDB8D28" w14:textId="28E019D4" w:rsidR="00BC6E95" w:rsidRDefault="00BC6E95">
      <w:r>
        <w:br w:type="page"/>
      </w:r>
    </w:p>
    <w:p w14:paraId="66A53321" w14:textId="77777777" w:rsidR="00BC6E95" w:rsidRPr="00BC6E95" w:rsidRDefault="00BC6E95" w:rsidP="00BC6E95">
      <w:pPr>
        <w:spacing w:line="240" w:lineRule="auto"/>
        <w:jc w:val="both"/>
        <w:rPr>
          <w:b/>
          <w:bCs/>
          <w:color w:val="EE0000"/>
        </w:rPr>
      </w:pPr>
      <w:r w:rsidRPr="00BC6E95">
        <w:rPr>
          <w:b/>
          <w:bCs/>
          <w:color w:val="EE0000"/>
          <w:highlight w:val="yellow"/>
        </w:rPr>
        <w:t>Sobrecarga de métodos y constructores en C++</w:t>
      </w:r>
    </w:p>
    <w:p w14:paraId="6AA76376" w14:textId="77777777" w:rsidR="00BC6E95" w:rsidRPr="00BC6E95" w:rsidRDefault="00BC6E95" w:rsidP="00BC6E95">
      <w:pPr>
        <w:spacing w:line="240" w:lineRule="auto"/>
        <w:jc w:val="both"/>
        <w:rPr>
          <w:b/>
          <w:bCs/>
          <w:color w:val="EE0000"/>
        </w:rPr>
      </w:pPr>
      <w:r w:rsidRPr="00BC6E95">
        <w:rPr>
          <w:b/>
          <w:bCs/>
          <w:color w:val="EE0000"/>
        </w:rPr>
        <w:t>1. Qué es la firma de un método</w:t>
      </w:r>
    </w:p>
    <w:p w14:paraId="329F83FA" w14:textId="77777777" w:rsidR="00BC6E95" w:rsidRPr="00BC6E95" w:rsidRDefault="00BC6E95" w:rsidP="00BC6E95">
      <w:pPr>
        <w:spacing w:line="240" w:lineRule="auto"/>
        <w:jc w:val="both"/>
      </w:pPr>
      <w:r w:rsidRPr="00BC6E95">
        <w:t xml:space="preserve">La </w:t>
      </w:r>
      <w:r w:rsidRPr="00BC6E95">
        <w:rPr>
          <w:b/>
          <w:bCs/>
        </w:rPr>
        <w:t>firma de un método</w:t>
      </w:r>
      <w:r w:rsidRPr="00BC6E95">
        <w:t xml:space="preserve"> en C++ está formada por:</w:t>
      </w:r>
    </w:p>
    <w:p w14:paraId="2C96ED0E" w14:textId="77777777" w:rsidR="00BC6E95" w:rsidRPr="00BC6E95" w:rsidRDefault="00BC6E95" w:rsidP="00BC6E95">
      <w:pPr>
        <w:numPr>
          <w:ilvl w:val="0"/>
          <w:numId w:val="70"/>
        </w:numPr>
        <w:spacing w:line="240" w:lineRule="auto"/>
        <w:jc w:val="both"/>
      </w:pPr>
      <w:r w:rsidRPr="00BC6E95">
        <w:t xml:space="preserve">El </w:t>
      </w:r>
      <w:r w:rsidRPr="00BC6E95">
        <w:rPr>
          <w:b/>
          <w:bCs/>
        </w:rPr>
        <w:t>nombre del método</w:t>
      </w:r>
      <w:r w:rsidRPr="00BC6E95">
        <w:t>.</w:t>
      </w:r>
    </w:p>
    <w:p w14:paraId="351106C2" w14:textId="77777777" w:rsidR="00BC6E95" w:rsidRPr="00BC6E95" w:rsidRDefault="00BC6E95" w:rsidP="00BC6E95">
      <w:pPr>
        <w:numPr>
          <w:ilvl w:val="0"/>
          <w:numId w:val="70"/>
        </w:numPr>
        <w:spacing w:line="240" w:lineRule="auto"/>
        <w:jc w:val="both"/>
      </w:pPr>
      <w:r w:rsidRPr="00BC6E95">
        <w:t xml:space="preserve">La </w:t>
      </w:r>
      <w:r w:rsidRPr="00BC6E95">
        <w:rPr>
          <w:b/>
          <w:bCs/>
        </w:rPr>
        <w:t>lista de parámetros</w:t>
      </w:r>
      <w:r w:rsidRPr="00BC6E95">
        <w:t xml:space="preserve"> (tipo y orden).</w:t>
      </w:r>
    </w:p>
    <w:p w14:paraId="693CFDB1" w14:textId="77777777" w:rsidR="00BC6E95" w:rsidRPr="00BC6E95" w:rsidRDefault="00BC6E95" w:rsidP="00BC6E95">
      <w:pPr>
        <w:spacing w:line="240" w:lineRule="auto"/>
        <w:jc w:val="both"/>
      </w:pPr>
      <w:r w:rsidRPr="00BC6E95">
        <w:rPr>
          <w:rFonts w:ascii="Segoe UI Emoji" w:hAnsi="Segoe UI Emoji" w:cs="Segoe UI Emoji"/>
        </w:rPr>
        <w:t>⚠️</w:t>
      </w:r>
      <w:r w:rsidRPr="00BC6E95">
        <w:t xml:space="preserve"> </w:t>
      </w:r>
      <w:r w:rsidRPr="00BC6E95">
        <w:rPr>
          <w:b/>
          <w:bCs/>
        </w:rPr>
        <w:t>Importante:</w:t>
      </w:r>
      <w:r w:rsidRPr="00BC6E95">
        <w:t xml:space="preserve"> En C++, </w:t>
      </w:r>
      <w:r w:rsidRPr="00BC6E95">
        <w:rPr>
          <w:b/>
          <w:bCs/>
        </w:rPr>
        <w:t>el tipo de retorno no forma parte de la firma</w:t>
      </w:r>
      <w:r w:rsidRPr="00BC6E95">
        <w:t xml:space="preserve"> del método.</w:t>
      </w:r>
    </w:p>
    <w:p w14:paraId="63DD5880" w14:textId="34A8172C" w:rsidR="00BC6E95" w:rsidRPr="00BC6E95" w:rsidRDefault="00BC6E95" w:rsidP="00BC6E95">
      <w:pPr>
        <w:spacing w:line="240" w:lineRule="auto"/>
        <w:jc w:val="both"/>
      </w:pPr>
    </w:p>
    <w:p w14:paraId="3D99013D" w14:textId="77777777" w:rsidR="00BC6E95" w:rsidRPr="00BC6E95" w:rsidRDefault="00BC6E95" w:rsidP="00BC6E95">
      <w:pPr>
        <w:spacing w:line="240" w:lineRule="auto"/>
        <w:jc w:val="both"/>
        <w:rPr>
          <w:b/>
          <w:bCs/>
          <w:color w:val="EE0000"/>
        </w:rPr>
      </w:pPr>
      <w:r w:rsidRPr="00BC6E95">
        <w:rPr>
          <w:b/>
          <w:bCs/>
          <w:color w:val="EE0000"/>
        </w:rPr>
        <w:t>2. Sobrecarga de métodos</w:t>
      </w:r>
    </w:p>
    <w:p w14:paraId="31D159BA" w14:textId="77777777" w:rsidR="00BC6E95" w:rsidRPr="00BC6E95" w:rsidRDefault="00BC6E95" w:rsidP="00BC6E95">
      <w:pPr>
        <w:spacing w:line="240" w:lineRule="auto"/>
        <w:jc w:val="both"/>
      </w:pPr>
      <w:r w:rsidRPr="00BC6E95">
        <w:t xml:space="preserve">La </w:t>
      </w:r>
      <w:r w:rsidRPr="00BC6E95">
        <w:rPr>
          <w:b/>
          <w:bCs/>
        </w:rPr>
        <w:t>sobrecarga de métodos</w:t>
      </w:r>
      <w:r w:rsidRPr="00BC6E95">
        <w:t xml:space="preserve"> consiste en </w:t>
      </w:r>
      <w:r w:rsidRPr="00BC6E95">
        <w:rPr>
          <w:b/>
          <w:bCs/>
        </w:rPr>
        <w:t xml:space="preserve">definir varios métodos con el </w:t>
      </w:r>
      <w:r w:rsidRPr="00BC6E95">
        <w:rPr>
          <w:b/>
          <w:bCs/>
          <w:color w:val="EE0000"/>
        </w:rPr>
        <w:t xml:space="preserve">mismo </w:t>
      </w:r>
      <w:proofErr w:type="gramStart"/>
      <w:r w:rsidRPr="00BC6E95">
        <w:rPr>
          <w:b/>
          <w:bCs/>
          <w:color w:val="EE0000"/>
        </w:rPr>
        <w:t>nombre</w:t>
      </w:r>
      <w:proofErr w:type="gramEnd"/>
      <w:r w:rsidRPr="00BC6E95">
        <w:rPr>
          <w:b/>
          <w:bCs/>
        </w:rPr>
        <w:t xml:space="preserve"> pero con </w:t>
      </w:r>
      <w:r w:rsidRPr="00BC6E95">
        <w:rPr>
          <w:b/>
          <w:bCs/>
          <w:color w:val="EE0000"/>
        </w:rPr>
        <w:t>diferentes firmas</w:t>
      </w:r>
      <w:r w:rsidRPr="00BC6E95">
        <w:t>.</w:t>
      </w:r>
    </w:p>
    <w:p w14:paraId="476C02DF" w14:textId="77777777" w:rsidR="00BC6E95" w:rsidRPr="00BC6E95" w:rsidRDefault="00BC6E95" w:rsidP="00BC6E95">
      <w:pPr>
        <w:numPr>
          <w:ilvl w:val="0"/>
          <w:numId w:val="71"/>
        </w:numPr>
        <w:spacing w:line="240" w:lineRule="auto"/>
        <w:jc w:val="both"/>
      </w:pPr>
      <w:r w:rsidRPr="00BC6E95">
        <w:t xml:space="preserve">C++ selecciona cuál método ejecutar según </w:t>
      </w:r>
      <w:r w:rsidRPr="00BC6E95">
        <w:rPr>
          <w:b/>
          <w:bCs/>
        </w:rPr>
        <w:t>el número y tipo de argumentos</w:t>
      </w:r>
      <w:r w:rsidRPr="00BC6E95">
        <w:t xml:space="preserve"> pasados.</w:t>
      </w:r>
    </w:p>
    <w:p w14:paraId="15B6F7BC" w14:textId="6E1A0AC5" w:rsidR="00BC6E95" w:rsidRPr="00BC6E95" w:rsidRDefault="00BC6E95" w:rsidP="00BC6E95">
      <w:pPr>
        <w:numPr>
          <w:ilvl w:val="0"/>
          <w:numId w:val="71"/>
        </w:numPr>
        <w:spacing w:line="240" w:lineRule="auto"/>
        <w:jc w:val="both"/>
      </w:pPr>
      <w:r w:rsidRPr="00BC6E95">
        <w:rPr>
          <w:b/>
          <w:bCs/>
        </w:rPr>
        <w:t>El tipo de retorno no distingue métodos sobrecargados</w:t>
      </w:r>
      <w:r w:rsidRPr="00BC6E95">
        <w:t>.</w:t>
      </w:r>
    </w:p>
    <w:p w14:paraId="274AAF28" w14:textId="2F8DCDB9" w:rsidR="00BC6E95" w:rsidRPr="00BC6E95" w:rsidRDefault="00BC6E95" w:rsidP="00BC6E95">
      <w:pPr>
        <w:spacing w:line="240" w:lineRule="auto"/>
        <w:jc w:val="both"/>
      </w:pPr>
    </w:p>
    <w:p w14:paraId="772E4C6C" w14:textId="77777777" w:rsidR="00BC6E95" w:rsidRPr="00BC6E95" w:rsidRDefault="00BC6E95" w:rsidP="00BC6E95">
      <w:pPr>
        <w:spacing w:line="240" w:lineRule="auto"/>
        <w:jc w:val="both"/>
        <w:rPr>
          <w:b/>
          <w:bCs/>
          <w:color w:val="EE0000"/>
        </w:rPr>
      </w:pPr>
      <w:r w:rsidRPr="00BC6E95">
        <w:rPr>
          <w:b/>
          <w:bCs/>
          <w:color w:val="EE0000"/>
        </w:rPr>
        <w:t>3. Sobrecarga de constructores</w:t>
      </w:r>
    </w:p>
    <w:p w14:paraId="4636C298" w14:textId="77777777" w:rsidR="00BC6E95" w:rsidRPr="00BC6E95" w:rsidRDefault="00BC6E95" w:rsidP="00BC6E95">
      <w:pPr>
        <w:numPr>
          <w:ilvl w:val="0"/>
          <w:numId w:val="72"/>
        </w:numPr>
        <w:spacing w:line="240" w:lineRule="auto"/>
        <w:jc w:val="both"/>
      </w:pPr>
      <w:r w:rsidRPr="00BC6E95">
        <w:t xml:space="preserve">Se dice que existe </w:t>
      </w:r>
      <w:r w:rsidRPr="00BC6E95">
        <w:rPr>
          <w:b/>
          <w:bCs/>
        </w:rPr>
        <w:t>sobrecarga de constructores</w:t>
      </w:r>
      <w:r w:rsidRPr="00BC6E95">
        <w:t xml:space="preserve"> cuando una clase tiene </w:t>
      </w:r>
      <w:r w:rsidRPr="00BC6E95">
        <w:rPr>
          <w:b/>
          <w:bCs/>
        </w:rPr>
        <w:t>múltiples constructores</w:t>
      </w:r>
      <w:r w:rsidRPr="00BC6E95">
        <w:t xml:space="preserve"> con distintas listas de parámetros.</w:t>
      </w:r>
    </w:p>
    <w:p w14:paraId="3DD428B2" w14:textId="77777777" w:rsidR="00BC6E95" w:rsidRPr="00BC6E95" w:rsidRDefault="00BC6E95" w:rsidP="00BC6E95">
      <w:pPr>
        <w:numPr>
          <w:ilvl w:val="0"/>
          <w:numId w:val="72"/>
        </w:numPr>
        <w:spacing w:line="240" w:lineRule="auto"/>
        <w:jc w:val="both"/>
      </w:pPr>
      <w:r w:rsidRPr="00BC6E95">
        <w:t xml:space="preserve">Permite crear objetos de la misma clase de </w:t>
      </w:r>
      <w:r w:rsidRPr="00BC6E95">
        <w:rPr>
          <w:b/>
          <w:bCs/>
        </w:rPr>
        <w:t>formas diferentes</w:t>
      </w:r>
      <w:r w:rsidRPr="00BC6E95">
        <w:t>, inicializando atributos de manera distinta.</w:t>
      </w:r>
    </w:p>
    <w:p w14:paraId="0F2A0896" w14:textId="781C1C3A" w:rsidR="00BC6E95" w:rsidRPr="00BC6E95" w:rsidRDefault="00BC6E95" w:rsidP="00BC6E95">
      <w:pPr>
        <w:spacing w:line="240" w:lineRule="auto"/>
        <w:jc w:val="both"/>
      </w:pPr>
    </w:p>
    <w:p w14:paraId="5A9826C0" w14:textId="77777777" w:rsidR="00BC6E95" w:rsidRPr="00BC6E95" w:rsidRDefault="00BC6E95" w:rsidP="00BC6E95">
      <w:pPr>
        <w:spacing w:line="240" w:lineRule="auto"/>
        <w:jc w:val="both"/>
        <w:rPr>
          <w:b/>
          <w:bCs/>
        </w:rPr>
      </w:pPr>
      <w:r w:rsidRPr="00BC6E95">
        <w:rPr>
          <w:b/>
          <w:bCs/>
        </w:rPr>
        <w:t>4. Resumen</w:t>
      </w:r>
    </w:p>
    <w:p w14:paraId="1A137FCD" w14:textId="77777777" w:rsidR="00BC6E95" w:rsidRPr="00BC6E95" w:rsidRDefault="00BC6E95" w:rsidP="00BC6E95">
      <w:pPr>
        <w:numPr>
          <w:ilvl w:val="0"/>
          <w:numId w:val="73"/>
        </w:numPr>
        <w:spacing w:line="240" w:lineRule="auto"/>
        <w:jc w:val="both"/>
      </w:pPr>
      <w:r w:rsidRPr="00BC6E95">
        <w:rPr>
          <w:b/>
          <w:bCs/>
        </w:rPr>
        <w:t>Sobrecarga</w:t>
      </w:r>
      <w:r w:rsidRPr="00BC6E95">
        <w:t xml:space="preserve"> = </w:t>
      </w:r>
      <w:r w:rsidRPr="00BC6E95">
        <w:rPr>
          <w:b/>
          <w:bCs/>
        </w:rPr>
        <w:t>mismo nombre, distintas firmas</w:t>
      </w:r>
      <w:r w:rsidRPr="00BC6E95">
        <w:t>.</w:t>
      </w:r>
    </w:p>
    <w:p w14:paraId="791A8C19" w14:textId="77777777" w:rsidR="00BC6E95" w:rsidRPr="00BC6E95" w:rsidRDefault="00BC6E95" w:rsidP="00BC6E95">
      <w:pPr>
        <w:numPr>
          <w:ilvl w:val="0"/>
          <w:numId w:val="73"/>
        </w:numPr>
        <w:spacing w:line="240" w:lineRule="auto"/>
        <w:jc w:val="both"/>
      </w:pPr>
      <w:r w:rsidRPr="00BC6E95">
        <w:rPr>
          <w:b/>
          <w:bCs/>
        </w:rPr>
        <w:t>Firma</w:t>
      </w:r>
      <w:r w:rsidRPr="00BC6E95">
        <w:t xml:space="preserve"> = nombre + lista de parámetros.</w:t>
      </w:r>
    </w:p>
    <w:p w14:paraId="0A7D96DE" w14:textId="77777777" w:rsidR="00BC6E95" w:rsidRPr="00BC6E95" w:rsidRDefault="00BC6E95" w:rsidP="00BC6E95">
      <w:pPr>
        <w:numPr>
          <w:ilvl w:val="0"/>
          <w:numId w:val="73"/>
        </w:numPr>
        <w:spacing w:line="240" w:lineRule="auto"/>
        <w:jc w:val="both"/>
      </w:pPr>
      <w:r w:rsidRPr="00BC6E95">
        <w:t xml:space="preserve">C++ determina cuál usar según </w:t>
      </w:r>
      <w:r w:rsidRPr="00BC6E95">
        <w:rPr>
          <w:b/>
          <w:bCs/>
        </w:rPr>
        <w:t>número y tipo de argumentos</w:t>
      </w:r>
      <w:r w:rsidRPr="00BC6E95">
        <w:t>.</w:t>
      </w:r>
    </w:p>
    <w:p w14:paraId="0F1178D3" w14:textId="77777777" w:rsidR="00BC6E95" w:rsidRPr="00BC6E95" w:rsidRDefault="00BC6E95" w:rsidP="00BC6E95">
      <w:pPr>
        <w:numPr>
          <w:ilvl w:val="0"/>
          <w:numId w:val="73"/>
        </w:numPr>
        <w:spacing w:line="240" w:lineRule="auto"/>
        <w:jc w:val="both"/>
      </w:pPr>
      <w:r w:rsidRPr="00BC6E95">
        <w:t xml:space="preserve">Tipo de retorno </w:t>
      </w:r>
      <w:r w:rsidRPr="00BC6E95">
        <w:rPr>
          <w:b/>
          <w:bCs/>
        </w:rPr>
        <w:t>no afecta la sobrecarga</w:t>
      </w:r>
      <w:r w:rsidRPr="00BC6E95">
        <w:t>.</w:t>
      </w:r>
    </w:p>
    <w:p w14:paraId="2C54F6A5" w14:textId="77777777" w:rsidR="00BC6E95" w:rsidRPr="00BC6E95" w:rsidRDefault="00BC6E95" w:rsidP="00BC6E95">
      <w:pPr>
        <w:numPr>
          <w:ilvl w:val="0"/>
          <w:numId w:val="73"/>
        </w:numPr>
        <w:spacing w:line="240" w:lineRule="auto"/>
        <w:jc w:val="both"/>
      </w:pPr>
      <w:r w:rsidRPr="00BC6E95">
        <w:t xml:space="preserve">Se aplica tanto a </w:t>
      </w:r>
      <w:r w:rsidRPr="00BC6E95">
        <w:rPr>
          <w:b/>
          <w:bCs/>
        </w:rPr>
        <w:t>métodos</w:t>
      </w:r>
      <w:r w:rsidRPr="00BC6E95">
        <w:t xml:space="preserve"> como a </w:t>
      </w:r>
      <w:r w:rsidRPr="00BC6E95">
        <w:rPr>
          <w:b/>
          <w:bCs/>
        </w:rPr>
        <w:t>constructores</w:t>
      </w:r>
      <w:r w:rsidRPr="00BC6E95">
        <w:t>.</w:t>
      </w:r>
    </w:p>
    <w:p w14:paraId="384BB0B5" w14:textId="77777777" w:rsidR="00CE6C64" w:rsidRDefault="00CE6C64" w:rsidP="00BC6E95">
      <w:pPr>
        <w:spacing w:line="240" w:lineRule="auto"/>
        <w:jc w:val="both"/>
      </w:pPr>
    </w:p>
    <w:p w14:paraId="6E46CC6C" w14:textId="77777777" w:rsidR="00BC6E95" w:rsidRPr="00BC6E95" w:rsidRDefault="00BC6E95" w:rsidP="00BC6E95">
      <w:pPr>
        <w:spacing w:line="240" w:lineRule="auto"/>
        <w:jc w:val="both"/>
        <w:rPr>
          <w:b/>
          <w:bCs/>
          <w:color w:val="EE0000"/>
        </w:rPr>
      </w:pPr>
      <w:r w:rsidRPr="00BC6E95">
        <w:rPr>
          <w:b/>
          <w:bCs/>
          <w:color w:val="EE0000"/>
          <w:highlight w:val="yellow"/>
        </w:rPr>
        <w:t>Principio de Sustitución en C++</w:t>
      </w:r>
    </w:p>
    <w:p w14:paraId="2D1D315D" w14:textId="77777777" w:rsidR="00BC6E95" w:rsidRPr="00BC6E95" w:rsidRDefault="00BC6E95" w:rsidP="00BC6E95">
      <w:pPr>
        <w:spacing w:line="240" w:lineRule="auto"/>
        <w:jc w:val="both"/>
      </w:pPr>
      <w:r w:rsidRPr="00BC6E95">
        <w:t xml:space="preserve">El </w:t>
      </w:r>
      <w:r w:rsidRPr="00BC6E95">
        <w:rPr>
          <w:b/>
          <w:bCs/>
        </w:rPr>
        <w:t xml:space="preserve">Principio de Sustitución de </w:t>
      </w:r>
      <w:proofErr w:type="spellStart"/>
      <w:r w:rsidRPr="00BC6E95">
        <w:rPr>
          <w:b/>
          <w:bCs/>
        </w:rPr>
        <w:t>Liskov</w:t>
      </w:r>
      <w:proofErr w:type="spellEnd"/>
      <w:r w:rsidRPr="00BC6E95">
        <w:rPr>
          <w:b/>
          <w:bCs/>
        </w:rPr>
        <w:t xml:space="preserve"> (1987)</w:t>
      </w:r>
      <w:r w:rsidRPr="00BC6E95">
        <w:t xml:space="preserve"> establece lo siguiente:</w:t>
      </w:r>
    </w:p>
    <w:p w14:paraId="53FB8670" w14:textId="77777777" w:rsidR="00BC6E95" w:rsidRPr="00BC6E95" w:rsidRDefault="00BC6E95" w:rsidP="00BC6E95">
      <w:pPr>
        <w:numPr>
          <w:ilvl w:val="0"/>
          <w:numId w:val="74"/>
        </w:numPr>
        <w:spacing w:line="240" w:lineRule="auto"/>
        <w:jc w:val="both"/>
      </w:pPr>
      <w:r w:rsidRPr="00BC6E95">
        <w:t xml:space="preserve">Cuando se crea una </w:t>
      </w:r>
      <w:r w:rsidRPr="00BC6E95">
        <w:rPr>
          <w:b/>
          <w:bCs/>
        </w:rPr>
        <w:t>clase derivada (subclase)</w:t>
      </w:r>
      <w:r w:rsidRPr="00BC6E95">
        <w:t xml:space="preserve">, gracias a la relación </w:t>
      </w:r>
      <w:r w:rsidRPr="00BC6E95">
        <w:rPr>
          <w:b/>
          <w:bCs/>
        </w:rPr>
        <w:t>“</w:t>
      </w:r>
      <w:r w:rsidRPr="00BC6E95">
        <w:rPr>
          <w:b/>
          <w:bCs/>
          <w:highlight w:val="yellow"/>
        </w:rPr>
        <w:t>siempre es-un</w:t>
      </w:r>
      <w:r w:rsidRPr="00BC6E95">
        <w:rPr>
          <w:b/>
          <w:bCs/>
        </w:rPr>
        <w:t>”</w:t>
      </w:r>
      <w:r w:rsidRPr="00BC6E95">
        <w:t xml:space="preserve">, </w:t>
      </w:r>
      <w:r w:rsidRPr="00BC6E95">
        <w:rPr>
          <w:color w:val="EE0000"/>
          <w:highlight w:val="green"/>
        </w:rPr>
        <w:t xml:space="preserve">podemos utilizar </w:t>
      </w:r>
      <w:r w:rsidRPr="00BC6E95">
        <w:rPr>
          <w:b/>
          <w:bCs/>
          <w:color w:val="EE0000"/>
          <w:highlight w:val="green"/>
        </w:rPr>
        <w:t>instancias de la subclase</w:t>
      </w:r>
      <w:r w:rsidRPr="00BC6E95">
        <w:t xml:space="preserve"> en lugares donde se esperaba </w:t>
      </w:r>
      <w:r w:rsidRPr="00BC6E95">
        <w:rPr>
          <w:b/>
          <w:bCs/>
        </w:rPr>
        <w:t>una instancia de la clase base (superclase)</w:t>
      </w:r>
      <w:r w:rsidRPr="00BC6E95">
        <w:t>.</w:t>
      </w:r>
    </w:p>
    <w:p w14:paraId="736165BA" w14:textId="77777777" w:rsidR="00BC6E95" w:rsidRPr="00BC6E95" w:rsidRDefault="00BC6E95" w:rsidP="00BC6E95">
      <w:pPr>
        <w:numPr>
          <w:ilvl w:val="0"/>
          <w:numId w:val="74"/>
        </w:numPr>
        <w:spacing w:line="240" w:lineRule="auto"/>
        <w:jc w:val="both"/>
      </w:pPr>
      <w:r w:rsidRPr="00BC6E95">
        <w:t>En palabras simples:</w:t>
      </w:r>
    </w:p>
    <w:p w14:paraId="7A88981D" w14:textId="77777777" w:rsidR="00BC6E95" w:rsidRPr="00BC6E95" w:rsidRDefault="00BC6E95" w:rsidP="00BC6E95">
      <w:pPr>
        <w:spacing w:line="240" w:lineRule="auto"/>
        <w:jc w:val="both"/>
      </w:pPr>
      <w:r w:rsidRPr="00BC6E95">
        <w:rPr>
          <w:color w:val="EE0000"/>
          <w:highlight w:val="green"/>
        </w:rPr>
        <w:t>“Debe ser posible usar cualquier objeto de una subclase en lugar de un objeto de su superclase</w:t>
      </w:r>
      <w:r w:rsidRPr="00BC6E95">
        <w:rPr>
          <w:color w:val="EE0000"/>
        </w:rPr>
        <w:t xml:space="preserve"> </w:t>
      </w:r>
      <w:r w:rsidRPr="00BC6E95">
        <w:rPr>
          <w:b/>
          <w:bCs/>
        </w:rPr>
        <w:t>sin que la semántica del programa se vea afectada</w:t>
      </w:r>
      <w:r w:rsidRPr="00BC6E95">
        <w:t>.”</w:t>
      </w:r>
    </w:p>
    <w:p w14:paraId="65408100" w14:textId="77777777" w:rsidR="00BC6E95" w:rsidRPr="00BC6E95" w:rsidRDefault="00BC6E95" w:rsidP="00BC6E95">
      <w:pPr>
        <w:numPr>
          <w:ilvl w:val="0"/>
          <w:numId w:val="75"/>
        </w:numPr>
        <w:spacing w:line="240" w:lineRule="auto"/>
        <w:jc w:val="both"/>
      </w:pPr>
      <w:r w:rsidRPr="00BC6E95">
        <w:t xml:space="preserve">Es importante tener cuidado al </w:t>
      </w:r>
      <w:r w:rsidRPr="00BC6E95">
        <w:rPr>
          <w:b/>
          <w:bCs/>
        </w:rPr>
        <w:t>redefinir operaciones en subclases</w:t>
      </w:r>
      <w:r w:rsidRPr="00BC6E95">
        <w:t xml:space="preserve">, porque se pueden introducir </w:t>
      </w:r>
      <w:r w:rsidRPr="00BC6E95">
        <w:rPr>
          <w:b/>
          <w:bCs/>
        </w:rPr>
        <w:t>incoherencias</w:t>
      </w:r>
      <w:r w:rsidRPr="00BC6E95">
        <w:t xml:space="preserve"> que violen este principio.</w:t>
      </w:r>
    </w:p>
    <w:p w14:paraId="76A1CF90" w14:textId="77777777" w:rsidR="00BC6E95" w:rsidRPr="00BC6E95" w:rsidRDefault="00BC6E95" w:rsidP="00BC6E95">
      <w:pPr>
        <w:numPr>
          <w:ilvl w:val="0"/>
          <w:numId w:val="75"/>
        </w:numPr>
        <w:spacing w:line="240" w:lineRule="auto"/>
        <w:jc w:val="both"/>
      </w:pPr>
      <w:r w:rsidRPr="00BC6E95">
        <w:t xml:space="preserve">El </w:t>
      </w:r>
      <w:r w:rsidRPr="00BC6E95">
        <w:rPr>
          <w:b/>
          <w:bCs/>
        </w:rPr>
        <w:t>polimorfismo</w:t>
      </w:r>
      <w:r w:rsidRPr="00BC6E95">
        <w:t xml:space="preserve"> en C++ (mediante funciones </w:t>
      </w:r>
      <w:r w:rsidRPr="00BC6E95">
        <w:rPr>
          <w:b/>
          <w:bCs/>
          <w:color w:val="FFC000"/>
        </w:rPr>
        <w:t>virtuales</w:t>
      </w:r>
      <w:r w:rsidRPr="00BC6E95">
        <w:rPr>
          <w:color w:val="FFC000"/>
        </w:rPr>
        <w:t xml:space="preserve"> </w:t>
      </w:r>
      <w:r w:rsidRPr="00BC6E95">
        <w:t xml:space="preserve">y punteros/referencias a clases base) </w:t>
      </w:r>
      <w:r w:rsidRPr="00BC6E95">
        <w:rPr>
          <w:b/>
          <w:bCs/>
        </w:rPr>
        <w:t>debe implementarse respetando este principio</w:t>
      </w:r>
      <w:r w:rsidRPr="00BC6E95">
        <w:t>, asegurando que los objetos derivados se comporten correctamente cuando se usan como instancias de la clase base.</w:t>
      </w:r>
    </w:p>
    <w:p w14:paraId="38A4BD1A" w14:textId="73F490BF" w:rsidR="00BC6E95" w:rsidRPr="00BC6E95" w:rsidRDefault="00BC6E95" w:rsidP="00BC6E95">
      <w:pPr>
        <w:spacing w:line="240" w:lineRule="auto"/>
        <w:jc w:val="both"/>
      </w:pPr>
    </w:p>
    <w:p w14:paraId="22F7569A" w14:textId="77777777" w:rsidR="00BC6E95" w:rsidRPr="00BC6E95" w:rsidRDefault="00BC6E95" w:rsidP="00BC6E95">
      <w:pPr>
        <w:spacing w:line="240" w:lineRule="auto"/>
        <w:jc w:val="both"/>
        <w:rPr>
          <w:b/>
          <w:bCs/>
        </w:rPr>
      </w:pPr>
      <w:r w:rsidRPr="00BC6E95">
        <w:rPr>
          <w:b/>
          <w:bCs/>
        </w:rPr>
        <w:t>Notas específicas para C++:</w:t>
      </w:r>
    </w:p>
    <w:p w14:paraId="05C228B7" w14:textId="77777777" w:rsidR="00BC6E95" w:rsidRPr="00BC6E95" w:rsidRDefault="00BC6E95" w:rsidP="00BC6E95">
      <w:pPr>
        <w:numPr>
          <w:ilvl w:val="0"/>
          <w:numId w:val="76"/>
        </w:numPr>
        <w:spacing w:line="240" w:lineRule="auto"/>
        <w:jc w:val="both"/>
      </w:pPr>
      <w:r w:rsidRPr="00BC6E95">
        <w:t xml:space="preserve">Se utiliza </w:t>
      </w:r>
      <w:r w:rsidRPr="00BC6E95">
        <w:rPr>
          <w:b/>
          <w:bCs/>
        </w:rPr>
        <w:t>polimorfismo mediante virtual</w:t>
      </w:r>
      <w:r w:rsidRPr="00BC6E95">
        <w:t xml:space="preserve"> en métodos de la clase base.</w:t>
      </w:r>
    </w:p>
    <w:p w14:paraId="04A0B4FF" w14:textId="77777777" w:rsidR="00BC6E95" w:rsidRPr="00BC6E95" w:rsidRDefault="00BC6E95" w:rsidP="00BC6E95">
      <w:pPr>
        <w:numPr>
          <w:ilvl w:val="0"/>
          <w:numId w:val="76"/>
        </w:numPr>
        <w:spacing w:line="240" w:lineRule="auto"/>
        <w:jc w:val="both"/>
      </w:pPr>
      <w:r w:rsidRPr="00BC6E95">
        <w:t xml:space="preserve">Las subclases pueden </w:t>
      </w:r>
      <w:r w:rsidRPr="00BC6E95">
        <w:rPr>
          <w:b/>
          <w:bCs/>
        </w:rPr>
        <w:t>sobrescribir métodos virtuales</w:t>
      </w:r>
      <w:r w:rsidRPr="00BC6E95">
        <w:t xml:space="preserve"> sin romper la lógica de la clase base.</w:t>
      </w:r>
    </w:p>
    <w:p w14:paraId="244C5D2D" w14:textId="77777777" w:rsidR="00BC6E95" w:rsidRPr="00BC6E95" w:rsidRDefault="00BC6E95" w:rsidP="00BC6E95">
      <w:pPr>
        <w:numPr>
          <w:ilvl w:val="0"/>
          <w:numId w:val="76"/>
        </w:numPr>
        <w:spacing w:line="240" w:lineRule="auto"/>
        <w:jc w:val="both"/>
      </w:pPr>
      <w:r w:rsidRPr="00BC6E95">
        <w:t xml:space="preserve">Se recomienda que los métodos sobrescritos </w:t>
      </w:r>
      <w:r w:rsidRPr="00BC6E95">
        <w:rPr>
          <w:b/>
          <w:bCs/>
        </w:rPr>
        <w:t>cumplan con las expectativas</w:t>
      </w:r>
      <w:r w:rsidRPr="00BC6E95">
        <w:t xml:space="preserve"> de la clase base (contratos de entrada/salida y efectos).</w:t>
      </w:r>
    </w:p>
    <w:tbl>
      <w:tblPr>
        <w:tblStyle w:val="Tablaconcuadrcula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F42856" w14:paraId="43BDD038" w14:textId="77777777" w:rsidTr="00F42856">
        <w:tc>
          <w:tcPr>
            <w:tcW w:w="10773" w:type="dxa"/>
          </w:tcPr>
          <w:p w14:paraId="1DAD87DC" w14:textId="77777777" w:rsidR="00026FEA" w:rsidRDefault="00026FEA" w:rsidP="00026FEA">
            <w:pPr>
              <w:ind w:left="360"/>
              <w:jc w:val="both"/>
            </w:pPr>
            <w:r>
              <w:t>#include &lt;iostream&gt;</w:t>
            </w:r>
          </w:p>
          <w:p w14:paraId="2541CC94" w14:textId="77777777" w:rsidR="00026FEA" w:rsidRDefault="00026FEA" w:rsidP="00026FEA">
            <w:pPr>
              <w:ind w:left="360"/>
              <w:jc w:val="both"/>
            </w:pP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68521272" w14:textId="77777777" w:rsidR="00026FEA" w:rsidRDefault="00026FEA" w:rsidP="00026FEA">
            <w:pPr>
              <w:ind w:left="360"/>
              <w:jc w:val="both"/>
            </w:pPr>
          </w:p>
          <w:p w14:paraId="2F9A8099" w14:textId="77777777" w:rsidR="00026FEA" w:rsidRDefault="00026FEA" w:rsidP="00026FEA">
            <w:pPr>
              <w:ind w:left="360"/>
              <w:jc w:val="both"/>
            </w:pPr>
            <w:proofErr w:type="spellStart"/>
            <w:r>
              <w:t>class</w:t>
            </w:r>
            <w:proofErr w:type="spellEnd"/>
            <w:r>
              <w:t xml:space="preserve"> Calculadora {</w:t>
            </w:r>
          </w:p>
          <w:p w14:paraId="5544379C" w14:textId="77777777" w:rsidR="00026FEA" w:rsidRDefault="00026FEA" w:rsidP="00026FEA">
            <w:pPr>
              <w:ind w:left="360"/>
              <w:jc w:val="both"/>
            </w:pPr>
            <w:proofErr w:type="spellStart"/>
            <w:r>
              <w:t>public</w:t>
            </w:r>
            <w:proofErr w:type="spellEnd"/>
            <w:r>
              <w:t>:</w:t>
            </w:r>
          </w:p>
          <w:p w14:paraId="35164732" w14:textId="77777777" w:rsidR="00026FEA" w:rsidRDefault="00026FEA" w:rsidP="00026FEA">
            <w:pPr>
              <w:ind w:left="360"/>
              <w:jc w:val="both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r w:rsidRPr="00026FEA">
              <w:rPr>
                <w:b/>
                <w:bCs/>
                <w:color w:val="EE0000"/>
              </w:rPr>
              <w:t>sumar</w:t>
            </w:r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 a, </w:t>
            </w:r>
            <w:proofErr w:type="spellStart"/>
            <w:r>
              <w:t>int</w:t>
            </w:r>
            <w:proofErr w:type="spellEnd"/>
            <w:r>
              <w:t xml:space="preserve"> b) { </w:t>
            </w:r>
            <w:proofErr w:type="spellStart"/>
            <w:r>
              <w:t>return</w:t>
            </w:r>
            <w:proofErr w:type="spellEnd"/>
            <w:r>
              <w:t xml:space="preserve"> a + b; }        // método 1</w:t>
            </w:r>
          </w:p>
          <w:p w14:paraId="32B615BE" w14:textId="77777777" w:rsidR="00026FEA" w:rsidRDefault="00026FEA" w:rsidP="00026FEA">
            <w:pPr>
              <w:ind w:left="360"/>
              <w:jc w:val="both"/>
            </w:pPr>
            <w:r>
              <w:t xml:space="preserve">    </w:t>
            </w:r>
            <w:proofErr w:type="spellStart"/>
            <w:r>
              <w:t>double</w:t>
            </w:r>
            <w:proofErr w:type="spellEnd"/>
            <w:r>
              <w:t xml:space="preserve"> </w:t>
            </w:r>
            <w:r w:rsidRPr="00026FEA">
              <w:rPr>
                <w:b/>
                <w:bCs/>
                <w:color w:val="EE0000"/>
              </w:rPr>
              <w:t>sumar</w:t>
            </w:r>
            <w:r>
              <w:t>(</w:t>
            </w:r>
            <w:proofErr w:type="spellStart"/>
            <w:r>
              <w:t>double</w:t>
            </w:r>
            <w:proofErr w:type="spellEnd"/>
            <w:r>
              <w:t xml:space="preserve"> a, </w:t>
            </w:r>
            <w:proofErr w:type="spellStart"/>
            <w:r>
              <w:t>double</w:t>
            </w:r>
            <w:proofErr w:type="spellEnd"/>
            <w:r>
              <w:t xml:space="preserve"> b) { </w:t>
            </w:r>
            <w:proofErr w:type="spellStart"/>
            <w:r>
              <w:t>return</w:t>
            </w:r>
            <w:proofErr w:type="spellEnd"/>
            <w:r>
              <w:t xml:space="preserve"> a + b; } // </w:t>
            </w:r>
            <w:r w:rsidRPr="00026FEA">
              <w:rPr>
                <w:b/>
                <w:bCs/>
                <w:color w:val="EE0000"/>
              </w:rPr>
              <w:t>método 2 sobrecargado</w:t>
            </w:r>
          </w:p>
          <w:p w14:paraId="0E6CE5EE" w14:textId="77777777" w:rsidR="00026FEA" w:rsidRDefault="00026FEA" w:rsidP="00026FEA">
            <w:pPr>
              <w:ind w:left="360"/>
              <w:jc w:val="both"/>
            </w:pPr>
            <w:r>
              <w:t>};</w:t>
            </w:r>
          </w:p>
          <w:p w14:paraId="02BD8F04" w14:textId="77777777" w:rsidR="00026FEA" w:rsidRDefault="00026FEA" w:rsidP="00026FEA">
            <w:pPr>
              <w:ind w:left="360"/>
              <w:jc w:val="both"/>
            </w:pPr>
          </w:p>
          <w:p w14:paraId="3D243EBB" w14:textId="77777777" w:rsidR="00026FEA" w:rsidRDefault="00026FEA" w:rsidP="00026FEA">
            <w:pPr>
              <w:ind w:left="360"/>
              <w:jc w:val="both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 {</w:t>
            </w:r>
          </w:p>
          <w:p w14:paraId="32876135" w14:textId="77777777" w:rsidR="00026FEA" w:rsidRDefault="00026FEA" w:rsidP="00026FEA">
            <w:pPr>
              <w:ind w:left="360"/>
              <w:jc w:val="both"/>
            </w:pPr>
            <w:r>
              <w:t xml:space="preserve">    Calculadora </w:t>
            </w:r>
            <w:proofErr w:type="spellStart"/>
            <w:r>
              <w:t>calc</w:t>
            </w:r>
            <w:proofErr w:type="spellEnd"/>
            <w:r>
              <w:t>;</w:t>
            </w:r>
          </w:p>
          <w:p w14:paraId="0EA8ED7F" w14:textId="77777777" w:rsidR="00026FEA" w:rsidRDefault="00026FEA" w:rsidP="00026FEA">
            <w:pPr>
              <w:ind w:left="360"/>
              <w:jc w:val="both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calc.</w:t>
            </w:r>
            <w:r w:rsidRPr="00026FEA">
              <w:rPr>
                <w:b/>
                <w:bCs/>
                <w:color w:val="EE0000"/>
              </w:rPr>
              <w:t>sumar</w:t>
            </w:r>
            <w:proofErr w:type="spellEnd"/>
            <w:r>
              <w:t xml:space="preserve">(2, 3) &lt;&lt; </w:t>
            </w:r>
            <w:proofErr w:type="spellStart"/>
            <w:r>
              <w:t>endl</w:t>
            </w:r>
            <w:proofErr w:type="spellEnd"/>
            <w:r>
              <w:t xml:space="preserve">;      // usa la versión </w:t>
            </w:r>
            <w:proofErr w:type="spellStart"/>
            <w:r>
              <w:t>int</w:t>
            </w:r>
            <w:proofErr w:type="spellEnd"/>
          </w:p>
          <w:p w14:paraId="01ABE04E" w14:textId="77777777" w:rsidR="00026FEA" w:rsidRDefault="00026FEA" w:rsidP="00026FEA">
            <w:pPr>
              <w:ind w:left="360"/>
              <w:jc w:val="both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calc.</w:t>
            </w:r>
            <w:r w:rsidRPr="00026FEA">
              <w:rPr>
                <w:b/>
                <w:bCs/>
                <w:color w:val="EE0000"/>
              </w:rPr>
              <w:t>sumar</w:t>
            </w:r>
            <w:proofErr w:type="spellEnd"/>
            <w:r>
              <w:t xml:space="preserve">(2.5, 3.5) &lt;&lt; </w:t>
            </w:r>
            <w:proofErr w:type="spellStart"/>
            <w:r>
              <w:t>endl</w:t>
            </w:r>
            <w:proofErr w:type="spellEnd"/>
            <w:r>
              <w:t xml:space="preserve">;  // usa la versión </w:t>
            </w:r>
            <w:proofErr w:type="spellStart"/>
            <w:r>
              <w:t>double</w:t>
            </w:r>
            <w:proofErr w:type="spellEnd"/>
          </w:p>
          <w:p w14:paraId="39C8C888" w14:textId="77777777" w:rsidR="00026FEA" w:rsidRDefault="00026FEA" w:rsidP="00026FEA">
            <w:pPr>
              <w:ind w:left="360"/>
              <w:jc w:val="both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63DA2B59" w14:textId="66C1EC16" w:rsidR="00F42856" w:rsidRDefault="00026FEA" w:rsidP="00026FEA">
            <w:pPr>
              <w:ind w:left="360"/>
              <w:jc w:val="both"/>
            </w:pPr>
            <w:r>
              <w:t>}</w:t>
            </w:r>
          </w:p>
        </w:tc>
      </w:tr>
      <w:tr w:rsidR="00F42856" w14:paraId="1D7D7CE4" w14:textId="77777777" w:rsidTr="00F42856">
        <w:tc>
          <w:tcPr>
            <w:tcW w:w="10773" w:type="dxa"/>
          </w:tcPr>
          <w:p w14:paraId="63E9DAD8" w14:textId="0781504B" w:rsidR="00F42856" w:rsidRDefault="00F42856" w:rsidP="00F42856">
            <w:pPr>
              <w:jc w:val="both"/>
            </w:pPr>
          </w:p>
        </w:tc>
      </w:tr>
    </w:tbl>
    <w:p w14:paraId="179A332C" w14:textId="3DADBE7E" w:rsidR="007F239C" w:rsidRDefault="007F239C" w:rsidP="00BC6E95">
      <w:pPr>
        <w:spacing w:line="240" w:lineRule="auto"/>
        <w:jc w:val="both"/>
      </w:pPr>
    </w:p>
    <w:p w14:paraId="21E7FFA3" w14:textId="77777777" w:rsidR="007F239C" w:rsidRPr="007F239C" w:rsidRDefault="007F239C" w:rsidP="007F239C">
      <w:pPr>
        <w:rPr>
          <w:b/>
          <w:bCs/>
          <w:color w:val="EE0000"/>
          <w:sz w:val="22"/>
          <w:szCs w:val="22"/>
        </w:rPr>
      </w:pPr>
      <w:r w:rsidRPr="007F239C">
        <w:rPr>
          <w:b/>
          <w:bCs/>
          <w:color w:val="EE0000"/>
          <w:sz w:val="22"/>
          <w:szCs w:val="22"/>
        </w:rPr>
        <w:t>Enlace dinámico en C++</w:t>
      </w:r>
    </w:p>
    <w:p w14:paraId="5C46CF27" w14:textId="77777777" w:rsidR="007F239C" w:rsidRPr="007F239C" w:rsidRDefault="007F239C" w:rsidP="007F239C">
      <w:pPr>
        <w:rPr>
          <w:b/>
          <w:bCs/>
          <w:sz w:val="22"/>
          <w:szCs w:val="22"/>
        </w:rPr>
      </w:pPr>
      <w:r w:rsidRPr="007F239C">
        <w:rPr>
          <w:b/>
          <w:bCs/>
          <w:sz w:val="22"/>
          <w:szCs w:val="22"/>
        </w:rPr>
        <w:t>1. Qué es el enlace dinámico</w:t>
      </w:r>
    </w:p>
    <w:p w14:paraId="2385FB30" w14:textId="77777777" w:rsidR="007F239C" w:rsidRPr="007F239C" w:rsidRDefault="007F239C" w:rsidP="007F239C">
      <w:pPr>
        <w:rPr>
          <w:sz w:val="22"/>
          <w:szCs w:val="22"/>
        </w:rPr>
      </w:pPr>
      <w:r w:rsidRPr="007F239C">
        <w:rPr>
          <w:sz w:val="22"/>
          <w:szCs w:val="22"/>
        </w:rPr>
        <w:t xml:space="preserve">El </w:t>
      </w:r>
      <w:r w:rsidRPr="007F239C">
        <w:rPr>
          <w:b/>
          <w:bCs/>
          <w:sz w:val="22"/>
          <w:szCs w:val="22"/>
        </w:rPr>
        <w:t>enlace dinámico</w:t>
      </w:r>
      <w:r w:rsidRPr="007F239C">
        <w:rPr>
          <w:sz w:val="22"/>
          <w:szCs w:val="22"/>
        </w:rPr>
        <w:t xml:space="preserve"> ocurre cuando </w:t>
      </w:r>
      <w:r w:rsidRPr="007F239C">
        <w:rPr>
          <w:b/>
          <w:bCs/>
          <w:sz w:val="22"/>
          <w:szCs w:val="22"/>
        </w:rPr>
        <w:t>múltiples clases en una jerarquía contienen diferentes implementaciones del mismo método</w:t>
      </w:r>
      <w:r w:rsidRPr="007F239C">
        <w:rPr>
          <w:sz w:val="22"/>
          <w:szCs w:val="22"/>
        </w:rPr>
        <w:t>.</w:t>
      </w:r>
    </w:p>
    <w:p w14:paraId="6602291E" w14:textId="77777777" w:rsidR="007F239C" w:rsidRPr="007F239C" w:rsidRDefault="007F239C" w:rsidP="007F239C">
      <w:pPr>
        <w:numPr>
          <w:ilvl w:val="0"/>
          <w:numId w:val="77"/>
        </w:numPr>
        <w:rPr>
          <w:sz w:val="22"/>
          <w:szCs w:val="22"/>
        </w:rPr>
      </w:pPr>
      <w:r w:rsidRPr="007F239C">
        <w:rPr>
          <w:sz w:val="22"/>
          <w:szCs w:val="22"/>
        </w:rPr>
        <w:t xml:space="preserve">En C++, esto </w:t>
      </w:r>
      <w:r w:rsidRPr="007F239C">
        <w:rPr>
          <w:b/>
          <w:bCs/>
          <w:sz w:val="22"/>
          <w:szCs w:val="22"/>
          <w:highlight w:val="yellow"/>
        </w:rPr>
        <w:t>no se refiere a sobrecarga de métodos</w:t>
      </w:r>
      <w:r w:rsidRPr="007F239C">
        <w:rPr>
          <w:sz w:val="22"/>
          <w:szCs w:val="22"/>
        </w:rPr>
        <w:t xml:space="preserve">, sino a </w:t>
      </w:r>
      <w:proofErr w:type="spellStart"/>
      <w:r w:rsidRPr="007F239C">
        <w:rPr>
          <w:b/>
          <w:bCs/>
          <w:sz w:val="22"/>
          <w:szCs w:val="22"/>
          <w:highlight w:val="yellow"/>
        </w:rPr>
        <w:t>sobrescritura</w:t>
      </w:r>
      <w:proofErr w:type="spellEnd"/>
      <w:r w:rsidRPr="007F239C">
        <w:rPr>
          <w:b/>
          <w:bCs/>
          <w:sz w:val="22"/>
          <w:szCs w:val="22"/>
          <w:highlight w:val="yellow"/>
        </w:rPr>
        <w:t xml:space="preserve"> de métodos virtuales</w:t>
      </w:r>
      <w:r w:rsidRPr="007F239C">
        <w:rPr>
          <w:sz w:val="22"/>
          <w:szCs w:val="22"/>
        </w:rPr>
        <w:t xml:space="preserve"> en clases derivadas.</w:t>
      </w:r>
    </w:p>
    <w:p w14:paraId="7BF04514" w14:textId="77777777" w:rsidR="007F239C" w:rsidRPr="007F239C" w:rsidRDefault="007F239C" w:rsidP="007F239C">
      <w:pPr>
        <w:numPr>
          <w:ilvl w:val="0"/>
          <w:numId w:val="77"/>
        </w:numPr>
        <w:rPr>
          <w:sz w:val="22"/>
          <w:szCs w:val="22"/>
        </w:rPr>
      </w:pPr>
      <w:proofErr w:type="gramStart"/>
      <w:r w:rsidRPr="007F239C">
        <w:rPr>
          <w:sz w:val="22"/>
          <w:szCs w:val="22"/>
        </w:rPr>
        <w:t xml:space="preserve">El </w:t>
      </w:r>
      <w:r w:rsidRPr="007F239C">
        <w:rPr>
          <w:b/>
          <w:bCs/>
          <w:color w:val="EE0000"/>
          <w:sz w:val="22"/>
          <w:szCs w:val="22"/>
          <w:highlight w:val="yellow"/>
        </w:rPr>
        <w:t>método a ejecutar</w:t>
      </w:r>
      <w:proofErr w:type="gramEnd"/>
      <w:r w:rsidRPr="007F239C">
        <w:rPr>
          <w:b/>
          <w:bCs/>
          <w:color w:val="EE0000"/>
          <w:sz w:val="22"/>
          <w:szCs w:val="22"/>
          <w:highlight w:val="yellow"/>
        </w:rPr>
        <w:t xml:space="preserve"> se elige en tiempo de ejecución</w:t>
      </w:r>
      <w:r w:rsidRPr="007F239C">
        <w:rPr>
          <w:sz w:val="22"/>
          <w:szCs w:val="22"/>
        </w:rPr>
        <w:t xml:space="preserve">, según el </w:t>
      </w:r>
      <w:r w:rsidRPr="007F239C">
        <w:rPr>
          <w:b/>
          <w:bCs/>
          <w:sz w:val="22"/>
          <w:szCs w:val="22"/>
        </w:rPr>
        <w:t>tipo real del objeto</w:t>
      </w:r>
      <w:r w:rsidRPr="007F239C">
        <w:rPr>
          <w:sz w:val="22"/>
          <w:szCs w:val="22"/>
        </w:rPr>
        <w:t xml:space="preserve"> y no según la declaración del puntero o referencia.</w:t>
      </w:r>
    </w:p>
    <w:p w14:paraId="4B9700A8" w14:textId="77777777" w:rsidR="007F239C" w:rsidRPr="007F239C" w:rsidRDefault="007F239C" w:rsidP="007F239C">
      <w:pPr>
        <w:numPr>
          <w:ilvl w:val="0"/>
          <w:numId w:val="77"/>
        </w:numPr>
        <w:rPr>
          <w:sz w:val="22"/>
          <w:szCs w:val="22"/>
        </w:rPr>
      </w:pPr>
      <w:r w:rsidRPr="007F239C">
        <w:rPr>
          <w:sz w:val="22"/>
          <w:szCs w:val="22"/>
        </w:rPr>
        <w:t xml:space="preserve">Este mecanismo </w:t>
      </w:r>
      <w:r w:rsidRPr="007F239C">
        <w:rPr>
          <w:b/>
          <w:bCs/>
          <w:sz w:val="22"/>
          <w:szCs w:val="22"/>
        </w:rPr>
        <w:t>implementa el polimorfismo</w:t>
      </w:r>
      <w:r w:rsidRPr="007F239C">
        <w:rPr>
          <w:sz w:val="22"/>
          <w:szCs w:val="22"/>
        </w:rPr>
        <w:t xml:space="preserve"> en C++.</w:t>
      </w:r>
    </w:p>
    <w:p w14:paraId="7417CC29" w14:textId="77777777" w:rsidR="007F239C" w:rsidRPr="007F239C" w:rsidRDefault="007F239C" w:rsidP="007F239C">
      <w:pPr>
        <w:rPr>
          <w:b/>
          <w:bCs/>
          <w:sz w:val="22"/>
          <w:szCs w:val="22"/>
        </w:rPr>
      </w:pPr>
      <w:r w:rsidRPr="007F239C">
        <w:rPr>
          <w:b/>
          <w:bCs/>
          <w:sz w:val="22"/>
          <w:szCs w:val="22"/>
        </w:rPr>
        <w:t>2. Condiciones para enlace dinámico en C++</w:t>
      </w:r>
    </w:p>
    <w:p w14:paraId="5000334F" w14:textId="77777777" w:rsidR="007F239C" w:rsidRPr="007F239C" w:rsidRDefault="007F239C" w:rsidP="007F239C">
      <w:pPr>
        <w:numPr>
          <w:ilvl w:val="0"/>
          <w:numId w:val="78"/>
        </w:numPr>
        <w:rPr>
          <w:sz w:val="22"/>
          <w:szCs w:val="22"/>
        </w:rPr>
      </w:pPr>
      <w:r w:rsidRPr="007F239C">
        <w:rPr>
          <w:sz w:val="22"/>
          <w:szCs w:val="22"/>
        </w:rPr>
        <w:t xml:space="preserve">El </w:t>
      </w:r>
      <w:r w:rsidRPr="007F239C">
        <w:rPr>
          <w:b/>
          <w:bCs/>
          <w:color w:val="EE0000"/>
          <w:sz w:val="22"/>
          <w:szCs w:val="22"/>
        </w:rPr>
        <w:t>método</w:t>
      </w:r>
      <w:r w:rsidRPr="007F239C">
        <w:rPr>
          <w:color w:val="EE0000"/>
          <w:sz w:val="22"/>
          <w:szCs w:val="22"/>
        </w:rPr>
        <w:t xml:space="preserve"> </w:t>
      </w:r>
      <w:r w:rsidRPr="007F239C">
        <w:rPr>
          <w:sz w:val="22"/>
          <w:szCs w:val="22"/>
        </w:rPr>
        <w:t xml:space="preserve">debe </w:t>
      </w:r>
      <w:r w:rsidRPr="007F239C">
        <w:rPr>
          <w:b/>
          <w:bCs/>
          <w:color w:val="EE0000"/>
          <w:sz w:val="22"/>
          <w:szCs w:val="22"/>
        </w:rPr>
        <w:t>declararse</w:t>
      </w:r>
      <w:r w:rsidRPr="007F239C">
        <w:rPr>
          <w:color w:val="EE0000"/>
          <w:sz w:val="22"/>
          <w:szCs w:val="22"/>
        </w:rPr>
        <w:t xml:space="preserve"> </w:t>
      </w:r>
      <w:r w:rsidRPr="007F239C">
        <w:rPr>
          <w:sz w:val="22"/>
          <w:szCs w:val="22"/>
        </w:rPr>
        <w:t xml:space="preserve">como </w:t>
      </w:r>
      <w:r w:rsidRPr="007F239C">
        <w:rPr>
          <w:b/>
          <w:bCs/>
          <w:color w:val="EE0000"/>
          <w:sz w:val="22"/>
          <w:szCs w:val="22"/>
        </w:rPr>
        <w:t>virtual</w:t>
      </w:r>
      <w:r w:rsidRPr="007F239C">
        <w:rPr>
          <w:color w:val="EE0000"/>
          <w:sz w:val="22"/>
          <w:szCs w:val="22"/>
        </w:rPr>
        <w:t xml:space="preserve"> </w:t>
      </w:r>
      <w:r w:rsidRPr="007F239C">
        <w:rPr>
          <w:sz w:val="22"/>
          <w:szCs w:val="22"/>
        </w:rPr>
        <w:t>en la clase base.</w:t>
      </w:r>
    </w:p>
    <w:p w14:paraId="32BD45A0" w14:textId="77777777" w:rsidR="007F239C" w:rsidRPr="007F239C" w:rsidRDefault="007F239C" w:rsidP="007F239C">
      <w:pPr>
        <w:numPr>
          <w:ilvl w:val="0"/>
          <w:numId w:val="78"/>
        </w:numPr>
        <w:rPr>
          <w:sz w:val="22"/>
          <w:szCs w:val="22"/>
        </w:rPr>
      </w:pPr>
      <w:r w:rsidRPr="007F239C">
        <w:rPr>
          <w:color w:val="EE0000"/>
          <w:sz w:val="22"/>
          <w:szCs w:val="22"/>
        </w:rPr>
        <w:t xml:space="preserve">No puede ser </w:t>
      </w:r>
      <w:proofErr w:type="spellStart"/>
      <w:r w:rsidRPr="007F239C">
        <w:rPr>
          <w:color w:val="EE0000"/>
          <w:sz w:val="22"/>
          <w:szCs w:val="22"/>
        </w:rPr>
        <w:t>static</w:t>
      </w:r>
      <w:proofErr w:type="spellEnd"/>
      <w:r w:rsidRPr="007F239C">
        <w:rPr>
          <w:color w:val="EE0000"/>
          <w:sz w:val="22"/>
          <w:szCs w:val="22"/>
        </w:rPr>
        <w:t xml:space="preserve"> ni privado</w:t>
      </w:r>
      <w:r w:rsidRPr="007F239C">
        <w:rPr>
          <w:sz w:val="22"/>
          <w:szCs w:val="22"/>
        </w:rPr>
        <w:t xml:space="preserve"> (o el método privado no será visible para la subclase).</w:t>
      </w:r>
    </w:p>
    <w:p w14:paraId="2224E27E" w14:textId="77777777" w:rsidR="007F239C" w:rsidRPr="007F239C" w:rsidRDefault="007F239C" w:rsidP="007F239C">
      <w:pPr>
        <w:numPr>
          <w:ilvl w:val="0"/>
          <w:numId w:val="78"/>
        </w:numPr>
        <w:rPr>
          <w:sz w:val="22"/>
          <w:szCs w:val="22"/>
        </w:rPr>
      </w:pPr>
      <w:r w:rsidRPr="007F239C">
        <w:rPr>
          <w:sz w:val="22"/>
          <w:szCs w:val="22"/>
        </w:rPr>
        <w:t xml:space="preserve">La subclase puede </w:t>
      </w:r>
      <w:r w:rsidRPr="007F239C">
        <w:rPr>
          <w:b/>
          <w:bCs/>
          <w:sz w:val="22"/>
          <w:szCs w:val="22"/>
        </w:rPr>
        <w:t>redefinir el método</w:t>
      </w:r>
      <w:r w:rsidRPr="007F239C">
        <w:rPr>
          <w:sz w:val="22"/>
          <w:szCs w:val="22"/>
        </w:rPr>
        <w:t xml:space="preserve"> usando la misma firma y opcionalmente </w:t>
      </w:r>
      <w:proofErr w:type="spellStart"/>
      <w:r w:rsidRPr="007F239C">
        <w:rPr>
          <w:sz w:val="22"/>
          <w:szCs w:val="22"/>
        </w:rPr>
        <w:t>override</w:t>
      </w:r>
      <w:proofErr w:type="spellEnd"/>
      <w:r w:rsidRPr="007F239C">
        <w:rPr>
          <w:sz w:val="22"/>
          <w:szCs w:val="22"/>
        </w:rPr>
        <w:t>.</w:t>
      </w:r>
    </w:p>
    <w:p w14:paraId="328555BC" w14:textId="77777777" w:rsidR="007F239C" w:rsidRPr="007F239C" w:rsidRDefault="007F239C" w:rsidP="007F239C">
      <w:pPr>
        <w:rPr>
          <w:b/>
          <w:bCs/>
          <w:sz w:val="22"/>
          <w:szCs w:val="22"/>
        </w:rPr>
      </w:pPr>
      <w:r w:rsidRPr="007F239C">
        <w:rPr>
          <w:b/>
          <w:bCs/>
          <w:sz w:val="22"/>
          <w:szCs w:val="22"/>
        </w:rPr>
        <w:t>3. Cómo funciona</w:t>
      </w:r>
    </w:p>
    <w:p w14:paraId="4036DA2C" w14:textId="77777777" w:rsidR="007F239C" w:rsidRPr="007F239C" w:rsidRDefault="007F239C" w:rsidP="007F239C">
      <w:pPr>
        <w:numPr>
          <w:ilvl w:val="0"/>
          <w:numId w:val="79"/>
        </w:numPr>
        <w:rPr>
          <w:sz w:val="22"/>
          <w:szCs w:val="22"/>
        </w:rPr>
      </w:pPr>
      <w:r w:rsidRPr="007F239C">
        <w:rPr>
          <w:sz w:val="22"/>
          <w:szCs w:val="22"/>
        </w:rPr>
        <w:t xml:space="preserve">Cuando se invoca un método a través de un </w:t>
      </w:r>
      <w:r w:rsidRPr="007F239C">
        <w:rPr>
          <w:b/>
          <w:bCs/>
          <w:sz w:val="22"/>
          <w:szCs w:val="22"/>
        </w:rPr>
        <w:t>puntero o referencia a la clase base</w:t>
      </w:r>
      <w:r w:rsidRPr="007F239C">
        <w:rPr>
          <w:sz w:val="22"/>
          <w:szCs w:val="22"/>
        </w:rPr>
        <w:t xml:space="preserve">, </w:t>
      </w:r>
      <w:r w:rsidRPr="007F239C">
        <w:rPr>
          <w:b/>
          <w:bCs/>
          <w:sz w:val="22"/>
          <w:szCs w:val="22"/>
        </w:rPr>
        <w:t>se llama a la implementación correspondiente del objeto real</w:t>
      </w:r>
      <w:r w:rsidRPr="007F239C">
        <w:rPr>
          <w:sz w:val="22"/>
          <w:szCs w:val="22"/>
        </w:rPr>
        <w:t xml:space="preserve"> en tiempo de ejecución.</w:t>
      </w:r>
    </w:p>
    <w:p w14:paraId="135CB1C3" w14:textId="77777777" w:rsidR="007F239C" w:rsidRPr="007F239C" w:rsidRDefault="007F239C" w:rsidP="007F239C">
      <w:pPr>
        <w:numPr>
          <w:ilvl w:val="0"/>
          <w:numId w:val="79"/>
        </w:numPr>
        <w:rPr>
          <w:sz w:val="22"/>
          <w:szCs w:val="22"/>
        </w:rPr>
      </w:pPr>
      <w:r w:rsidRPr="007F239C">
        <w:rPr>
          <w:sz w:val="22"/>
          <w:szCs w:val="22"/>
        </w:rPr>
        <w:t xml:space="preserve">Esto permite </w:t>
      </w:r>
      <w:r w:rsidRPr="007F239C">
        <w:rPr>
          <w:b/>
          <w:bCs/>
          <w:sz w:val="22"/>
          <w:szCs w:val="22"/>
        </w:rPr>
        <w:t>usar la misma interfaz</w:t>
      </w:r>
      <w:r w:rsidRPr="007F239C">
        <w:rPr>
          <w:sz w:val="22"/>
          <w:szCs w:val="22"/>
        </w:rPr>
        <w:t xml:space="preserve"> para diferentes implementaciones, haciendo que el programa sea más flexible y extensible.</w:t>
      </w:r>
    </w:p>
    <w:p w14:paraId="6719E434" w14:textId="77777777" w:rsidR="007F239C" w:rsidRPr="007F239C" w:rsidRDefault="007F239C" w:rsidP="007F239C">
      <w:pPr>
        <w:rPr>
          <w:b/>
          <w:bCs/>
          <w:sz w:val="22"/>
          <w:szCs w:val="22"/>
        </w:rPr>
      </w:pPr>
      <w:r w:rsidRPr="007F239C">
        <w:rPr>
          <w:b/>
          <w:bCs/>
          <w:sz w:val="22"/>
          <w:szCs w:val="22"/>
        </w:rPr>
        <w:t>4. Resumen</w:t>
      </w:r>
    </w:p>
    <w:p w14:paraId="67548C6F" w14:textId="77777777" w:rsidR="007F239C" w:rsidRPr="007F239C" w:rsidRDefault="007F239C" w:rsidP="007F239C">
      <w:pPr>
        <w:numPr>
          <w:ilvl w:val="0"/>
          <w:numId w:val="80"/>
        </w:numPr>
        <w:rPr>
          <w:sz w:val="22"/>
          <w:szCs w:val="22"/>
        </w:rPr>
      </w:pPr>
      <w:r w:rsidRPr="007F239C">
        <w:rPr>
          <w:sz w:val="22"/>
          <w:szCs w:val="22"/>
        </w:rPr>
        <w:t xml:space="preserve">Enlace dinámico = </w:t>
      </w:r>
      <w:r w:rsidRPr="007F239C">
        <w:rPr>
          <w:b/>
          <w:bCs/>
          <w:sz w:val="22"/>
          <w:szCs w:val="22"/>
        </w:rPr>
        <w:t>decisión del método en tiempo de ejecución</w:t>
      </w:r>
      <w:r w:rsidRPr="007F239C">
        <w:rPr>
          <w:sz w:val="22"/>
          <w:szCs w:val="22"/>
        </w:rPr>
        <w:t>.</w:t>
      </w:r>
    </w:p>
    <w:p w14:paraId="319C6D98" w14:textId="77777777" w:rsidR="007F239C" w:rsidRPr="007F239C" w:rsidRDefault="007F239C" w:rsidP="007F239C">
      <w:pPr>
        <w:numPr>
          <w:ilvl w:val="0"/>
          <w:numId w:val="80"/>
        </w:numPr>
        <w:rPr>
          <w:sz w:val="22"/>
          <w:szCs w:val="22"/>
        </w:rPr>
      </w:pPr>
      <w:r w:rsidRPr="007F239C">
        <w:rPr>
          <w:sz w:val="22"/>
          <w:szCs w:val="22"/>
        </w:rPr>
        <w:t>Implementado mediante métodos virtual.</w:t>
      </w:r>
    </w:p>
    <w:p w14:paraId="59252FF1" w14:textId="77777777" w:rsidR="007F239C" w:rsidRPr="007F239C" w:rsidRDefault="007F239C" w:rsidP="007F239C">
      <w:pPr>
        <w:numPr>
          <w:ilvl w:val="0"/>
          <w:numId w:val="80"/>
        </w:numPr>
        <w:rPr>
          <w:sz w:val="22"/>
          <w:szCs w:val="22"/>
        </w:rPr>
      </w:pPr>
      <w:r w:rsidRPr="007F239C">
        <w:rPr>
          <w:sz w:val="22"/>
          <w:szCs w:val="22"/>
        </w:rPr>
        <w:t xml:space="preserve">Constituye un </w:t>
      </w:r>
      <w:r w:rsidRPr="007F239C">
        <w:rPr>
          <w:b/>
          <w:bCs/>
          <w:sz w:val="22"/>
          <w:szCs w:val="22"/>
        </w:rPr>
        <w:t>tipo de polimorfismo</w:t>
      </w:r>
      <w:r w:rsidRPr="007F239C">
        <w:rPr>
          <w:sz w:val="22"/>
          <w:szCs w:val="22"/>
        </w:rPr>
        <w:t xml:space="preserve"> en programación orientada a objetos.</w:t>
      </w:r>
    </w:p>
    <w:p w14:paraId="02AD1496" w14:textId="77777777" w:rsidR="007F239C" w:rsidRPr="007F239C" w:rsidRDefault="007F239C" w:rsidP="007F239C">
      <w:pPr>
        <w:numPr>
          <w:ilvl w:val="0"/>
          <w:numId w:val="80"/>
        </w:numPr>
        <w:rPr>
          <w:sz w:val="22"/>
          <w:szCs w:val="22"/>
        </w:rPr>
      </w:pPr>
      <w:r w:rsidRPr="007F239C">
        <w:rPr>
          <w:sz w:val="22"/>
          <w:szCs w:val="22"/>
        </w:rPr>
        <w:t xml:space="preserve">Permite que </w:t>
      </w:r>
      <w:r w:rsidRPr="007F239C">
        <w:rPr>
          <w:b/>
          <w:bCs/>
          <w:sz w:val="22"/>
          <w:szCs w:val="22"/>
        </w:rPr>
        <w:t>objetos de distintas subclases respondan de manera específica</w:t>
      </w:r>
      <w:r w:rsidRPr="007F239C">
        <w:rPr>
          <w:sz w:val="22"/>
          <w:szCs w:val="22"/>
        </w:rPr>
        <w:t xml:space="preserve"> a la misma llamada de método.</w:t>
      </w:r>
    </w:p>
    <w:tbl>
      <w:tblPr>
        <w:tblStyle w:val="Tablaconcuadrcula"/>
        <w:tblW w:w="9923" w:type="dxa"/>
        <w:tblInd w:w="-714" w:type="dxa"/>
        <w:tblLook w:val="04A0" w:firstRow="1" w:lastRow="0" w:firstColumn="1" w:lastColumn="0" w:noHBand="0" w:noVBand="1"/>
      </w:tblPr>
      <w:tblGrid>
        <w:gridCol w:w="9923"/>
      </w:tblGrid>
      <w:tr w:rsidR="00026FEA" w14:paraId="08379F8E" w14:textId="77777777" w:rsidTr="00026FEA">
        <w:tc>
          <w:tcPr>
            <w:tcW w:w="9923" w:type="dxa"/>
          </w:tcPr>
          <w:p w14:paraId="27F8A0A5" w14:textId="01313958" w:rsidR="00026FEA" w:rsidRDefault="00026FEA">
            <w:r w:rsidRPr="00026FEA">
              <w:t xml:space="preserve">ilustra el </w:t>
            </w:r>
            <w:r w:rsidRPr="00026FEA">
              <w:rPr>
                <w:b/>
                <w:bCs/>
              </w:rPr>
              <w:t>enlace dinámico</w:t>
            </w:r>
            <w:r w:rsidRPr="00026FEA">
              <w:t xml:space="preserve"> mediante polimorfismo:</w:t>
            </w:r>
          </w:p>
        </w:tc>
      </w:tr>
      <w:tr w:rsidR="00026FEA" w14:paraId="253FAE6E" w14:textId="77777777" w:rsidTr="00026FEA">
        <w:tc>
          <w:tcPr>
            <w:tcW w:w="9923" w:type="dxa"/>
          </w:tcPr>
          <w:p w14:paraId="4E8DCDD7" w14:textId="77777777" w:rsidR="00026FEA" w:rsidRDefault="00026FEA" w:rsidP="00026FEA">
            <w:pPr>
              <w:jc w:val="both"/>
            </w:pPr>
            <w:r>
              <w:t>#include &lt;iostream&gt;</w:t>
            </w:r>
          </w:p>
          <w:p w14:paraId="311E895F" w14:textId="77777777" w:rsidR="00026FEA" w:rsidRDefault="00026FEA" w:rsidP="00026FEA">
            <w:pPr>
              <w:jc w:val="both"/>
            </w:pP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namespace</w:t>
            </w:r>
            <w:proofErr w:type="spellEnd"/>
            <w:r>
              <w:t xml:space="preserve">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7B88DA4C" w14:textId="77777777" w:rsidR="00026FEA" w:rsidRDefault="00026FEA" w:rsidP="00026FEA">
            <w:pPr>
              <w:jc w:val="both"/>
            </w:pPr>
          </w:p>
          <w:p w14:paraId="4C2B9F2D" w14:textId="77777777" w:rsidR="00026FEA" w:rsidRDefault="00026FEA" w:rsidP="00026FEA">
            <w:pPr>
              <w:jc w:val="both"/>
            </w:pPr>
            <w:r>
              <w:t>// Clase base</w:t>
            </w:r>
          </w:p>
          <w:p w14:paraId="40866E12" w14:textId="77777777" w:rsidR="00026FEA" w:rsidRDefault="00026FEA" w:rsidP="00026FEA">
            <w:pPr>
              <w:jc w:val="both"/>
            </w:pPr>
            <w:proofErr w:type="spellStart"/>
            <w:r>
              <w:t>class</w:t>
            </w:r>
            <w:proofErr w:type="spellEnd"/>
            <w:r>
              <w:t xml:space="preserve"> </w:t>
            </w:r>
            <w:r w:rsidRPr="00F42856">
              <w:rPr>
                <w:b/>
                <w:bCs/>
                <w:color w:val="A02B93" w:themeColor="accent5"/>
              </w:rPr>
              <w:t>Animal</w:t>
            </w:r>
            <w:r w:rsidRPr="00F42856">
              <w:rPr>
                <w:color w:val="A02B93" w:themeColor="accent5"/>
              </w:rPr>
              <w:t xml:space="preserve"> </w:t>
            </w:r>
            <w:r>
              <w:t>{</w:t>
            </w:r>
          </w:p>
          <w:p w14:paraId="00397186" w14:textId="77777777" w:rsidR="00026FEA" w:rsidRDefault="00026FEA" w:rsidP="00026FEA">
            <w:pPr>
              <w:jc w:val="both"/>
            </w:pPr>
            <w:proofErr w:type="spellStart"/>
            <w:r>
              <w:t>public</w:t>
            </w:r>
            <w:proofErr w:type="spellEnd"/>
            <w:r>
              <w:t>:</w:t>
            </w:r>
          </w:p>
          <w:p w14:paraId="36C4D202" w14:textId="77777777" w:rsidR="00026FEA" w:rsidRDefault="00026FEA" w:rsidP="00026FEA">
            <w:pPr>
              <w:jc w:val="both"/>
            </w:pPr>
            <w:r>
              <w:t xml:space="preserve">    </w:t>
            </w:r>
            <w:r w:rsidRPr="00F42856">
              <w:rPr>
                <w:b/>
                <w:bCs/>
                <w:color w:val="FFC000"/>
              </w:rPr>
              <w:t>virtual</w:t>
            </w:r>
            <w:r w:rsidRPr="00F42856">
              <w:rPr>
                <w:color w:val="FFC000"/>
              </w:rPr>
              <w:t xml:space="preserve">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 w:rsidRPr="00F42856">
              <w:rPr>
                <w:b/>
                <w:bCs/>
                <w:color w:val="EE0000"/>
              </w:rPr>
              <w:t>hacerSonido</w:t>
            </w:r>
            <w:proofErr w:type="spellEnd"/>
            <w:r>
              <w:t>() {</w:t>
            </w:r>
          </w:p>
          <w:p w14:paraId="37B976A3" w14:textId="77777777" w:rsidR="00026FEA" w:rsidRDefault="00026FEA" w:rsidP="00026FEA">
            <w:pPr>
              <w:jc w:val="both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"Sonido genérico de animal"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61092042" w14:textId="77777777" w:rsidR="00026FEA" w:rsidRDefault="00026FEA" w:rsidP="00026FEA">
            <w:pPr>
              <w:jc w:val="both"/>
            </w:pPr>
            <w:r>
              <w:t xml:space="preserve">    }</w:t>
            </w:r>
          </w:p>
          <w:p w14:paraId="36276409" w14:textId="77777777" w:rsidR="00026FEA" w:rsidRDefault="00026FEA" w:rsidP="00026FEA">
            <w:pPr>
              <w:jc w:val="both"/>
            </w:pPr>
            <w:r>
              <w:t>};</w:t>
            </w:r>
          </w:p>
          <w:p w14:paraId="203581DE" w14:textId="77777777" w:rsidR="00026FEA" w:rsidRDefault="00026FEA" w:rsidP="00026FEA">
            <w:pPr>
              <w:jc w:val="both"/>
            </w:pPr>
          </w:p>
          <w:p w14:paraId="3FC3D7E6" w14:textId="77777777" w:rsidR="00026FEA" w:rsidRDefault="00026FEA" w:rsidP="00026FEA">
            <w:pPr>
              <w:jc w:val="both"/>
            </w:pPr>
            <w:r>
              <w:t>// Clase derivada</w:t>
            </w:r>
          </w:p>
          <w:p w14:paraId="573E5983" w14:textId="77777777" w:rsidR="00026FEA" w:rsidRDefault="00026FEA" w:rsidP="00026FEA">
            <w:pPr>
              <w:jc w:val="both"/>
            </w:pPr>
            <w:proofErr w:type="spellStart"/>
            <w:r>
              <w:t>class</w:t>
            </w:r>
            <w:proofErr w:type="spellEnd"/>
            <w:r>
              <w:t xml:space="preserve"> </w:t>
            </w:r>
            <w:r w:rsidRPr="00F42856">
              <w:rPr>
                <w:b/>
                <w:bCs/>
                <w:color w:val="4EA72E" w:themeColor="accent6"/>
              </w:rPr>
              <w:t>Perro</w:t>
            </w:r>
            <w:r w:rsidRPr="00F42856">
              <w:rPr>
                <w:color w:val="4EA72E" w:themeColor="accent6"/>
              </w:rPr>
              <w:t xml:space="preserve"> </w:t>
            </w:r>
            <w:r>
              <w:t xml:space="preserve">: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r w:rsidRPr="00F42856">
              <w:rPr>
                <w:b/>
                <w:bCs/>
                <w:color w:val="A02B93" w:themeColor="accent5"/>
              </w:rPr>
              <w:t>Animal</w:t>
            </w:r>
            <w:r w:rsidRPr="00F42856">
              <w:rPr>
                <w:color w:val="A02B93" w:themeColor="accent5"/>
              </w:rPr>
              <w:t xml:space="preserve"> </w:t>
            </w:r>
            <w:r>
              <w:t>{</w:t>
            </w:r>
          </w:p>
          <w:p w14:paraId="0DFCD0F5" w14:textId="77777777" w:rsidR="00026FEA" w:rsidRDefault="00026FEA" w:rsidP="00026FEA">
            <w:pPr>
              <w:jc w:val="both"/>
            </w:pPr>
            <w:proofErr w:type="spellStart"/>
            <w:r>
              <w:t>public</w:t>
            </w:r>
            <w:proofErr w:type="spellEnd"/>
            <w:r>
              <w:t>:</w:t>
            </w:r>
          </w:p>
          <w:p w14:paraId="36E8FCBA" w14:textId="77777777" w:rsidR="00026FEA" w:rsidRDefault="00026FEA" w:rsidP="00026FEA">
            <w:pPr>
              <w:jc w:val="both"/>
            </w:pPr>
            <w:r>
              <w:t xml:space="preserve">    </w:t>
            </w: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 w:rsidRPr="00F42856">
              <w:rPr>
                <w:b/>
                <w:bCs/>
                <w:color w:val="EE0000"/>
              </w:rPr>
              <w:t>hacerSonido</w:t>
            </w:r>
            <w:proofErr w:type="spellEnd"/>
            <w:r>
              <w:t xml:space="preserve">() </w:t>
            </w:r>
            <w:proofErr w:type="spellStart"/>
            <w:r>
              <w:t>override</w:t>
            </w:r>
            <w:proofErr w:type="spellEnd"/>
            <w:r>
              <w:t xml:space="preserve"> { // sobrescribe el método de la clase base</w:t>
            </w:r>
          </w:p>
          <w:p w14:paraId="23344E7A" w14:textId="77777777" w:rsidR="00026FEA" w:rsidRDefault="00026FEA" w:rsidP="00026FEA">
            <w:pPr>
              <w:jc w:val="both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"Guau!"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8B36F2B" w14:textId="77777777" w:rsidR="00026FEA" w:rsidRDefault="00026FEA" w:rsidP="00026FEA">
            <w:pPr>
              <w:jc w:val="both"/>
            </w:pPr>
            <w:r>
              <w:t xml:space="preserve">    }</w:t>
            </w:r>
          </w:p>
          <w:p w14:paraId="06BC9E17" w14:textId="77777777" w:rsidR="00026FEA" w:rsidRDefault="00026FEA" w:rsidP="00026FEA">
            <w:pPr>
              <w:jc w:val="both"/>
            </w:pPr>
            <w:r>
              <w:t>};</w:t>
            </w:r>
          </w:p>
          <w:p w14:paraId="0D098730" w14:textId="77777777" w:rsidR="00026FEA" w:rsidRDefault="00026FEA" w:rsidP="00026FEA">
            <w:pPr>
              <w:jc w:val="both"/>
            </w:pPr>
          </w:p>
          <w:p w14:paraId="41940412" w14:textId="77777777" w:rsidR="00026FEA" w:rsidRDefault="00026FEA" w:rsidP="00026FEA">
            <w:pPr>
              <w:jc w:val="both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 {</w:t>
            </w:r>
          </w:p>
          <w:p w14:paraId="666CF2E4" w14:textId="77777777" w:rsidR="00026FEA" w:rsidRDefault="00026FEA" w:rsidP="00026FEA">
            <w:pPr>
              <w:jc w:val="both"/>
            </w:pPr>
            <w:r>
              <w:t xml:space="preserve">    Animal* a = new </w:t>
            </w:r>
            <w:r w:rsidRPr="00F42856">
              <w:rPr>
                <w:b/>
                <w:bCs/>
                <w:color w:val="4EA72E" w:themeColor="accent6"/>
              </w:rPr>
              <w:t>Perro</w:t>
            </w:r>
            <w:r>
              <w:t>(); // Principio de Sustitución: un Perro puede usarse como Animal</w:t>
            </w:r>
          </w:p>
          <w:p w14:paraId="7CAEF22F" w14:textId="77777777" w:rsidR="00026FEA" w:rsidRDefault="00026FEA" w:rsidP="00026FEA">
            <w:pPr>
              <w:jc w:val="both"/>
            </w:pPr>
            <w:r>
              <w:t xml:space="preserve">    a-&gt;</w:t>
            </w:r>
            <w:proofErr w:type="spellStart"/>
            <w:r w:rsidRPr="00F42856">
              <w:rPr>
                <w:b/>
                <w:bCs/>
                <w:color w:val="EE0000"/>
              </w:rPr>
              <w:t>hacerSonido</w:t>
            </w:r>
            <w:proofErr w:type="spellEnd"/>
            <w:r>
              <w:t>();        // Se llama al método de Perro</w:t>
            </w:r>
          </w:p>
          <w:p w14:paraId="5E8E01B7" w14:textId="77777777" w:rsidR="00026FEA" w:rsidRDefault="00026FEA" w:rsidP="00026FEA">
            <w:pPr>
              <w:jc w:val="both"/>
            </w:pPr>
            <w:r>
              <w:t xml:space="preserve">    </w:t>
            </w:r>
            <w:proofErr w:type="spellStart"/>
            <w:r>
              <w:t>delete</w:t>
            </w:r>
            <w:proofErr w:type="spellEnd"/>
            <w:r>
              <w:t xml:space="preserve"> a;</w:t>
            </w:r>
          </w:p>
          <w:p w14:paraId="08E4A113" w14:textId="77777777" w:rsidR="00026FEA" w:rsidRDefault="00026FEA" w:rsidP="00026FEA">
            <w:pPr>
              <w:jc w:val="both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58F0B43F" w14:textId="46041657" w:rsidR="00026FEA" w:rsidRDefault="00026FEA" w:rsidP="00026FEA">
            <w:r>
              <w:t>}</w:t>
            </w:r>
          </w:p>
        </w:tc>
      </w:tr>
    </w:tbl>
    <w:p w14:paraId="4D71C1D6" w14:textId="77777777" w:rsidR="007F239C" w:rsidRDefault="007F239C">
      <w:r>
        <w:br w:type="page"/>
      </w:r>
    </w:p>
    <w:p w14:paraId="57C91A8F" w14:textId="77777777" w:rsidR="00F73588" w:rsidRDefault="00F73588"/>
    <w:p w14:paraId="2679FC60" w14:textId="77777777" w:rsidR="00F73588" w:rsidRPr="00F73588" w:rsidRDefault="00F73588" w:rsidP="00F73588">
      <w:pPr>
        <w:spacing w:line="240" w:lineRule="auto"/>
        <w:rPr>
          <w:rFonts w:ascii="Arial" w:hAnsi="Arial" w:cs="Arial"/>
          <w:b/>
          <w:bCs/>
          <w:color w:val="EE0000"/>
          <w:sz w:val="22"/>
          <w:szCs w:val="22"/>
        </w:rPr>
      </w:pPr>
      <w:r w:rsidRPr="00F73588">
        <w:rPr>
          <w:rFonts w:ascii="Arial" w:hAnsi="Arial" w:cs="Arial"/>
          <w:b/>
          <w:bCs/>
          <w:color w:val="EE0000"/>
          <w:sz w:val="22"/>
          <w:szCs w:val="22"/>
          <w:highlight w:val="yellow"/>
        </w:rPr>
        <w:t>Polimorfismo en C++</w:t>
      </w:r>
    </w:p>
    <w:p w14:paraId="30D3BFB9" w14:textId="77777777" w:rsidR="00F73588" w:rsidRPr="00F73588" w:rsidRDefault="00F73588" w:rsidP="00F73588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F73588">
        <w:rPr>
          <w:rFonts w:ascii="Arial" w:hAnsi="Arial" w:cs="Arial"/>
          <w:b/>
          <w:bCs/>
          <w:sz w:val="22"/>
          <w:szCs w:val="22"/>
        </w:rPr>
        <w:t>1. Qué es el polimorfismo</w:t>
      </w:r>
    </w:p>
    <w:p w14:paraId="466EF5AC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El término </w:t>
      </w:r>
      <w:r w:rsidRPr="00F73588">
        <w:rPr>
          <w:rFonts w:ascii="Arial" w:hAnsi="Arial" w:cs="Arial"/>
          <w:b/>
          <w:bCs/>
          <w:sz w:val="22"/>
          <w:szCs w:val="22"/>
        </w:rPr>
        <w:t>polimorfismo</w:t>
      </w:r>
      <w:r w:rsidRPr="00F73588">
        <w:rPr>
          <w:rFonts w:ascii="Arial" w:hAnsi="Arial" w:cs="Arial"/>
          <w:sz w:val="22"/>
          <w:szCs w:val="22"/>
        </w:rPr>
        <w:t xml:space="preserve"> significa “</w:t>
      </w:r>
      <w:r w:rsidRPr="00F73588">
        <w:rPr>
          <w:rFonts w:ascii="Arial" w:hAnsi="Arial" w:cs="Arial"/>
          <w:color w:val="EE0000"/>
          <w:sz w:val="22"/>
          <w:szCs w:val="22"/>
        </w:rPr>
        <w:t>múltiples formas y comportamientos</w:t>
      </w:r>
      <w:r w:rsidRPr="00F73588">
        <w:rPr>
          <w:rFonts w:ascii="Arial" w:hAnsi="Arial" w:cs="Arial"/>
          <w:sz w:val="22"/>
          <w:szCs w:val="22"/>
        </w:rPr>
        <w:t>”.</w:t>
      </w:r>
    </w:p>
    <w:p w14:paraId="29D39CAE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>En C++, el polimorfismo ocurre cuando:</w:t>
      </w:r>
    </w:p>
    <w:p w14:paraId="362E86D8" w14:textId="77777777" w:rsidR="00F73588" w:rsidRPr="00F73588" w:rsidRDefault="00F73588" w:rsidP="00F73588">
      <w:pPr>
        <w:numPr>
          <w:ilvl w:val="0"/>
          <w:numId w:val="81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b/>
          <w:bCs/>
          <w:sz w:val="22"/>
          <w:szCs w:val="22"/>
        </w:rPr>
        <w:t xml:space="preserve">Se llama a un método de un objeto cuyo </w:t>
      </w:r>
      <w:r w:rsidRPr="00F73588">
        <w:rPr>
          <w:rFonts w:ascii="Arial" w:hAnsi="Arial" w:cs="Arial"/>
          <w:b/>
          <w:bCs/>
          <w:sz w:val="22"/>
          <w:szCs w:val="22"/>
          <w:highlight w:val="yellow"/>
        </w:rPr>
        <w:t>tipo real no se conoce hasta tiempo de ejecución</w:t>
      </w:r>
      <w:r w:rsidRPr="00F73588">
        <w:rPr>
          <w:rFonts w:ascii="Arial" w:hAnsi="Arial" w:cs="Arial"/>
          <w:sz w:val="22"/>
          <w:szCs w:val="22"/>
          <w:highlight w:val="yellow"/>
        </w:rPr>
        <w:t>.</w:t>
      </w:r>
    </w:p>
    <w:p w14:paraId="31F7D8D2" w14:textId="77777777" w:rsidR="00F73588" w:rsidRPr="00F73588" w:rsidRDefault="00F73588" w:rsidP="00F73588">
      <w:pPr>
        <w:numPr>
          <w:ilvl w:val="0"/>
          <w:numId w:val="81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Diferentes objetos pueden </w:t>
      </w:r>
      <w:r w:rsidRPr="00F73588">
        <w:rPr>
          <w:rFonts w:ascii="Arial" w:hAnsi="Arial" w:cs="Arial"/>
          <w:b/>
          <w:bCs/>
          <w:sz w:val="22"/>
          <w:szCs w:val="22"/>
        </w:rPr>
        <w:t>responder de forma distinta a la misma llamada</w:t>
      </w:r>
      <w:r w:rsidRPr="00F73588">
        <w:rPr>
          <w:rFonts w:ascii="Arial" w:hAnsi="Arial" w:cs="Arial"/>
          <w:sz w:val="22"/>
          <w:szCs w:val="22"/>
        </w:rPr>
        <w:t>, permitiendo escribir código general sin preocuparse del método concreto que se ejecutará.</w:t>
      </w:r>
    </w:p>
    <w:p w14:paraId="0C45CDA7" w14:textId="77777777" w:rsidR="00F73588" w:rsidRPr="00F73588" w:rsidRDefault="00F73588" w:rsidP="00F73588">
      <w:pPr>
        <w:numPr>
          <w:ilvl w:val="0"/>
          <w:numId w:val="81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Una operación o método puede </w:t>
      </w:r>
      <w:r w:rsidRPr="00F73588">
        <w:rPr>
          <w:rFonts w:ascii="Arial" w:hAnsi="Arial" w:cs="Arial"/>
          <w:b/>
          <w:bCs/>
          <w:sz w:val="22"/>
          <w:szCs w:val="22"/>
        </w:rPr>
        <w:t>tomar varias formas</w:t>
      </w:r>
      <w:r w:rsidRPr="00F73588">
        <w:rPr>
          <w:rFonts w:ascii="Arial" w:hAnsi="Arial" w:cs="Arial"/>
          <w:sz w:val="22"/>
          <w:szCs w:val="22"/>
        </w:rPr>
        <w:t xml:space="preserve"> según el objeto que lo recibe.</w:t>
      </w:r>
    </w:p>
    <w:p w14:paraId="31670EA5" w14:textId="77777777" w:rsidR="00F73588" w:rsidRPr="00F73588" w:rsidRDefault="00F73588" w:rsidP="00F73588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F73588">
        <w:rPr>
          <w:rFonts w:ascii="Arial" w:hAnsi="Arial" w:cs="Arial"/>
          <w:b/>
          <w:bCs/>
          <w:sz w:val="22"/>
          <w:szCs w:val="22"/>
        </w:rPr>
        <w:t>2. Características del polimorfismo</w:t>
      </w:r>
    </w:p>
    <w:p w14:paraId="59A9AFC6" w14:textId="77777777" w:rsidR="00F73588" w:rsidRPr="00F73588" w:rsidRDefault="00F73588" w:rsidP="00F73588">
      <w:pPr>
        <w:numPr>
          <w:ilvl w:val="0"/>
          <w:numId w:val="82"/>
        </w:num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Cada subclase </w:t>
      </w:r>
      <w:r w:rsidRPr="00F73588">
        <w:rPr>
          <w:rFonts w:ascii="Arial" w:hAnsi="Arial" w:cs="Arial"/>
          <w:b/>
          <w:bCs/>
          <w:sz w:val="22"/>
          <w:szCs w:val="22"/>
        </w:rPr>
        <w:t>hereda operaciones de la clase base</w:t>
      </w:r>
      <w:r w:rsidRPr="00F73588">
        <w:rPr>
          <w:rFonts w:ascii="Arial" w:hAnsi="Arial" w:cs="Arial"/>
          <w:sz w:val="22"/>
          <w:szCs w:val="22"/>
        </w:rPr>
        <w:t xml:space="preserve">, pero puede </w:t>
      </w:r>
      <w:r w:rsidRPr="00F73588">
        <w:rPr>
          <w:rFonts w:ascii="Arial" w:hAnsi="Arial" w:cs="Arial"/>
          <w:b/>
          <w:bCs/>
          <w:sz w:val="22"/>
          <w:szCs w:val="22"/>
        </w:rPr>
        <w:t>modificar su comportamiento localmente</w:t>
      </w:r>
      <w:r w:rsidRPr="00F73588">
        <w:rPr>
          <w:rFonts w:ascii="Arial" w:hAnsi="Arial" w:cs="Arial"/>
          <w:sz w:val="22"/>
          <w:szCs w:val="22"/>
        </w:rPr>
        <w:t>.</w:t>
      </w:r>
    </w:p>
    <w:p w14:paraId="5DC924FB" w14:textId="77777777" w:rsidR="00F73588" w:rsidRPr="00F73588" w:rsidRDefault="00F73588" w:rsidP="00F73588">
      <w:pPr>
        <w:numPr>
          <w:ilvl w:val="0"/>
          <w:numId w:val="82"/>
        </w:num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Un </w:t>
      </w:r>
      <w:r w:rsidRPr="00F73588">
        <w:rPr>
          <w:rFonts w:ascii="Arial" w:hAnsi="Arial" w:cs="Arial"/>
          <w:b/>
          <w:bCs/>
          <w:sz w:val="22"/>
          <w:szCs w:val="22"/>
        </w:rPr>
        <w:t>método es polimórfico</w:t>
      </w:r>
      <w:r w:rsidRPr="00F73588">
        <w:rPr>
          <w:rFonts w:ascii="Arial" w:hAnsi="Arial" w:cs="Arial"/>
          <w:sz w:val="22"/>
          <w:szCs w:val="22"/>
        </w:rPr>
        <w:t xml:space="preserve"> cuando actúa de manera diferente según el objeto que lo recibe.</w:t>
      </w:r>
    </w:p>
    <w:p w14:paraId="089C9A29" w14:textId="77777777" w:rsidR="00F73588" w:rsidRPr="00F73588" w:rsidRDefault="00F73588" w:rsidP="00F73588">
      <w:pPr>
        <w:numPr>
          <w:ilvl w:val="0"/>
          <w:numId w:val="82"/>
        </w:num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Permite </w:t>
      </w:r>
      <w:r w:rsidRPr="00F73588">
        <w:rPr>
          <w:rFonts w:ascii="Arial" w:hAnsi="Arial" w:cs="Arial"/>
          <w:b/>
          <w:bCs/>
          <w:sz w:val="22"/>
          <w:szCs w:val="22"/>
        </w:rPr>
        <w:t>desencadenar operaciones distintas</w:t>
      </w:r>
      <w:r w:rsidRPr="00F73588">
        <w:rPr>
          <w:rFonts w:ascii="Arial" w:hAnsi="Arial" w:cs="Arial"/>
          <w:sz w:val="22"/>
          <w:szCs w:val="22"/>
        </w:rPr>
        <w:t xml:space="preserve"> en respuesta al mismo mensaje (llamada de método).</w:t>
      </w:r>
    </w:p>
    <w:p w14:paraId="171DC40D" w14:textId="77777777" w:rsidR="002A0124" w:rsidRPr="002A0124" w:rsidRDefault="002A0124" w:rsidP="002A0124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2A0124">
        <w:rPr>
          <w:rFonts w:ascii="Arial" w:hAnsi="Arial" w:cs="Arial"/>
          <w:b/>
          <w:bCs/>
          <w:sz w:val="22"/>
          <w:szCs w:val="22"/>
        </w:rPr>
        <w:t>1. Qué es el polimorfismo</w:t>
      </w:r>
    </w:p>
    <w:p w14:paraId="6BF6F638" w14:textId="77777777" w:rsidR="002A0124" w:rsidRPr="002A0124" w:rsidRDefault="002A0124" w:rsidP="002A0124">
      <w:pPr>
        <w:spacing w:line="240" w:lineRule="auto"/>
        <w:rPr>
          <w:rFonts w:ascii="Arial" w:hAnsi="Arial" w:cs="Arial"/>
          <w:sz w:val="22"/>
          <w:szCs w:val="22"/>
        </w:rPr>
      </w:pPr>
      <w:r w:rsidRPr="002A0124">
        <w:rPr>
          <w:rFonts w:ascii="Arial" w:hAnsi="Arial" w:cs="Arial"/>
          <w:sz w:val="22"/>
          <w:szCs w:val="22"/>
        </w:rPr>
        <w:t xml:space="preserve">El </w:t>
      </w:r>
      <w:r w:rsidRPr="002A0124">
        <w:rPr>
          <w:rFonts w:ascii="Arial" w:hAnsi="Arial" w:cs="Arial"/>
          <w:b/>
          <w:bCs/>
          <w:sz w:val="22"/>
          <w:szCs w:val="22"/>
        </w:rPr>
        <w:t>polimorfismo</w:t>
      </w:r>
      <w:r w:rsidRPr="002A0124">
        <w:rPr>
          <w:rFonts w:ascii="Arial" w:hAnsi="Arial" w:cs="Arial"/>
          <w:sz w:val="22"/>
          <w:szCs w:val="22"/>
        </w:rPr>
        <w:t xml:space="preserve"> permite que la </w:t>
      </w:r>
      <w:r w:rsidRPr="002A0124">
        <w:rPr>
          <w:rFonts w:ascii="Arial" w:hAnsi="Arial" w:cs="Arial"/>
          <w:b/>
          <w:bCs/>
          <w:sz w:val="22"/>
          <w:szCs w:val="22"/>
        </w:rPr>
        <w:t>búsqueda automática del código a ejecutar</w:t>
      </w:r>
      <w:r w:rsidRPr="002A0124">
        <w:rPr>
          <w:rFonts w:ascii="Arial" w:hAnsi="Arial" w:cs="Arial"/>
          <w:sz w:val="22"/>
          <w:szCs w:val="22"/>
        </w:rPr>
        <w:t xml:space="preserve"> se realice en </w:t>
      </w:r>
      <w:r w:rsidRPr="002A0124">
        <w:rPr>
          <w:rFonts w:ascii="Arial" w:hAnsi="Arial" w:cs="Arial"/>
          <w:b/>
          <w:bCs/>
          <w:sz w:val="22"/>
          <w:szCs w:val="22"/>
        </w:rPr>
        <w:t>tiempo de ejecución</w:t>
      </w:r>
      <w:r w:rsidRPr="002A0124">
        <w:rPr>
          <w:rFonts w:ascii="Arial" w:hAnsi="Arial" w:cs="Arial"/>
          <w:sz w:val="22"/>
          <w:szCs w:val="22"/>
        </w:rPr>
        <w:t xml:space="preserve">, gracias al </w:t>
      </w:r>
      <w:r w:rsidRPr="002A0124">
        <w:rPr>
          <w:rFonts w:ascii="Arial" w:hAnsi="Arial" w:cs="Arial"/>
          <w:b/>
          <w:bCs/>
          <w:sz w:val="22"/>
          <w:szCs w:val="22"/>
        </w:rPr>
        <w:t>enlace dinámico</w:t>
      </w:r>
      <w:r w:rsidRPr="002A0124">
        <w:rPr>
          <w:rFonts w:ascii="Arial" w:hAnsi="Arial" w:cs="Arial"/>
          <w:sz w:val="22"/>
          <w:szCs w:val="22"/>
        </w:rPr>
        <w:t xml:space="preserve"> (virtual).</w:t>
      </w:r>
    </w:p>
    <w:p w14:paraId="7C50B7D4" w14:textId="77777777" w:rsidR="002A0124" w:rsidRPr="002A0124" w:rsidRDefault="002A0124" w:rsidP="002A0124">
      <w:pPr>
        <w:numPr>
          <w:ilvl w:val="0"/>
          <w:numId w:val="86"/>
        </w:numPr>
        <w:spacing w:line="240" w:lineRule="auto"/>
        <w:rPr>
          <w:rFonts w:ascii="Arial" w:hAnsi="Arial" w:cs="Arial"/>
          <w:sz w:val="22"/>
          <w:szCs w:val="22"/>
        </w:rPr>
      </w:pPr>
      <w:r w:rsidRPr="002A0124">
        <w:rPr>
          <w:rFonts w:ascii="Arial" w:hAnsi="Arial" w:cs="Arial"/>
          <w:sz w:val="22"/>
          <w:szCs w:val="22"/>
        </w:rPr>
        <w:t xml:space="preserve">El cumplimiento del </w:t>
      </w:r>
      <w:r w:rsidRPr="002A0124">
        <w:rPr>
          <w:rFonts w:ascii="Arial" w:hAnsi="Arial" w:cs="Arial"/>
          <w:b/>
          <w:bCs/>
          <w:sz w:val="22"/>
          <w:szCs w:val="22"/>
        </w:rPr>
        <w:t xml:space="preserve">Principio de Sustitución de </w:t>
      </w:r>
      <w:proofErr w:type="spellStart"/>
      <w:r w:rsidRPr="002A0124">
        <w:rPr>
          <w:rFonts w:ascii="Arial" w:hAnsi="Arial" w:cs="Arial"/>
          <w:b/>
          <w:bCs/>
          <w:sz w:val="22"/>
          <w:szCs w:val="22"/>
        </w:rPr>
        <w:t>Liskov</w:t>
      </w:r>
      <w:proofErr w:type="spellEnd"/>
      <w:r w:rsidRPr="002A0124">
        <w:rPr>
          <w:rFonts w:ascii="Arial" w:hAnsi="Arial" w:cs="Arial"/>
          <w:sz w:val="22"/>
          <w:szCs w:val="22"/>
        </w:rPr>
        <w:t xml:space="preserve"> asegura que el polimorfismo produzca </w:t>
      </w:r>
      <w:r w:rsidRPr="002A0124">
        <w:rPr>
          <w:rFonts w:ascii="Arial" w:hAnsi="Arial" w:cs="Arial"/>
          <w:b/>
          <w:bCs/>
          <w:sz w:val="22"/>
          <w:szCs w:val="22"/>
        </w:rPr>
        <w:t>comportamiento coherente</w:t>
      </w:r>
      <w:r w:rsidRPr="002A0124">
        <w:rPr>
          <w:rFonts w:ascii="Arial" w:hAnsi="Arial" w:cs="Arial"/>
          <w:sz w:val="22"/>
          <w:szCs w:val="22"/>
        </w:rPr>
        <w:t xml:space="preserve"> y un diseño robusto.</w:t>
      </w:r>
    </w:p>
    <w:p w14:paraId="3FA93906" w14:textId="77777777" w:rsidR="002A0124" w:rsidRPr="002A0124" w:rsidRDefault="002A0124" w:rsidP="002A0124">
      <w:pPr>
        <w:numPr>
          <w:ilvl w:val="0"/>
          <w:numId w:val="86"/>
        </w:numPr>
        <w:spacing w:line="240" w:lineRule="auto"/>
        <w:rPr>
          <w:rFonts w:ascii="Arial" w:hAnsi="Arial" w:cs="Arial"/>
          <w:sz w:val="22"/>
          <w:szCs w:val="22"/>
        </w:rPr>
      </w:pPr>
      <w:r w:rsidRPr="002A0124">
        <w:rPr>
          <w:rFonts w:ascii="Arial" w:hAnsi="Arial" w:cs="Arial"/>
          <w:sz w:val="22"/>
          <w:szCs w:val="22"/>
        </w:rPr>
        <w:t xml:space="preserve">Cada objeto responde según su </w:t>
      </w:r>
      <w:r w:rsidRPr="002A0124">
        <w:rPr>
          <w:rFonts w:ascii="Arial" w:hAnsi="Arial" w:cs="Arial"/>
          <w:b/>
          <w:bCs/>
          <w:sz w:val="22"/>
          <w:szCs w:val="22"/>
        </w:rPr>
        <w:t>tipo real</w:t>
      </w:r>
      <w:r w:rsidRPr="002A0124">
        <w:rPr>
          <w:rFonts w:ascii="Arial" w:hAnsi="Arial" w:cs="Arial"/>
          <w:sz w:val="22"/>
          <w:szCs w:val="22"/>
        </w:rPr>
        <w:t>, incluso si se accede a él mediante un puntero o referencia a la clase base.</w:t>
      </w:r>
    </w:p>
    <w:p w14:paraId="59FD8281" w14:textId="32ED8723" w:rsidR="002A0124" w:rsidRPr="002A0124" w:rsidRDefault="002A0124" w:rsidP="002A0124">
      <w:pPr>
        <w:spacing w:line="240" w:lineRule="auto"/>
        <w:rPr>
          <w:rFonts w:ascii="Arial" w:hAnsi="Arial" w:cs="Arial"/>
          <w:sz w:val="22"/>
          <w:szCs w:val="22"/>
        </w:rPr>
      </w:pPr>
    </w:p>
    <w:p w14:paraId="6D847B35" w14:textId="77777777" w:rsidR="002A0124" w:rsidRPr="002A0124" w:rsidRDefault="002A0124" w:rsidP="002A0124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2A0124">
        <w:rPr>
          <w:rFonts w:ascii="Arial" w:hAnsi="Arial" w:cs="Arial"/>
          <w:b/>
          <w:bCs/>
          <w:sz w:val="22"/>
          <w:szCs w:val="22"/>
        </w:rPr>
        <w:t>2. Cómo se logra el polimorfismo en C++</w:t>
      </w:r>
    </w:p>
    <w:p w14:paraId="0E77931F" w14:textId="77777777" w:rsidR="002A0124" w:rsidRPr="002A0124" w:rsidRDefault="002A0124" w:rsidP="002A0124">
      <w:pPr>
        <w:spacing w:line="240" w:lineRule="auto"/>
        <w:rPr>
          <w:rFonts w:ascii="Arial" w:hAnsi="Arial" w:cs="Arial"/>
          <w:sz w:val="22"/>
          <w:szCs w:val="22"/>
        </w:rPr>
      </w:pPr>
      <w:r w:rsidRPr="002A0124">
        <w:rPr>
          <w:rFonts w:ascii="Arial" w:hAnsi="Arial" w:cs="Arial"/>
          <w:sz w:val="22"/>
          <w:szCs w:val="22"/>
        </w:rPr>
        <w:t>En C++, el polimorfismo se consigue mediante varias técnicas:</w:t>
      </w:r>
    </w:p>
    <w:p w14:paraId="1C53D146" w14:textId="77777777" w:rsidR="002A0124" w:rsidRPr="002A0124" w:rsidRDefault="002A0124" w:rsidP="002A0124">
      <w:pPr>
        <w:numPr>
          <w:ilvl w:val="0"/>
          <w:numId w:val="87"/>
        </w:numPr>
        <w:spacing w:line="240" w:lineRule="auto"/>
        <w:rPr>
          <w:rFonts w:ascii="Arial" w:hAnsi="Arial" w:cs="Arial"/>
          <w:sz w:val="22"/>
          <w:szCs w:val="22"/>
        </w:rPr>
      </w:pPr>
      <w:r w:rsidRPr="002A0124">
        <w:rPr>
          <w:rFonts w:ascii="Arial" w:hAnsi="Arial" w:cs="Arial"/>
          <w:b/>
          <w:bCs/>
          <w:sz w:val="22"/>
          <w:szCs w:val="22"/>
        </w:rPr>
        <w:t>Clases abstractas</w:t>
      </w:r>
      <w:r w:rsidRPr="002A0124">
        <w:rPr>
          <w:rFonts w:ascii="Arial" w:hAnsi="Arial" w:cs="Arial"/>
          <w:sz w:val="22"/>
          <w:szCs w:val="22"/>
        </w:rPr>
        <w:t xml:space="preserve">: contienen métodos virtuales puros (virtual </w:t>
      </w:r>
      <w:proofErr w:type="spellStart"/>
      <w:r w:rsidRPr="002A0124">
        <w:rPr>
          <w:rFonts w:ascii="Arial" w:hAnsi="Arial" w:cs="Arial"/>
          <w:sz w:val="22"/>
          <w:szCs w:val="22"/>
        </w:rPr>
        <w:t>void</w:t>
      </w:r>
      <w:proofErr w:type="spellEnd"/>
      <w:r w:rsidRPr="002A012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A0124">
        <w:rPr>
          <w:rFonts w:ascii="Arial" w:hAnsi="Arial" w:cs="Arial"/>
          <w:sz w:val="22"/>
          <w:szCs w:val="22"/>
        </w:rPr>
        <w:t>metodo</w:t>
      </w:r>
      <w:proofErr w:type="spellEnd"/>
      <w:r w:rsidRPr="002A0124">
        <w:rPr>
          <w:rFonts w:ascii="Arial" w:hAnsi="Arial" w:cs="Arial"/>
          <w:sz w:val="22"/>
          <w:szCs w:val="22"/>
        </w:rPr>
        <w:t>() = 0;) que deben implementarse en las subclases.</w:t>
      </w:r>
    </w:p>
    <w:p w14:paraId="56902912" w14:textId="77777777" w:rsidR="002A0124" w:rsidRPr="002A0124" w:rsidRDefault="002A0124" w:rsidP="002A0124">
      <w:pPr>
        <w:numPr>
          <w:ilvl w:val="0"/>
          <w:numId w:val="87"/>
        </w:numPr>
        <w:spacing w:line="240" w:lineRule="auto"/>
        <w:rPr>
          <w:rFonts w:ascii="Arial" w:hAnsi="Arial" w:cs="Arial"/>
          <w:sz w:val="22"/>
          <w:szCs w:val="22"/>
        </w:rPr>
      </w:pPr>
      <w:r w:rsidRPr="002A0124">
        <w:rPr>
          <w:rFonts w:ascii="Arial" w:hAnsi="Arial" w:cs="Arial"/>
          <w:b/>
          <w:bCs/>
          <w:sz w:val="22"/>
          <w:szCs w:val="22"/>
        </w:rPr>
        <w:t>Métodos polimórficos</w:t>
      </w:r>
      <w:r w:rsidRPr="002A012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2A0124">
        <w:rPr>
          <w:rFonts w:ascii="Arial" w:hAnsi="Arial" w:cs="Arial"/>
          <w:sz w:val="22"/>
          <w:szCs w:val="22"/>
        </w:rPr>
        <w:t>sobrescritura</w:t>
      </w:r>
      <w:proofErr w:type="spellEnd"/>
      <w:r w:rsidRPr="002A0124">
        <w:rPr>
          <w:rFonts w:ascii="Arial" w:hAnsi="Arial" w:cs="Arial"/>
          <w:sz w:val="22"/>
          <w:szCs w:val="22"/>
        </w:rPr>
        <w:t xml:space="preserve"> de métodos virtual en subclases.</w:t>
      </w:r>
    </w:p>
    <w:p w14:paraId="73846BAE" w14:textId="77777777" w:rsidR="002A0124" w:rsidRPr="002A0124" w:rsidRDefault="002A0124" w:rsidP="002A0124">
      <w:pPr>
        <w:numPr>
          <w:ilvl w:val="1"/>
          <w:numId w:val="87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2A0124">
        <w:rPr>
          <w:rFonts w:ascii="Arial" w:hAnsi="Arial" w:cs="Arial"/>
          <w:b/>
          <w:bCs/>
          <w:sz w:val="22"/>
          <w:szCs w:val="22"/>
        </w:rPr>
        <w:t>Sobrescritura</w:t>
      </w:r>
      <w:proofErr w:type="spellEnd"/>
      <w:r w:rsidRPr="002A0124">
        <w:rPr>
          <w:rFonts w:ascii="Arial" w:hAnsi="Arial" w:cs="Arial"/>
          <w:sz w:val="22"/>
          <w:szCs w:val="22"/>
        </w:rPr>
        <w:t xml:space="preserve"> = redefinir un método virtual heredado.</w:t>
      </w:r>
    </w:p>
    <w:p w14:paraId="3A23F1BD" w14:textId="77777777" w:rsidR="002A0124" w:rsidRPr="002A0124" w:rsidRDefault="002A0124" w:rsidP="002A0124">
      <w:pPr>
        <w:numPr>
          <w:ilvl w:val="1"/>
          <w:numId w:val="87"/>
        </w:numPr>
        <w:spacing w:line="240" w:lineRule="auto"/>
        <w:rPr>
          <w:rFonts w:ascii="Arial" w:hAnsi="Arial" w:cs="Arial"/>
          <w:sz w:val="22"/>
          <w:szCs w:val="22"/>
        </w:rPr>
      </w:pPr>
      <w:r w:rsidRPr="002A0124">
        <w:rPr>
          <w:rFonts w:ascii="Arial" w:hAnsi="Arial" w:cs="Arial"/>
          <w:b/>
          <w:bCs/>
          <w:sz w:val="22"/>
          <w:szCs w:val="22"/>
        </w:rPr>
        <w:t>Sobrecarga</w:t>
      </w:r>
      <w:r w:rsidRPr="002A0124">
        <w:rPr>
          <w:rFonts w:ascii="Arial" w:hAnsi="Arial" w:cs="Arial"/>
          <w:sz w:val="22"/>
          <w:szCs w:val="22"/>
        </w:rPr>
        <w:t xml:space="preserve"> = métodos con el mismo </w:t>
      </w:r>
      <w:proofErr w:type="gramStart"/>
      <w:r w:rsidRPr="002A0124">
        <w:rPr>
          <w:rFonts w:ascii="Arial" w:hAnsi="Arial" w:cs="Arial"/>
          <w:sz w:val="22"/>
          <w:szCs w:val="22"/>
        </w:rPr>
        <w:t>nombre</w:t>
      </w:r>
      <w:proofErr w:type="gramEnd"/>
      <w:r w:rsidRPr="002A0124">
        <w:rPr>
          <w:rFonts w:ascii="Arial" w:hAnsi="Arial" w:cs="Arial"/>
          <w:sz w:val="22"/>
          <w:szCs w:val="22"/>
        </w:rPr>
        <w:t xml:space="preserve"> pero distinta firma (resuelta en tiempo de compilación).</w:t>
      </w:r>
    </w:p>
    <w:p w14:paraId="0FFDBF7F" w14:textId="77777777" w:rsidR="002A0124" w:rsidRPr="002A0124" w:rsidRDefault="002A0124" w:rsidP="002A0124">
      <w:pPr>
        <w:numPr>
          <w:ilvl w:val="0"/>
          <w:numId w:val="87"/>
        </w:numPr>
        <w:spacing w:line="240" w:lineRule="auto"/>
        <w:rPr>
          <w:rFonts w:ascii="Arial" w:hAnsi="Arial" w:cs="Arial"/>
          <w:sz w:val="22"/>
          <w:szCs w:val="22"/>
        </w:rPr>
      </w:pPr>
      <w:r w:rsidRPr="002A0124">
        <w:rPr>
          <w:rFonts w:ascii="Arial" w:hAnsi="Arial" w:cs="Arial"/>
          <w:b/>
          <w:bCs/>
          <w:sz w:val="22"/>
          <w:szCs w:val="22"/>
        </w:rPr>
        <w:t>Plantillas (</w:t>
      </w:r>
      <w:proofErr w:type="spellStart"/>
      <w:r w:rsidRPr="002A0124">
        <w:rPr>
          <w:rFonts w:ascii="Arial" w:hAnsi="Arial" w:cs="Arial"/>
          <w:b/>
          <w:bCs/>
          <w:sz w:val="22"/>
          <w:szCs w:val="22"/>
        </w:rPr>
        <w:t>templates</w:t>
      </w:r>
      <w:proofErr w:type="spellEnd"/>
      <w:r w:rsidRPr="002A0124">
        <w:rPr>
          <w:rFonts w:ascii="Arial" w:hAnsi="Arial" w:cs="Arial"/>
          <w:b/>
          <w:bCs/>
          <w:sz w:val="22"/>
          <w:szCs w:val="22"/>
        </w:rPr>
        <w:t>)</w:t>
      </w:r>
      <w:r w:rsidRPr="002A0124">
        <w:rPr>
          <w:rFonts w:ascii="Arial" w:hAnsi="Arial" w:cs="Arial"/>
          <w:sz w:val="22"/>
          <w:szCs w:val="22"/>
        </w:rPr>
        <w:t xml:space="preserve">: permiten implementar </w:t>
      </w:r>
      <w:r w:rsidRPr="002A0124">
        <w:rPr>
          <w:rFonts w:ascii="Arial" w:hAnsi="Arial" w:cs="Arial"/>
          <w:b/>
          <w:bCs/>
          <w:sz w:val="22"/>
          <w:szCs w:val="22"/>
        </w:rPr>
        <w:t>métodos y colecciones genéricas</w:t>
      </w:r>
      <w:r w:rsidRPr="002A0124">
        <w:rPr>
          <w:rFonts w:ascii="Arial" w:hAnsi="Arial" w:cs="Arial"/>
          <w:sz w:val="22"/>
          <w:szCs w:val="22"/>
        </w:rPr>
        <w:t xml:space="preserve"> que trabajan con distintos tipos.</w:t>
      </w:r>
    </w:p>
    <w:p w14:paraId="14A82AD4" w14:textId="77777777" w:rsidR="002A0124" w:rsidRPr="002A0124" w:rsidRDefault="002A0124" w:rsidP="002A0124">
      <w:pPr>
        <w:numPr>
          <w:ilvl w:val="1"/>
          <w:numId w:val="87"/>
        </w:numPr>
        <w:spacing w:line="240" w:lineRule="auto"/>
        <w:rPr>
          <w:rFonts w:ascii="Arial" w:hAnsi="Arial" w:cs="Arial"/>
          <w:sz w:val="22"/>
          <w:szCs w:val="22"/>
        </w:rPr>
      </w:pPr>
      <w:r w:rsidRPr="002A0124">
        <w:rPr>
          <w:rFonts w:ascii="Arial" w:hAnsi="Arial" w:cs="Arial"/>
          <w:sz w:val="22"/>
          <w:szCs w:val="22"/>
        </w:rPr>
        <w:t xml:space="preserve">Por ejemplo: </w:t>
      </w:r>
      <w:proofErr w:type="spellStart"/>
      <w:r w:rsidRPr="002A0124">
        <w:rPr>
          <w:rFonts w:ascii="Arial" w:hAnsi="Arial" w:cs="Arial"/>
          <w:sz w:val="22"/>
          <w:szCs w:val="22"/>
        </w:rPr>
        <w:t>template</w:t>
      </w:r>
      <w:proofErr w:type="spellEnd"/>
      <w:r w:rsidRPr="002A0124">
        <w:rPr>
          <w:rFonts w:ascii="Arial" w:hAnsi="Arial" w:cs="Arial"/>
          <w:sz w:val="22"/>
          <w:szCs w:val="22"/>
        </w:rPr>
        <w:t xml:space="preserve"> &lt;</w:t>
      </w:r>
      <w:proofErr w:type="spellStart"/>
      <w:r w:rsidRPr="002A0124">
        <w:rPr>
          <w:rFonts w:ascii="Arial" w:hAnsi="Arial" w:cs="Arial"/>
          <w:sz w:val="22"/>
          <w:szCs w:val="22"/>
        </w:rPr>
        <w:t>typename</w:t>
      </w:r>
      <w:proofErr w:type="spellEnd"/>
      <w:r w:rsidRPr="002A0124">
        <w:rPr>
          <w:rFonts w:ascii="Arial" w:hAnsi="Arial" w:cs="Arial"/>
          <w:sz w:val="22"/>
          <w:szCs w:val="22"/>
        </w:rPr>
        <w:t xml:space="preserve"> T&gt; </w:t>
      </w:r>
      <w:proofErr w:type="spellStart"/>
      <w:r w:rsidRPr="002A0124">
        <w:rPr>
          <w:rFonts w:ascii="Arial" w:hAnsi="Arial" w:cs="Arial"/>
          <w:sz w:val="22"/>
          <w:szCs w:val="22"/>
        </w:rPr>
        <w:t>class</w:t>
      </w:r>
      <w:proofErr w:type="spellEnd"/>
      <w:r w:rsidRPr="002A0124">
        <w:rPr>
          <w:rFonts w:ascii="Arial" w:hAnsi="Arial" w:cs="Arial"/>
          <w:sz w:val="22"/>
          <w:szCs w:val="22"/>
        </w:rPr>
        <w:t xml:space="preserve"> Lista { ... };</w:t>
      </w:r>
    </w:p>
    <w:p w14:paraId="127FC9A1" w14:textId="77777777" w:rsidR="002A0124" w:rsidRPr="002A0124" w:rsidRDefault="002A0124" w:rsidP="002A0124">
      <w:pPr>
        <w:numPr>
          <w:ilvl w:val="0"/>
          <w:numId w:val="87"/>
        </w:numPr>
        <w:spacing w:line="240" w:lineRule="auto"/>
        <w:rPr>
          <w:rFonts w:ascii="Arial" w:hAnsi="Arial" w:cs="Arial"/>
          <w:sz w:val="22"/>
          <w:szCs w:val="22"/>
        </w:rPr>
      </w:pPr>
      <w:r w:rsidRPr="002A0124">
        <w:rPr>
          <w:rFonts w:ascii="Arial" w:hAnsi="Arial" w:cs="Arial"/>
          <w:b/>
          <w:bCs/>
          <w:sz w:val="22"/>
          <w:szCs w:val="22"/>
        </w:rPr>
        <w:t>Interfaces</w:t>
      </w:r>
      <w:r w:rsidRPr="002A0124">
        <w:rPr>
          <w:rFonts w:ascii="Arial" w:hAnsi="Arial" w:cs="Arial"/>
          <w:sz w:val="22"/>
          <w:szCs w:val="22"/>
        </w:rPr>
        <w:t xml:space="preserve">: en C++ se implementan mediante </w:t>
      </w:r>
      <w:r w:rsidRPr="002A0124">
        <w:rPr>
          <w:rFonts w:ascii="Arial" w:hAnsi="Arial" w:cs="Arial"/>
          <w:b/>
          <w:bCs/>
          <w:sz w:val="22"/>
          <w:szCs w:val="22"/>
        </w:rPr>
        <w:t>clases abstractas puras</w:t>
      </w:r>
      <w:r w:rsidRPr="002A0124">
        <w:rPr>
          <w:rFonts w:ascii="Arial" w:hAnsi="Arial" w:cs="Arial"/>
          <w:sz w:val="22"/>
          <w:szCs w:val="22"/>
        </w:rPr>
        <w:t>, simulando la funcionalidad de interfaces de Java.</w:t>
      </w:r>
    </w:p>
    <w:p w14:paraId="7AD2DCB9" w14:textId="35FB357A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</w:p>
    <w:p w14:paraId="066AB081" w14:textId="77777777" w:rsidR="00F73588" w:rsidRPr="00F73588" w:rsidRDefault="00F73588" w:rsidP="00F73588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F73588">
        <w:rPr>
          <w:rFonts w:ascii="Arial" w:hAnsi="Arial" w:cs="Arial"/>
          <w:b/>
          <w:bCs/>
          <w:sz w:val="22"/>
          <w:szCs w:val="22"/>
        </w:rPr>
        <w:t>3. Cómo se implementa en C++</w:t>
      </w:r>
    </w:p>
    <w:p w14:paraId="4601EBC0" w14:textId="77777777" w:rsidR="00F73588" w:rsidRPr="00F73588" w:rsidRDefault="00F73588" w:rsidP="00F73588">
      <w:pPr>
        <w:numPr>
          <w:ilvl w:val="0"/>
          <w:numId w:val="83"/>
        </w:num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Se usa </w:t>
      </w:r>
      <w:r w:rsidRPr="00F73588">
        <w:rPr>
          <w:rFonts w:ascii="Arial" w:hAnsi="Arial" w:cs="Arial"/>
          <w:b/>
          <w:bCs/>
          <w:sz w:val="22"/>
          <w:szCs w:val="22"/>
        </w:rPr>
        <w:t>herencia</w:t>
      </w:r>
      <w:r w:rsidRPr="00F73588">
        <w:rPr>
          <w:rFonts w:ascii="Arial" w:hAnsi="Arial" w:cs="Arial"/>
          <w:sz w:val="22"/>
          <w:szCs w:val="22"/>
        </w:rPr>
        <w:t xml:space="preserve"> y métodos </w:t>
      </w:r>
      <w:r w:rsidRPr="00F73588">
        <w:rPr>
          <w:rFonts w:ascii="Arial" w:hAnsi="Arial" w:cs="Arial"/>
          <w:b/>
          <w:bCs/>
          <w:sz w:val="22"/>
          <w:szCs w:val="22"/>
        </w:rPr>
        <w:t>virtuales</w:t>
      </w:r>
      <w:r w:rsidRPr="00F73588">
        <w:rPr>
          <w:rFonts w:ascii="Arial" w:hAnsi="Arial" w:cs="Arial"/>
          <w:sz w:val="22"/>
          <w:szCs w:val="22"/>
        </w:rPr>
        <w:t xml:space="preserve"> en la clase base.</w:t>
      </w:r>
    </w:p>
    <w:p w14:paraId="52BE0901" w14:textId="77777777" w:rsidR="00F73588" w:rsidRPr="00F73588" w:rsidRDefault="00F73588" w:rsidP="00F73588">
      <w:pPr>
        <w:numPr>
          <w:ilvl w:val="0"/>
          <w:numId w:val="83"/>
        </w:num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Las subclases pueden </w:t>
      </w:r>
      <w:r w:rsidRPr="00F73588">
        <w:rPr>
          <w:rFonts w:ascii="Arial" w:hAnsi="Arial" w:cs="Arial"/>
          <w:b/>
          <w:bCs/>
          <w:sz w:val="22"/>
          <w:szCs w:val="22"/>
        </w:rPr>
        <w:t>sobrescribir estos métodos</w:t>
      </w:r>
      <w:r w:rsidRPr="00F73588">
        <w:rPr>
          <w:rFonts w:ascii="Arial" w:hAnsi="Arial" w:cs="Arial"/>
          <w:sz w:val="22"/>
          <w:szCs w:val="22"/>
        </w:rPr>
        <w:t xml:space="preserve"> usando </w:t>
      </w:r>
      <w:proofErr w:type="spellStart"/>
      <w:r w:rsidRPr="00F73588">
        <w:rPr>
          <w:rFonts w:ascii="Arial" w:hAnsi="Arial" w:cs="Arial"/>
          <w:sz w:val="22"/>
          <w:szCs w:val="22"/>
        </w:rPr>
        <w:t>override</w:t>
      </w:r>
      <w:proofErr w:type="spellEnd"/>
      <w:r w:rsidRPr="00F73588">
        <w:rPr>
          <w:rFonts w:ascii="Arial" w:hAnsi="Arial" w:cs="Arial"/>
          <w:sz w:val="22"/>
          <w:szCs w:val="22"/>
        </w:rPr>
        <w:t>.</w:t>
      </w:r>
    </w:p>
    <w:p w14:paraId="5F6C468D" w14:textId="77777777" w:rsidR="00F73588" w:rsidRPr="00F73588" w:rsidRDefault="00F73588" w:rsidP="00F73588">
      <w:pPr>
        <w:numPr>
          <w:ilvl w:val="0"/>
          <w:numId w:val="83"/>
        </w:num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La llamada a un </w:t>
      </w:r>
      <w:r w:rsidRPr="00F73588">
        <w:rPr>
          <w:rFonts w:ascii="Arial" w:hAnsi="Arial" w:cs="Arial"/>
          <w:b/>
          <w:bCs/>
          <w:color w:val="EE0000"/>
          <w:sz w:val="22"/>
          <w:szCs w:val="22"/>
        </w:rPr>
        <w:t>método virtual</w:t>
      </w:r>
      <w:r w:rsidRPr="00F73588">
        <w:rPr>
          <w:rFonts w:ascii="Arial" w:hAnsi="Arial" w:cs="Arial"/>
          <w:color w:val="EE0000"/>
          <w:sz w:val="22"/>
          <w:szCs w:val="22"/>
        </w:rPr>
        <w:t xml:space="preserve"> </w:t>
      </w:r>
      <w:r w:rsidRPr="00F73588">
        <w:rPr>
          <w:rFonts w:ascii="Arial" w:hAnsi="Arial" w:cs="Arial"/>
          <w:sz w:val="22"/>
          <w:szCs w:val="22"/>
        </w:rPr>
        <w:t xml:space="preserve">se </w:t>
      </w:r>
      <w:r w:rsidRPr="00F73588">
        <w:rPr>
          <w:rFonts w:ascii="Arial" w:hAnsi="Arial" w:cs="Arial"/>
          <w:b/>
          <w:bCs/>
          <w:sz w:val="22"/>
          <w:szCs w:val="22"/>
        </w:rPr>
        <w:t>resuelve en tiempo de ejecución</w:t>
      </w:r>
      <w:r w:rsidRPr="00F73588">
        <w:rPr>
          <w:rFonts w:ascii="Arial" w:hAnsi="Arial" w:cs="Arial"/>
          <w:sz w:val="22"/>
          <w:szCs w:val="22"/>
        </w:rPr>
        <w:t>, dependiendo del tipo real del objeto.</w:t>
      </w:r>
    </w:p>
    <w:p w14:paraId="57DB6B3C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>Ejemplo conceptual: todos los animales duermen, pero cada especie puede hacerlo de forma distinta.</w:t>
      </w:r>
    </w:p>
    <w:p w14:paraId="17ADB8BD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F73588">
        <w:rPr>
          <w:rFonts w:ascii="Arial" w:hAnsi="Arial" w:cs="Arial"/>
          <w:sz w:val="22"/>
          <w:szCs w:val="22"/>
        </w:rPr>
        <w:t>class</w:t>
      </w:r>
      <w:proofErr w:type="spellEnd"/>
      <w:r w:rsidRPr="00F73588">
        <w:rPr>
          <w:rFonts w:ascii="Arial" w:hAnsi="Arial" w:cs="Arial"/>
          <w:sz w:val="22"/>
          <w:szCs w:val="22"/>
        </w:rPr>
        <w:t xml:space="preserve"> Animal {</w:t>
      </w:r>
    </w:p>
    <w:p w14:paraId="7E94D943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F73588">
        <w:rPr>
          <w:rFonts w:ascii="Arial" w:hAnsi="Arial" w:cs="Arial"/>
          <w:sz w:val="22"/>
          <w:szCs w:val="22"/>
        </w:rPr>
        <w:t>public</w:t>
      </w:r>
      <w:proofErr w:type="spellEnd"/>
      <w:r w:rsidRPr="00F73588">
        <w:rPr>
          <w:rFonts w:ascii="Arial" w:hAnsi="Arial" w:cs="Arial"/>
          <w:sz w:val="22"/>
          <w:szCs w:val="22"/>
        </w:rPr>
        <w:t>:</w:t>
      </w:r>
    </w:p>
    <w:p w14:paraId="2F5FDECB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    virtual </w:t>
      </w:r>
      <w:proofErr w:type="spellStart"/>
      <w:r w:rsidRPr="00F73588">
        <w:rPr>
          <w:rFonts w:ascii="Arial" w:hAnsi="Arial" w:cs="Arial"/>
          <w:sz w:val="22"/>
          <w:szCs w:val="22"/>
        </w:rPr>
        <w:t>void</w:t>
      </w:r>
      <w:proofErr w:type="spellEnd"/>
      <w:r w:rsidRPr="00F73588">
        <w:rPr>
          <w:rFonts w:ascii="Arial" w:hAnsi="Arial" w:cs="Arial"/>
          <w:sz w:val="22"/>
          <w:szCs w:val="22"/>
        </w:rPr>
        <w:t xml:space="preserve"> dormir() {</w:t>
      </w:r>
    </w:p>
    <w:p w14:paraId="0BF2EA8A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F73588">
        <w:rPr>
          <w:rFonts w:ascii="Arial" w:hAnsi="Arial" w:cs="Arial"/>
          <w:sz w:val="22"/>
          <w:szCs w:val="22"/>
        </w:rPr>
        <w:t>cout</w:t>
      </w:r>
      <w:proofErr w:type="spellEnd"/>
      <w:r w:rsidRPr="00F73588">
        <w:rPr>
          <w:rFonts w:ascii="Arial" w:hAnsi="Arial" w:cs="Arial"/>
          <w:sz w:val="22"/>
          <w:szCs w:val="22"/>
        </w:rPr>
        <w:t xml:space="preserve"> &lt;&lt; "El animal duerme de forma genérica" &lt;&lt; </w:t>
      </w:r>
      <w:proofErr w:type="spellStart"/>
      <w:r w:rsidRPr="00F73588">
        <w:rPr>
          <w:rFonts w:ascii="Arial" w:hAnsi="Arial" w:cs="Arial"/>
          <w:sz w:val="22"/>
          <w:szCs w:val="22"/>
        </w:rPr>
        <w:t>endl</w:t>
      </w:r>
      <w:proofErr w:type="spellEnd"/>
      <w:r w:rsidRPr="00F73588">
        <w:rPr>
          <w:rFonts w:ascii="Arial" w:hAnsi="Arial" w:cs="Arial"/>
          <w:sz w:val="22"/>
          <w:szCs w:val="22"/>
        </w:rPr>
        <w:t>;</w:t>
      </w:r>
    </w:p>
    <w:p w14:paraId="011C6CFB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    }</w:t>
      </w:r>
    </w:p>
    <w:p w14:paraId="3A8D792E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>};</w:t>
      </w:r>
    </w:p>
    <w:p w14:paraId="606EA2B1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</w:p>
    <w:p w14:paraId="0F644276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F73588">
        <w:rPr>
          <w:rFonts w:ascii="Arial" w:hAnsi="Arial" w:cs="Arial"/>
          <w:sz w:val="22"/>
          <w:szCs w:val="22"/>
        </w:rPr>
        <w:t>class</w:t>
      </w:r>
      <w:proofErr w:type="spellEnd"/>
      <w:r w:rsidRPr="00F7358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73588">
        <w:rPr>
          <w:rFonts w:ascii="Arial" w:hAnsi="Arial" w:cs="Arial"/>
          <w:sz w:val="22"/>
          <w:szCs w:val="22"/>
        </w:rPr>
        <w:t>Leon</w:t>
      </w:r>
      <w:proofErr w:type="spellEnd"/>
      <w:r w:rsidRPr="00F73588">
        <w:rPr>
          <w:rFonts w:ascii="Arial" w:hAnsi="Arial" w:cs="Arial"/>
          <w:sz w:val="22"/>
          <w:szCs w:val="22"/>
        </w:rPr>
        <w:t xml:space="preserve"> : </w:t>
      </w:r>
      <w:proofErr w:type="spellStart"/>
      <w:r w:rsidRPr="00F73588">
        <w:rPr>
          <w:rFonts w:ascii="Arial" w:hAnsi="Arial" w:cs="Arial"/>
          <w:sz w:val="22"/>
          <w:szCs w:val="22"/>
        </w:rPr>
        <w:t>public</w:t>
      </w:r>
      <w:proofErr w:type="spellEnd"/>
      <w:r w:rsidRPr="00F73588">
        <w:rPr>
          <w:rFonts w:ascii="Arial" w:hAnsi="Arial" w:cs="Arial"/>
          <w:sz w:val="22"/>
          <w:szCs w:val="22"/>
        </w:rPr>
        <w:t xml:space="preserve"> Animal {</w:t>
      </w:r>
    </w:p>
    <w:p w14:paraId="14565A66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F73588">
        <w:rPr>
          <w:rFonts w:ascii="Arial" w:hAnsi="Arial" w:cs="Arial"/>
          <w:sz w:val="22"/>
          <w:szCs w:val="22"/>
        </w:rPr>
        <w:t>public</w:t>
      </w:r>
      <w:proofErr w:type="spellEnd"/>
      <w:r w:rsidRPr="00F73588">
        <w:rPr>
          <w:rFonts w:ascii="Arial" w:hAnsi="Arial" w:cs="Arial"/>
          <w:sz w:val="22"/>
          <w:szCs w:val="22"/>
        </w:rPr>
        <w:t>:</w:t>
      </w:r>
    </w:p>
    <w:p w14:paraId="4FD6B101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F73588">
        <w:rPr>
          <w:rFonts w:ascii="Arial" w:hAnsi="Arial" w:cs="Arial"/>
          <w:sz w:val="22"/>
          <w:szCs w:val="22"/>
        </w:rPr>
        <w:t>void</w:t>
      </w:r>
      <w:proofErr w:type="spellEnd"/>
      <w:r w:rsidRPr="00F73588">
        <w:rPr>
          <w:rFonts w:ascii="Arial" w:hAnsi="Arial" w:cs="Arial"/>
          <w:sz w:val="22"/>
          <w:szCs w:val="22"/>
        </w:rPr>
        <w:t xml:space="preserve"> dormir() </w:t>
      </w:r>
      <w:proofErr w:type="spellStart"/>
      <w:r w:rsidRPr="00F73588">
        <w:rPr>
          <w:rFonts w:ascii="Arial" w:hAnsi="Arial" w:cs="Arial"/>
          <w:sz w:val="22"/>
          <w:szCs w:val="22"/>
        </w:rPr>
        <w:t>override</w:t>
      </w:r>
      <w:proofErr w:type="spellEnd"/>
      <w:r w:rsidRPr="00F73588">
        <w:rPr>
          <w:rFonts w:ascii="Arial" w:hAnsi="Arial" w:cs="Arial"/>
          <w:sz w:val="22"/>
          <w:szCs w:val="22"/>
        </w:rPr>
        <w:t xml:space="preserve"> {</w:t>
      </w:r>
    </w:p>
    <w:p w14:paraId="7A5144CF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F73588">
        <w:rPr>
          <w:rFonts w:ascii="Arial" w:hAnsi="Arial" w:cs="Arial"/>
          <w:sz w:val="22"/>
          <w:szCs w:val="22"/>
        </w:rPr>
        <w:t>cout</w:t>
      </w:r>
      <w:proofErr w:type="spellEnd"/>
      <w:r w:rsidRPr="00F73588">
        <w:rPr>
          <w:rFonts w:ascii="Arial" w:hAnsi="Arial" w:cs="Arial"/>
          <w:sz w:val="22"/>
          <w:szCs w:val="22"/>
        </w:rPr>
        <w:t xml:space="preserve"> &lt;&lt; "El león duerme en la sabana" &lt;&lt; </w:t>
      </w:r>
      <w:proofErr w:type="spellStart"/>
      <w:r w:rsidRPr="00F73588">
        <w:rPr>
          <w:rFonts w:ascii="Arial" w:hAnsi="Arial" w:cs="Arial"/>
          <w:sz w:val="22"/>
          <w:szCs w:val="22"/>
        </w:rPr>
        <w:t>endl</w:t>
      </w:r>
      <w:proofErr w:type="spellEnd"/>
      <w:r w:rsidRPr="00F73588">
        <w:rPr>
          <w:rFonts w:ascii="Arial" w:hAnsi="Arial" w:cs="Arial"/>
          <w:sz w:val="22"/>
          <w:szCs w:val="22"/>
        </w:rPr>
        <w:t>;</w:t>
      </w:r>
    </w:p>
    <w:p w14:paraId="1AC9A40D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    }</w:t>
      </w:r>
    </w:p>
    <w:p w14:paraId="44A73B19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>};</w:t>
      </w:r>
    </w:p>
    <w:p w14:paraId="5E9306A5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</w:p>
    <w:p w14:paraId="4972DC9B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F73588">
        <w:rPr>
          <w:rFonts w:ascii="Arial" w:hAnsi="Arial" w:cs="Arial"/>
          <w:sz w:val="22"/>
          <w:szCs w:val="22"/>
        </w:rPr>
        <w:t>class</w:t>
      </w:r>
      <w:proofErr w:type="spellEnd"/>
      <w:r w:rsidRPr="00F73588">
        <w:rPr>
          <w:rFonts w:ascii="Arial" w:hAnsi="Arial" w:cs="Arial"/>
          <w:sz w:val="22"/>
          <w:szCs w:val="22"/>
        </w:rPr>
        <w:t xml:space="preserve"> Oso : </w:t>
      </w:r>
      <w:proofErr w:type="spellStart"/>
      <w:r w:rsidRPr="00F73588">
        <w:rPr>
          <w:rFonts w:ascii="Arial" w:hAnsi="Arial" w:cs="Arial"/>
          <w:sz w:val="22"/>
          <w:szCs w:val="22"/>
        </w:rPr>
        <w:t>public</w:t>
      </w:r>
      <w:proofErr w:type="spellEnd"/>
      <w:r w:rsidRPr="00F73588">
        <w:rPr>
          <w:rFonts w:ascii="Arial" w:hAnsi="Arial" w:cs="Arial"/>
          <w:sz w:val="22"/>
          <w:szCs w:val="22"/>
        </w:rPr>
        <w:t xml:space="preserve"> Animal {</w:t>
      </w:r>
    </w:p>
    <w:p w14:paraId="5685F907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F73588">
        <w:rPr>
          <w:rFonts w:ascii="Arial" w:hAnsi="Arial" w:cs="Arial"/>
          <w:sz w:val="22"/>
          <w:szCs w:val="22"/>
        </w:rPr>
        <w:t>public</w:t>
      </w:r>
      <w:proofErr w:type="spellEnd"/>
      <w:r w:rsidRPr="00F73588">
        <w:rPr>
          <w:rFonts w:ascii="Arial" w:hAnsi="Arial" w:cs="Arial"/>
          <w:sz w:val="22"/>
          <w:szCs w:val="22"/>
        </w:rPr>
        <w:t>:</w:t>
      </w:r>
    </w:p>
    <w:p w14:paraId="6CAF6FC3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F73588">
        <w:rPr>
          <w:rFonts w:ascii="Arial" w:hAnsi="Arial" w:cs="Arial"/>
          <w:sz w:val="22"/>
          <w:szCs w:val="22"/>
        </w:rPr>
        <w:t>void</w:t>
      </w:r>
      <w:proofErr w:type="spellEnd"/>
      <w:r w:rsidRPr="00F73588">
        <w:rPr>
          <w:rFonts w:ascii="Arial" w:hAnsi="Arial" w:cs="Arial"/>
          <w:sz w:val="22"/>
          <w:szCs w:val="22"/>
        </w:rPr>
        <w:t xml:space="preserve"> dormir() </w:t>
      </w:r>
      <w:proofErr w:type="spellStart"/>
      <w:r w:rsidRPr="00F73588">
        <w:rPr>
          <w:rFonts w:ascii="Arial" w:hAnsi="Arial" w:cs="Arial"/>
          <w:sz w:val="22"/>
          <w:szCs w:val="22"/>
        </w:rPr>
        <w:t>override</w:t>
      </w:r>
      <w:proofErr w:type="spellEnd"/>
      <w:r w:rsidRPr="00F73588">
        <w:rPr>
          <w:rFonts w:ascii="Arial" w:hAnsi="Arial" w:cs="Arial"/>
          <w:sz w:val="22"/>
          <w:szCs w:val="22"/>
        </w:rPr>
        <w:t xml:space="preserve"> {</w:t>
      </w:r>
    </w:p>
    <w:p w14:paraId="215F6D19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F73588">
        <w:rPr>
          <w:rFonts w:ascii="Arial" w:hAnsi="Arial" w:cs="Arial"/>
          <w:sz w:val="22"/>
          <w:szCs w:val="22"/>
        </w:rPr>
        <w:t>cout</w:t>
      </w:r>
      <w:proofErr w:type="spellEnd"/>
      <w:r w:rsidRPr="00F73588">
        <w:rPr>
          <w:rFonts w:ascii="Arial" w:hAnsi="Arial" w:cs="Arial"/>
          <w:sz w:val="22"/>
          <w:szCs w:val="22"/>
        </w:rPr>
        <w:t xml:space="preserve"> &lt;&lt; "El oso duerme en la cueva" &lt;&lt; </w:t>
      </w:r>
      <w:proofErr w:type="spellStart"/>
      <w:r w:rsidRPr="00F73588">
        <w:rPr>
          <w:rFonts w:ascii="Arial" w:hAnsi="Arial" w:cs="Arial"/>
          <w:sz w:val="22"/>
          <w:szCs w:val="22"/>
        </w:rPr>
        <w:t>endl</w:t>
      </w:r>
      <w:proofErr w:type="spellEnd"/>
      <w:r w:rsidRPr="00F73588">
        <w:rPr>
          <w:rFonts w:ascii="Arial" w:hAnsi="Arial" w:cs="Arial"/>
          <w:sz w:val="22"/>
          <w:szCs w:val="22"/>
        </w:rPr>
        <w:t>;</w:t>
      </w:r>
    </w:p>
    <w:p w14:paraId="64E9293A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    }</w:t>
      </w:r>
    </w:p>
    <w:p w14:paraId="5FDF8B68" w14:textId="77777777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>};</w:t>
      </w:r>
    </w:p>
    <w:p w14:paraId="1DF3FFDB" w14:textId="77777777" w:rsidR="00F73588" w:rsidRPr="00F73588" w:rsidRDefault="00F73588" w:rsidP="00F73588">
      <w:pPr>
        <w:numPr>
          <w:ilvl w:val="0"/>
          <w:numId w:val="84"/>
        </w:num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Aunque todas las clases tengan el método dormir, </w:t>
      </w:r>
      <w:r w:rsidRPr="00F73588">
        <w:rPr>
          <w:rFonts w:ascii="Arial" w:hAnsi="Arial" w:cs="Arial"/>
          <w:b/>
          <w:bCs/>
          <w:sz w:val="22"/>
          <w:szCs w:val="22"/>
        </w:rPr>
        <w:t>cada objeto responde de forma distinta</w:t>
      </w:r>
      <w:r w:rsidRPr="00F73588">
        <w:rPr>
          <w:rFonts w:ascii="Arial" w:hAnsi="Arial" w:cs="Arial"/>
          <w:sz w:val="22"/>
          <w:szCs w:val="22"/>
        </w:rPr>
        <w:t xml:space="preserve">, según su tipo real, mostrando el </w:t>
      </w:r>
      <w:r w:rsidRPr="00F73588">
        <w:rPr>
          <w:rFonts w:ascii="Arial" w:hAnsi="Arial" w:cs="Arial"/>
          <w:b/>
          <w:bCs/>
          <w:sz w:val="22"/>
          <w:szCs w:val="22"/>
        </w:rPr>
        <w:t>polimorfismo en acción</w:t>
      </w:r>
      <w:r w:rsidRPr="00F73588">
        <w:rPr>
          <w:rFonts w:ascii="Arial" w:hAnsi="Arial" w:cs="Arial"/>
          <w:sz w:val="22"/>
          <w:szCs w:val="22"/>
        </w:rPr>
        <w:t>.</w:t>
      </w:r>
    </w:p>
    <w:p w14:paraId="34AB3DB1" w14:textId="013F639D" w:rsidR="00F73588" w:rsidRPr="00F73588" w:rsidRDefault="00F73588" w:rsidP="00F73588">
      <w:pPr>
        <w:spacing w:line="240" w:lineRule="auto"/>
        <w:rPr>
          <w:rFonts w:ascii="Arial" w:hAnsi="Arial" w:cs="Arial"/>
          <w:sz w:val="22"/>
          <w:szCs w:val="22"/>
        </w:rPr>
      </w:pPr>
    </w:p>
    <w:p w14:paraId="286A6D91" w14:textId="77777777" w:rsidR="00F73588" w:rsidRPr="00F73588" w:rsidRDefault="00F73588" w:rsidP="00F73588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F73588">
        <w:rPr>
          <w:rFonts w:ascii="Arial" w:hAnsi="Arial" w:cs="Arial"/>
          <w:b/>
          <w:bCs/>
          <w:sz w:val="22"/>
          <w:szCs w:val="22"/>
        </w:rPr>
        <w:t>4. Resumen</w:t>
      </w:r>
    </w:p>
    <w:p w14:paraId="15FA2B58" w14:textId="77777777" w:rsidR="00F73588" w:rsidRPr="00F73588" w:rsidRDefault="00F73588" w:rsidP="00F73588">
      <w:pPr>
        <w:numPr>
          <w:ilvl w:val="0"/>
          <w:numId w:val="85"/>
        </w:num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Polimorfismo = </w:t>
      </w:r>
      <w:r w:rsidRPr="00F73588">
        <w:rPr>
          <w:rFonts w:ascii="Arial" w:hAnsi="Arial" w:cs="Arial"/>
          <w:b/>
          <w:bCs/>
          <w:sz w:val="22"/>
          <w:szCs w:val="22"/>
        </w:rPr>
        <w:t>mismo mensaje, distintos comportamientos</w:t>
      </w:r>
      <w:r w:rsidRPr="00F73588">
        <w:rPr>
          <w:rFonts w:ascii="Arial" w:hAnsi="Arial" w:cs="Arial"/>
          <w:sz w:val="22"/>
          <w:szCs w:val="22"/>
        </w:rPr>
        <w:t>.</w:t>
      </w:r>
    </w:p>
    <w:p w14:paraId="395D9660" w14:textId="77777777" w:rsidR="00F73588" w:rsidRPr="00F73588" w:rsidRDefault="00F73588" w:rsidP="00F73588">
      <w:pPr>
        <w:numPr>
          <w:ilvl w:val="0"/>
          <w:numId w:val="85"/>
        </w:num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Se implementa en C++ mediante </w:t>
      </w:r>
      <w:r w:rsidRPr="00F73588">
        <w:rPr>
          <w:rFonts w:ascii="Arial" w:hAnsi="Arial" w:cs="Arial"/>
          <w:b/>
          <w:bCs/>
          <w:sz w:val="22"/>
          <w:szCs w:val="22"/>
        </w:rPr>
        <w:t>herencia + métodos virtuales</w:t>
      </w:r>
      <w:r w:rsidRPr="00F73588">
        <w:rPr>
          <w:rFonts w:ascii="Arial" w:hAnsi="Arial" w:cs="Arial"/>
          <w:sz w:val="22"/>
          <w:szCs w:val="22"/>
        </w:rPr>
        <w:t>.</w:t>
      </w:r>
    </w:p>
    <w:p w14:paraId="565EBEAF" w14:textId="77777777" w:rsidR="00F73588" w:rsidRPr="00F73588" w:rsidRDefault="00F73588" w:rsidP="00F73588">
      <w:pPr>
        <w:numPr>
          <w:ilvl w:val="0"/>
          <w:numId w:val="85"/>
        </w:numPr>
        <w:spacing w:line="240" w:lineRule="auto"/>
        <w:rPr>
          <w:rFonts w:ascii="Arial" w:hAnsi="Arial" w:cs="Arial"/>
          <w:sz w:val="22"/>
          <w:szCs w:val="22"/>
        </w:rPr>
      </w:pPr>
      <w:r w:rsidRPr="00F73588">
        <w:rPr>
          <w:rFonts w:ascii="Arial" w:hAnsi="Arial" w:cs="Arial"/>
          <w:sz w:val="22"/>
          <w:szCs w:val="22"/>
        </w:rPr>
        <w:t xml:space="preserve">Permite escribir </w:t>
      </w:r>
      <w:r w:rsidRPr="00F73588">
        <w:rPr>
          <w:rFonts w:ascii="Arial" w:hAnsi="Arial" w:cs="Arial"/>
          <w:b/>
          <w:bCs/>
          <w:sz w:val="22"/>
          <w:szCs w:val="22"/>
        </w:rPr>
        <w:t>código más general, reutilizable y flexible</w:t>
      </w:r>
      <w:r w:rsidRPr="00F73588">
        <w:rPr>
          <w:rFonts w:ascii="Arial" w:hAnsi="Arial" w:cs="Arial"/>
          <w:sz w:val="22"/>
          <w:szCs w:val="22"/>
        </w:rPr>
        <w:t>.</w:t>
      </w:r>
    </w:p>
    <w:p w14:paraId="59C17AB9" w14:textId="77777777" w:rsidR="00F73588" w:rsidRDefault="00F73588"/>
    <w:p w14:paraId="077F6762" w14:textId="77777777" w:rsidR="00BC6E95" w:rsidRDefault="00BC6E95" w:rsidP="00BC6E95">
      <w:pPr>
        <w:spacing w:line="240" w:lineRule="auto"/>
        <w:jc w:val="both"/>
      </w:pPr>
    </w:p>
    <w:p w14:paraId="3AA313ED" w14:textId="77777777" w:rsidR="00AF2CFE" w:rsidRDefault="00AF2CFE" w:rsidP="00BC6E95">
      <w:pPr>
        <w:spacing w:line="240" w:lineRule="auto"/>
        <w:jc w:val="both"/>
      </w:pPr>
    </w:p>
    <w:p w14:paraId="422F0490" w14:textId="6A534840" w:rsidR="00AF2854" w:rsidRDefault="00AF2854">
      <w:r>
        <w:br w:type="page"/>
      </w:r>
    </w:p>
    <w:p w14:paraId="3B95E60A" w14:textId="212B9812" w:rsidR="00AF2CFE" w:rsidRDefault="00AF2CFE" w:rsidP="00BC6E95">
      <w:pPr>
        <w:spacing w:line="240" w:lineRule="auto"/>
        <w:jc w:val="both"/>
      </w:pPr>
      <w:r>
        <w:t>C</w:t>
      </w:r>
      <w:r w:rsidRPr="00AF2CFE">
        <w:t xml:space="preserve">onceptos </w:t>
      </w:r>
      <w:proofErr w:type="gramStart"/>
      <w:r w:rsidRPr="00AF2CFE">
        <w:t xml:space="preserve">de </w:t>
      </w:r>
      <w:r w:rsidRPr="00AF2854">
        <w:rPr>
          <w:b/>
          <w:bCs/>
          <w:color w:val="EE0000"/>
        </w:rPr>
        <w:t>casting</w:t>
      </w:r>
      <w:proofErr w:type="gramEnd"/>
      <w:r w:rsidRPr="00AF2854">
        <w:rPr>
          <w:b/>
          <w:bCs/>
          <w:color w:val="EE0000"/>
        </w:rPr>
        <w:t xml:space="preserve"> </w:t>
      </w:r>
      <w:r w:rsidRPr="00AF2CFE">
        <w:rPr>
          <w:b/>
          <w:bCs/>
        </w:rPr>
        <w:t>(refundición de objetos)</w:t>
      </w:r>
      <w:r w:rsidRPr="00AF2CFE">
        <w:t xml:space="preserve">, </w:t>
      </w:r>
      <w:r w:rsidRPr="00AF2854">
        <w:rPr>
          <w:b/>
          <w:bCs/>
          <w:color w:val="EE0000"/>
        </w:rPr>
        <w:t>principio de sustitución</w:t>
      </w:r>
      <w:r w:rsidRPr="00AF2CFE">
        <w:t xml:space="preserve">, </w:t>
      </w:r>
      <w:r w:rsidRPr="00AF2854">
        <w:rPr>
          <w:b/>
          <w:bCs/>
          <w:color w:val="EE0000"/>
        </w:rPr>
        <w:t>enlace dinámico</w:t>
      </w:r>
      <w:r w:rsidRPr="00AF2854">
        <w:rPr>
          <w:color w:val="EE0000"/>
        </w:rPr>
        <w:t xml:space="preserve"> </w:t>
      </w:r>
      <w:r w:rsidRPr="00AF2CFE">
        <w:t xml:space="preserve">y </w:t>
      </w:r>
      <w:r w:rsidRPr="00AF2854">
        <w:rPr>
          <w:b/>
          <w:bCs/>
          <w:color w:val="EE0000"/>
        </w:rPr>
        <w:t>polimorfismo</w:t>
      </w:r>
      <w:r w:rsidRPr="00AF2CFE">
        <w:t xml:space="preserve">, y lo voy a </w:t>
      </w:r>
      <w:r w:rsidRPr="00AF2CFE">
        <w:rPr>
          <w:b/>
          <w:bCs/>
        </w:rPr>
        <w:t>comentar paso a paso</w:t>
      </w:r>
      <w:r w:rsidRPr="00AF2CFE">
        <w:t xml:space="preserve"> para que quede como guía de estudio.</w:t>
      </w:r>
    </w:p>
    <w:p w14:paraId="6068F581" w14:textId="77777777" w:rsidR="00AF2CFE" w:rsidRDefault="00AF2CFE" w:rsidP="00BC6E95">
      <w:pPr>
        <w:spacing w:line="240" w:lineRule="auto"/>
        <w:jc w:val="both"/>
      </w:pPr>
    </w:p>
    <w:p w14:paraId="50C9EF1B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>#include &lt;iostream&gt;</w:t>
      </w:r>
    </w:p>
    <w:p w14:paraId="6DE6BCB1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>#include &lt;</w:t>
      </w:r>
      <w:proofErr w:type="spellStart"/>
      <w:r w:rsidRPr="00AF2854">
        <w:rPr>
          <w:rFonts w:ascii="Arial" w:hAnsi="Arial" w:cs="Arial"/>
          <w:sz w:val="20"/>
          <w:szCs w:val="20"/>
        </w:rPr>
        <w:t>string</w:t>
      </w:r>
      <w:proofErr w:type="spellEnd"/>
      <w:r w:rsidRPr="00AF2854">
        <w:rPr>
          <w:rFonts w:ascii="Arial" w:hAnsi="Arial" w:cs="Arial"/>
          <w:sz w:val="20"/>
          <w:szCs w:val="20"/>
        </w:rPr>
        <w:t>&gt;</w:t>
      </w:r>
    </w:p>
    <w:p w14:paraId="47E1C2FE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F2854">
        <w:rPr>
          <w:rFonts w:ascii="Arial" w:hAnsi="Arial" w:cs="Arial"/>
          <w:sz w:val="20"/>
          <w:szCs w:val="20"/>
        </w:rPr>
        <w:t>using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F2854">
        <w:rPr>
          <w:rFonts w:ascii="Arial" w:hAnsi="Arial" w:cs="Arial"/>
          <w:sz w:val="20"/>
          <w:szCs w:val="20"/>
        </w:rPr>
        <w:t>namespace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F2854">
        <w:rPr>
          <w:rFonts w:ascii="Arial" w:hAnsi="Arial" w:cs="Arial"/>
          <w:sz w:val="20"/>
          <w:szCs w:val="20"/>
        </w:rPr>
        <w:t>std</w:t>
      </w:r>
      <w:proofErr w:type="spellEnd"/>
      <w:r w:rsidRPr="00AF2854">
        <w:rPr>
          <w:rFonts w:ascii="Arial" w:hAnsi="Arial" w:cs="Arial"/>
          <w:sz w:val="20"/>
          <w:szCs w:val="20"/>
        </w:rPr>
        <w:t>;</w:t>
      </w:r>
    </w:p>
    <w:p w14:paraId="3B026B4E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66DB71CA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>// ------------------------</w:t>
      </w:r>
    </w:p>
    <w:p w14:paraId="0BA94627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>// Clase base (superclase)</w:t>
      </w:r>
    </w:p>
    <w:p w14:paraId="77F4EBA1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>// ------------------------</w:t>
      </w:r>
    </w:p>
    <w:p w14:paraId="0A0078CD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F2854">
        <w:rPr>
          <w:rFonts w:ascii="Arial" w:hAnsi="Arial" w:cs="Arial"/>
          <w:sz w:val="20"/>
          <w:szCs w:val="20"/>
        </w:rPr>
        <w:t>class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Animal {</w:t>
      </w:r>
    </w:p>
    <w:p w14:paraId="4F2706F2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F2854">
        <w:rPr>
          <w:rFonts w:ascii="Arial" w:hAnsi="Arial" w:cs="Arial"/>
          <w:sz w:val="20"/>
          <w:szCs w:val="20"/>
        </w:rPr>
        <w:t>protected</w:t>
      </w:r>
      <w:proofErr w:type="spellEnd"/>
      <w:r w:rsidRPr="00AF2854">
        <w:rPr>
          <w:rFonts w:ascii="Arial" w:hAnsi="Arial" w:cs="Arial"/>
          <w:sz w:val="20"/>
          <w:szCs w:val="20"/>
        </w:rPr>
        <w:t>:</w:t>
      </w:r>
    </w:p>
    <w:p w14:paraId="27424DC7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AF2854">
        <w:rPr>
          <w:rFonts w:ascii="Arial" w:hAnsi="Arial" w:cs="Arial"/>
          <w:sz w:val="20"/>
          <w:szCs w:val="20"/>
        </w:rPr>
        <w:t>string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color; // atributo de ejemplo</w:t>
      </w:r>
    </w:p>
    <w:p w14:paraId="35AE994B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F2854">
        <w:rPr>
          <w:rFonts w:ascii="Arial" w:hAnsi="Arial" w:cs="Arial"/>
          <w:sz w:val="20"/>
          <w:szCs w:val="20"/>
        </w:rPr>
        <w:t>public</w:t>
      </w:r>
      <w:proofErr w:type="spellEnd"/>
      <w:r w:rsidRPr="00AF2854">
        <w:rPr>
          <w:rFonts w:ascii="Arial" w:hAnsi="Arial" w:cs="Arial"/>
          <w:sz w:val="20"/>
          <w:szCs w:val="20"/>
        </w:rPr>
        <w:t>:</w:t>
      </w:r>
    </w:p>
    <w:p w14:paraId="063BAF76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Animal(</w:t>
      </w:r>
      <w:proofErr w:type="spellStart"/>
      <w:r w:rsidRPr="00AF2854">
        <w:rPr>
          <w:rFonts w:ascii="Arial" w:hAnsi="Arial" w:cs="Arial"/>
          <w:sz w:val="20"/>
          <w:szCs w:val="20"/>
        </w:rPr>
        <w:t>string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c = "desconocido") : color(c) {} // constructor</w:t>
      </w:r>
    </w:p>
    <w:p w14:paraId="3AC6F3D8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</w:rPr>
      </w:pPr>
      <w:r w:rsidRPr="00AF2854">
        <w:rPr>
          <w:rFonts w:ascii="Arial" w:hAnsi="Arial" w:cs="Arial"/>
        </w:rPr>
        <w:t xml:space="preserve">    </w:t>
      </w:r>
      <w:r w:rsidRPr="00AF2854">
        <w:rPr>
          <w:rFonts w:ascii="Arial" w:hAnsi="Arial" w:cs="Arial"/>
          <w:highlight w:val="darkGray"/>
        </w:rPr>
        <w:t xml:space="preserve">// Método </w:t>
      </w:r>
      <w:r w:rsidRPr="00AF2854">
        <w:rPr>
          <w:rFonts w:ascii="Arial" w:hAnsi="Arial" w:cs="Arial"/>
          <w:color w:val="EE0000"/>
          <w:highlight w:val="darkGray"/>
        </w:rPr>
        <w:t xml:space="preserve">virtual </w:t>
      </w:r>
      <w:r w:rsidRPr="00AF2854">
        <w:rPr>
          <w:rFonts w:ascii="Arial" w:hAnsi="Arial" w:cs="Arial"/>
          <w:highlight w:val="darkGray"/>
        </w:rPr>
        <w:t>para permitir enlace dinámico (polimorfismo)</w:t>
      </w:r>
    </w:p>
    <w:p w14:paraId="7D858539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</w:t>
      </w:r>
      <w:r w:rsidRPr="00AF2854">
        <w:rPr>
          <w:rFonts w:ascii="Arial" w:hAnsi="Arial" w:cs="Arial"/>
          <w:color w:val="EE0000"/>
          <w:sz w:val="20"/>
          <w:szCs w:val="20"/>
        </w:rPr>
        <w:t xml:space="preserve">virtual </w:t>
      </w:r>
      <w:proofErr w:type="spellStart"/>
      <w:r w:rsidRPr="00AF2854">
        <w:rPr>
          <w:rFonts w:ascii="Arial" w:hAnsi="Arial" w:cs="Arial"/>
          <w:sz w:val="20"/>
          <w:szCs w:val="20"/>
        </w:rPr>
        <w:t>void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Ruido() {</w:t>
      </w:r>
    </w:p>
    <w:p w14:paraId="0654E128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AF2854">
        <w:rPr>
          <w:rFonts w:ascii="Arial" w:hAnsi="Arial" w:cs="Arial"/>
          <w:sz w:val="20"/>
          <w:szCs w:val="20"/>
        </w:rPr>
        <w:t>cout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&lt;&lt; "Ruido </w:t>
      </w:r>
      <w:proofErr w:type="spellStart"/>
      <w:r w:rsidRPr="00AF2854">
        <w:rPr>
          <w:rFonts w:ascii="Arial" w:hAnsi="Arial" w:cs="Arial"/>
          <w:sz w:val="20"/>
          <w:szCs w:val="20"/>
        </w:rPr>
        <w:t>generico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" &lt;&lt; </w:t>
      </w:r>
      <w:proofErr w:type="spellStart"/>
      <w:r w:rsidRPr="00AF2854">
        <w:rPr>
          <w:rFonts w:ascii="Arial" w:hAnsi="Arial" w:cs="Arial"/>
          <w:sz w:val="20"/>
          <w:szCs w:val="20"/>
        </w:rPr>
        <w:t>endl</w:t>
      </w:r>
      <w:proofErr w:type="spellEnd"/>
      <w:r w:rsidRPr="00AF2854">
        <w:rPr>
          <w:rFonts w:ascii="Arial" w:hAnsi="Arial" w:cs="Arial"/>
          <w:sz w:val="20"/>
          <w:szCs w:val="20"/>
        </w:rPr>
        <w:t>;</w:t>
      </w:r>
    </w:p>
    <w:p w14:paraId="014E8258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}</w:t>
      </w:r>
    </w:p>
    <w:p w14:paraId="3BEB1008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virtual ~Animal() {} // destructor virtual recomendable</w:t>
      </w:r>
    </w:p>
    <w:p w14:paraId="43D2E73D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>};</w:t>
      </w:r>
    </w:p>
    <w:p w14:paraId="0CFDD66C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011796C0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>// ------------------------</w:t>
      </w:r>
    </w:p>
    <w:p w14:paraId="00FEE8FE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>// Subclases</w:t>
      </w:r>
    </w:p>
    <w:p w14:paraId="4E3D1651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>// ------------------------</w:t>
      </w:r>
    </w:p>
    <w:p w14:paraId="188DEFB0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F2854">
        <w:rPr>
          <w:rFonts w:ascii="Arial" w:hAnsi="Arial" w:cs="Arial"/>
          <w:sz w:val="20"/>
          <w:szCs w:val="20"/>
        </w:rPr>
        <w:t>class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Gato : </w:t>
      </w:r>
      <w:proofErr w:type="spellStart"/>
      <w:r w:rsidRPr="00AF2854">
        <w:rPr>
          <w:rFonts w:ascii="Arial" w:hAnsi="Arial" w:cs="Arial"/>
          <w:sz w:val="20"/>
          <w:szCs w:val="20"/>
        </w:rPr>
        <w:t>public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Animal {</w:t>
      </w:r>
    </w:p>
    <w:p w14:paraId="1830FE65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F2854">
        <w:rPr>
          <w:rFonts w:ascii="Arial" w:hAnsi="Arial" w:cs="Arial"/>
          <w:sz w:val="20"/>
          <w:szCs w:val="20"/>
        </w:rPr>
        <w:t>public</w:t>
      </w:r>
      <w:proofErr w:type="spellEnd"/>
      <w:r w:rsidRPr="00AF2854">
        <w:rPr>
          <w:rFonts w:ascii="Arial" w:hAnsi="Arial" w:cs="Arial"/>
          <w:sz w:val="20"/>
          <w:szCs w:val="20"/>
        </w:rPr>
        <w:t>:</w:t>
      </w:r>
    </w:p>
    <w:p w14:paraId="2A9C18CC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Gato(</w:t>
      </w:r>
      <w:proofErr w:type="spellStart"/>
      <w:r w:rsidRPr="00AF2854">
        <w:rPr>
          <w:rFonts w:ascii="Arial" w:hAnsi="Arial" w:cs="Arial"/>
          <w:sz w:val="20"/>
          <w:szCs w:val="20"/>
        </w:rPr>
        <w:t>string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c = "desconocido") : Animal(c) {}</w:t>
      </w:r>
    </w:p>
    <w:p w14:paraId="4170151D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AF2854">
        <w:rPr>
          <w:rFonts w:ascii="Arial" w:hAnsi="Arial" w:cs="Arial"/>
          <w:sz w:val="20"/>
          <w:szCs w:val="20"/>
        </w:rPr>
        <w:t>void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Ruido() </w:t>
      </w:r>
      <w:proofErr w:type="spellStart"/>
      <w:r w:rsidRPr="00AF2854">
        <w:rPr>
          <w:rFonts w:ascii="Arial" w:hAnsi="Arial" w:cs="Arial"/>
          <w:sz w:val="20"/>
          <w:szCs w:val="20"/>
        </w:rPr>
        <w:t>override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{ // sobrescribe el método de la clase base</w:t>
      </w:r>
    </w:p>
    <w:p w14:paraId="03E6CC8F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AF2854">
        <w:rPr>
          <w:rFonts w:ascii="Arial" w:hAnsi="Arial" w:cs="Arial"/>
          <w:sz w:val="20"/>
          <w:szCs w:val="20"/>
        </w:rPr>
        <w:t>cout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&lt;&lt; "</w:t>
      </w:r>
      <w:proofErr w:type="spellStart"/>
      <w:r w:rsidRPr="00AF2854">
        <w:rPr>
          <w:rFonts w:ascii="Arial" w:hAnsi="Arial" w:cs="Arial"/>
          <w:sz w:val="20"/>
          <w:szCs w:val="20"/>
        </w:rPr>
        <w:t>maulla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" &lt;&lt; </w:t>
      </w:r>
      <w:proofErr w:type="spellStart"/>
      <w:r w:rsidRPr="00AF2854">
        <w:rPr>
          <w:rFonts w:ascii="Arial" w:hAnsi="Arial" w:cs="Arial"/>
          <w:sz w:val="20"/>
          <w:szCs w:val="20"/>
        </w:rPr>
        <w:t>endl</w:t>
      </w:r>
      <w:proofErr w:type="spellEnd"/>
      <w:r w:rsidRPr="00AF2854">
        <w:rPr>
          <w:rFonts w:ascii="Arial" w:hAnsi="Arial" w:cs="Arial"/>
          <w:sz w:val="20"/>
          <w:szCs w:val="20"/>
        </w:rPr>
        <w:t>;</w:t>
      </w:r>
    </w:p>
    <w:p w14:paraId="48424751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}</w:t>
      </w:r>
    </w:p>
    <w:p w14:paraId="31B6BF33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>};</w:t>
      </w:r>
    </w:p>
    <w:p w14:paraId="4AD1DA06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6FA5F17E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F2854">
        <w:rPr>
          <w:rFonts w:ascii="Arial" w:hAnsi="Arial" w:cs="Arial"/>
          <w:sz w:val="20"/>
          <w:szCs w:val="20"/>
        </w:rPr>
        <w:t>class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Perro : </w:t>
      </w:r>
      <w:proofErr w:type="spellStart"/>
      <w:r w:rsidRPr="00AF2854">
        <w:rPr>
          <w:rFonts w:ascii="Arial" w:hAnsi="Arial" w:cs="Arial"/>
          <w:sz w:val="20"/>
          <w:szCs w:val="20"/>
        </w:rPr>
        <w:t>public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Animal {</w:t>
      </w:r>
    </w:p>
    <w:p w14:paraId="4C2E5C65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F2854">
        <w:rPr>
          <w:rFonts w:ascii="Arial" w:hAnsi="Arial" w:cs="Arial"/>
          <w:sz w:val="20"/>
          <w:szCs w:val="20"/>
        </w:rPr>
        <w:t>public</w:t>
      </w:r>
      <w:proofErr w:type="spellEnd"/>
      <w:r w:rsidRPr="00AF2854">
        <w:rPr>
          <w:rFonts w:ascii="Arial" w:hAnsi="Arial" w:cs="Arial"/>
          <w:sz w:val="20"/>
          <w:szCs w:val="20"/>
        </w:rPr>
        <w:t>:</w:t>
      </w:r>
    </w:p>
    <w:p w14:paraId="299B5EA4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Perro(</w:t>
      </w:r>
      <w:proofErr w:type="spellStart"/>
      <w:r w:rsidRPr="00AF2854">
        <w:rPr>
          <w:rFonts w:ascii="Arial" w:hAnsi="Arial" w:cs="Arial"/>
          <w:sz w:val="20"/>
          <w:szCs w:val="20"/>
        </w:rPr>
        <w:t>string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c = "desconocido") : Animal(c) {}</w:t>
      </w:r>
    </w:p>
    <w:p w14:paraId="488A8C26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AF2854">
        <w:rPr>
          <w:rFonts w:ascii="Arial" w:hAnsi="Arial" w:cs="Arial"/>
          <w:sz w:val="20"/>
          <w:szCs w:val="20"/>
        </w:rPr>
        <w:t>void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Ruido() </w:t>
      </w:r>
      <w:proofErr w:type="spellStart"/>
      <w:r w:rsidRPr="00AF2854">
        <w:rPr>
          <w:rFonts w:ascii="Arial" w:hAnsi="Arial" w:cs="Arial"/>
          <w:sz w:val="20"/>
          <w:szCs w:val="20"/>
        </w:rPr>
        <w:t>override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{</w:t>
      </w:r>
    </w:p>
    <w:p w14:paraId="062F6E17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AF2854">
        <w:rPr>
          <w:rFonts w:ascii="Arial" w:hAnsi="Arial" w:cs="Arial"/>
          <w:sz w:val="20"/>
          <w:szCs w:val="20"/>
        </w:rPr>
        <w:t>cout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&lt;&lt; "ladra" &lt;&lt; </w:t>
      </w:r>
      <w:proofErr w:type="spellStart"/>
      <w:r w:rsidRPr="00AF2854">
        <w:rPr>
          <w:rFonts w:ascii="Arial" w:hAnsi="Arial" w:cs="Arial"/>
          <w:sz w:val="20"/>
          <w:szCs w:val="20"/>
        </w:rPr>
        <w:t>endl</w:t>
      </w:r>
      <w:proofErr w:type="spellEnd"/>
      <w:r w:rsidRPr="00AF2854">
        <w:rPr>
          <w:rFonts w:ascii="Arial" w:hAnsi="Arial" w:cs="Arial"/>
          <w:sz w:val="20"/>
          <w:szCs w:val="20"/>
        </w:rPr>
        <w:t>;</w:t>
      </w:r>
    </w:p>
    <w:p w14:paraId="649F2B7D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}</w:t>
      </w:r>
    </w:p>
    <w:p w14:paraId="49545105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>};</w:t>
      </w:r>
    </w:p>
    <w:p w14:paraId="42B51B43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38E3A924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F2854">
        <w:rPr>
          <w:rFonts w:ascii="Arial" w:hAnsi="Arial" w:cs="Arial"/>
          <w:sz w:val="20"/>
          <w:szCs w:val="20"/>
        </w:rPr>
        <w:t>class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Caballo : </w:t>
      </w:r>
      <w:proofErr w:type="spellStart"/>
      <w:r w:rsidRPr="00AF2854">
        <w:rPr>
          <w:rFonts w:ascii="Arial" w:hAnsi="Arial" w:cs="Arial"/>
          <w:sz w:val="20"/>
          <w:szCs w:val="20"/>
        </w:rPr>
        <w:t>public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Animal {</w:t>
      </w:r>
    </w:p>
    <w:p w14:paraId="10DC8EB7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F2854">
        <w:rPr>
          <w:rFonts w:ascii="Arial" w:hAnsi="Arial" w:cs="Arial"/>
          <w:sz w:val="20"/>
          <w:szCs w:val="20"/>
        </w:rPr>
        <w:t>public</w:t>
      </w:r>
      <w:proofErr w:type="spellEnd"/>
      <w:r w:rsidRPr="00AF2854">
        <w:rPr>
          <w:rFonts w:ascii="Arial" w:hAnsi="Arial" w:cs="Arial"/>
          <w:sz w:val="20"/>
          <w:szCs w:val="20"/>
        </w:rPr>
        <w:t>:</w:t>
      </w:r>
    </w:p>
    <w:p w14:paraId="785BC4A4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Caballo(</w:t>
      </w:r>
      <w:proofErr w:type="spellStart"/>
      <w:r w:rsidRPr="00AF2854">
        <w:rPr>
          <w:rFonts w:ascii="Arial" w:hAnsi="Arial" w:cs="Arial"/>
          <w:sz w:val="20"/>
          <w:szCs w:val="20"/>
        </w:rPr>
        <w:t>string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c = "desconocido") : Animal(c) {}</w:t>
      </w:r>
    </w:p>
    <w:p w14:paraId="7393B053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AF2854">
        <w:rPr>
          <w:rFonts w:ascii="Arial" w:hAnsi="Arial" w:cs="Arial"/>
          <w:sz w:val="20"/>
          <w:szCs w:val="20"/>
        </w:rPr>
        <w:t>void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Ruido() </w:t>
      </w:r>
      <w:proofErr w:type="spellStart"/>
      <w:r w:rsidRPr="00AF2854">
        <w:rPr>
          <w:rFonts w:ascii="Arial" w:hAnsi="Arial" w:cs="Arial"/>
          <w:sz w:val="20"/>
          <w:szCs w:val="20"/>
        </w:rPr>
        <w:t>override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{</w:t>
      </w:r>
    </w:p>
    <w:p w14:paraId="03E05DF6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AF2854">
        <w:rPr>
          <w:rFonts w:ascii="Arial" w:hAnsi="Arial" w:cs="Arial"/>
          <w:sz w:val="20"/>
          <w:szCs w:val="20"/>
        </w:rPr>
        <w:t>cout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&lt;&lt; "ruge" &lt;&lt; </w:t>
      </w:r>
      <w:proofErr w:type="spellStart"/>
      <w:r w:rsidRPr="00AF2854">
        <w:rPr>
          <w:rFonts w:ascii="Arial" w:hAnsi="Arial" w:cs="Arial"/>
          <w:sz w:val="20"/>
          <w:szCs w:val="20"/>
        </w:rPr>
        <w:t>endl</w:t>
      </w:r>
      <w:proofErr w:type="spellEnd"/>
      <w:r w:rsidRPr="00AF2854">
        <w:rPr>
          <w:rFonts w:ascii="Arial" w:hAnsi="Arial" w:cs="Arial"/>
          <w:sz w:val="20"/>
          <w:szCs w:val="20"/>
        </w:rPr>
        <w:t>;</w:t>
      </w:r>
    </w:p>
    <w:p w14:paraId="518158F1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}</w:t>
      </w:r>
    </w:p>
    <w:p w14:paraId="6A3E06B1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>};</w:t>
      </w:r>
    </w:p>
    <w:p w14:paraId="689398C7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0158FA64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>// ------------------------</w:t>
      </w:r>
    </w:p>
    <w:p w14:paraId="4D8A779D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>// Función principal</w:t>
      </w:r>
    </w:p>
    <w:p w14:paraId="541B9F19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>// ------------------------</w:t>
      </w:r>
    </w:p>
    <w:p w14:paraId="42B357F3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AF2854">
        <w:rPr>
          <w:rFonts w:ascii="Arial" w:hAnsi="Arial" w:cs="Arial"/>
          <w:sz w:val="20"/>
          <w:szCs w:val="20"/>
        </w:rPr>
        <w:t>int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F2854">
        <w:rPr>
          <w:rFonts w:ascii="Arial" w:hAnsi="Arial" w:cs="Arial"/>
          <w:sz w:val="20"/>
          <w:szCs w:val="20"/>
        </w:rPr>
        <w:t>main</w:t>
      </w:r>
      <w:proofErr w:type="spellEnd"/>
      <w:r w:rsidRPr="00AF2854">
        <w:rPr>
          <w:rFonts w:ascii="Arial" w:hAnsi="Arial" w:cs="Arial"/>
          <w:sz w:val="20"/>
          <w:szCs w:val="20"/>
        </w:rPr>
        <w:t>() {</w:t>
      </w:r>
    </w:p>
    <w:p w14:paraId="7541E542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// ------------------------</w:t>
      </w:r>
    </w:p>
    <w:p w14:paraId="7C0508F6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color w:val="EE0000"/>
          <w:sz w:val="20"/>
          <w:szCs w:val="20"/>
        </w:rPr>
      </w:pPr>
      <w:r w:rsidRPr="00AF2854">
        <w:rPr>
          <w:rFonts w:ascii="Arial" w:hAnsi="Arial" w:cs="Arial"/>
          <w:color w:val="EE0000"/>
          <w:sz w:val="20"/>
          <w:szCs w:val="20"/>
        </w:rPr>
        <w:t xml:space="preserve">    // 1. Principio de sustitución</w:t>
      </w:r>
    </w:p>
    <w:p w14:paraId="6835CC76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// ------------------------</w:t>
      </w:r>
    </w:p>
    <w:p w14:paraId="72F1B7E3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// Creamos un array de punteros a Animal (superclase)</w:t>
      </w:r>
    </w:p>
    <w:p w14:paraId="3E286452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Animal* </w:t>
      </w:r>
      <w:proofErr w:type="spellStart"/>
      <w:r w:rsidRPr="00AF2854">
        <w:rPr>
          <w:rFonts w:ascii="Arial" w:hAnsi="Arial" w:cs="Arial"/>
          <w:sz w:val="20"/>
          <w:szCs w:val="20"/>
        </w:rPr>
        <w:t>miAnimal</w:t>
      </w:r>
      <w:proofErr w:type="spellEnd"/>
      <w:r w:rsidRPr="00AF2854">
        <w:rPr>
          <w:rFonts w:ascii="Arial" w:hAnsi="Arial" w:cs="Arial"/>
          <w:sz w:val="20"/>
          <w:szCs w:val="20"/>
        </w:rPr>
        <w:t>[5];</w:t>
      </w:r>
    </w:p>
    <w:p w14:paraId="2E9D6426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6717CEC8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// </w:t>
      </w:r>
      <w:r w:rsidRPr="00AF2854">
        <w:rPr>
          <w:rFonts w:ascii="Arial" w:hAnsi="Arial" w:cs="Arial"/>
          <w:b/>
          <w:bCs/>
          <w:color w:val="E97132" w:themeColor="accent2"/>
          <w:sz w:val="20"/>
          <w:szCs w:val="20"/>
        </w:rPr>
        <w:t>Podemos almacenar objetos de la subclase en variables de la superclase</w:t>
      </w:r>
    </w:p>
    <w:p w14:paraId="1764CBB7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AF2854">
        <w:rPr>
          <w:rFonts w:ascii="Arial" w:hAnsi="Arial" w:cs="Arial"/>
          <w:sz w:val="20"/>
          <w:szCs w:val="20"/>
        </w:rPr>
        <w:t>miAnimal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[0] = new Animal("incoloro");  </w:t>
      </w:r>
    </w:p>
    <w:p w14:paraId="10E7E507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AF2854">
        <w:rPr>
          <w:rFonts w:ascii="Arial" w:hAnsi="Arial" w:cs="Arial"/>
          <w:sz w:val="20"/>
          <w:szCs w:val="20"/>
        </w:rPr>
        <w:t>miAnimal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[1] = new Gato("negro");        </w:t>
      </w:r>
    </w:p>
    <w:p w14:paraId="2B4A0434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AF2854">
        <w:rPr>
          <w:rFonts w:ascii="Arial" w:hAnsi="Arial" w:cs="Arial"/>
          <w:sz w:val="20"/>
          <w:szCs w:val="20"/>
        </w:rPr>
        <w:t>miAnimal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[2] = new Perro("blanco");      </w:t>
      </w:r>
    </w:p>
    <w:p w14:paraId="518FFD61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AF2854">
        <w:rPr>
          <w:rFonts w:ascii="Arial" w:hAnsi="Arial" w:cs="Arial"/>
          <w:sz w:val="20"/>
          <w:szCs w:val="20"/>
        </w:rPr>
        <w:t>miAnimal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[3] = new Caballo("moreno");   </w:t>
      </w:r>
    </w:p>
    <w:p w14:paraId="1BF85ED0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225A0C9C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// Creamos un objeto de la subclase Caballo</w:t>
      </w:r>
    </w:p>
    <w:p w14:paraId="73A2753D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Caballo* </w:t>
      </w:r>
      <w:proofErr w:type="spellStart"/>
      <w:r w:rsidRPr="00AF2854">
        <w:rPr>
          <w:rFonts w:ascii="Arial" w:hAnsi="Arial" w:cs="Arial"/>
          <w:sz w:val="20"/>
          <w:szCs w:val="20"/>
        </w:rPr>
        <w:t>micaballo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= new Caballo("mulato");</w:t>
      </w:r>
    </w:p>
    <w:p w14:paraId="3A78AAAF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AF2854">
        <w:rPr>
          <w:rFonts w:ascii="Arial" w:hAnsi="Arial" w:cs="Arial"/>
          <w:sz w:val="20"/>
          <w:szCs w:val="20"/>
        </w:rPr>
        <w:t>micaballo</w:t>
      </w:r>
      <w:proofErr w:type="spellEnd"/>
      <w:r w:rsidRPr="00AF2854">
        <w:rPr>
          <w:rFonts w:ascii="Arial" w:hAnsi="Arial" w:cs="Arial"/>
          <w:sz w:val="20"/>
          <w:szCs w:val="20"/>
        </w:rPr>
        <w:t>-&gt;Ruido();        // llamado directo al método de la subclase</w:t>
      </w:r>
    </w:p>
    <w:p w14:paraId="4238C96D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AF2854">
        <w:rPr>
          <w:rFonts w:ascii="Arial" w:hAnsi="Arial" w:cs="Arial"/>
          <w:sz w:val="20"/>
          <w:szCs w:val="20"/>
        </w:rPr>
        <w:t>miAnimal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[4] = </w:t>
      </w:r>
      <w:proofErr w:type="spellStart"/>
      <w:r w:rsidRPr="00AF2854">
        <w:rPr>
          <w:rFonts w:ascii="Arial" w:hAnsi="Arial" w:cs="Arial"/>
          <w:sz w:val="20"/>
          <w:szCs w:val="20"/>
        </w:rPr>
        <w:t>micaballo</w:t>
      </w:r>
      <w:proofErr w:type="spellEnd"/>
      <w:r w:rsidRPr="00AF2854">
        <w:rPr>
          <w:rFonts w:ascii="Arial" w:hAnsi="Arial" w:cs="Arial"/>
          <w:sz w:val="20"/>
          <w:szCs w:val="20"/>
        </w:rPr>
        <w:t>;   // referencia de superclase apunta a subclase</w:t>
      </w:r>
    </w:p>
    <w:p w14:paraId="179429E0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2A173099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// ------------------------</w:t>
      </w:r>
    </w:p>
    <w:p w14:paraId="56B0163A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color w:val="EE0000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// </w:t>
      </w:r>
      <w:r w:rsidRPr="00AF2854">
        <w:rPr>
          <w:rFonts w:ascii="Arial" w:hAnsi="Arial" w:cs="Arial"/>
          <w:color w:val="EE0000"/>
          <w:sz w:val="20"/>
          <w:szCs w:val="20"/>
        </w:rPr>
        <w:t>2. Casting o refundición de objetos</w:t>
      </w:r>
    </w:p>
    <w:p w14:paraId="3C519533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// ------------------------</w:t>
      </w:r>
    </w:p>
    <w:p w14:paraId="20D58F1C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// Si tenemos un puntero de la superclase, podemos usar </w:t>
      </w:r>
      <w:proofErr w:type="spellStart"/>
      <w:r w:rsidRPr="00AF2854">
        <w:rPr>
          <w:rFonts w:ascii="Arial" w:hAnsi="Arial" w:cs="Arial"/>
          <w:sz w:val="20"/>
          <w:szCs w:val="20"/>
        </w:rPr>
        <w:t>cast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para acceder</w:t>
      </w:r>
    </w:p>
    <w:p w14:paraId="3BDFE6E2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// a métodos específicos de la subclase (solo si sabemos que realmente es de ese tipo)</w:t>
      </w:r>
    </w:p>
    <w:p w14:paraId="17A95168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Animal* </w:t>
      </w:r>
      <w:proofErr w:type="spellStart"/>
      <w:r w:rsidRPr="00AF2854">
        <w:rPr>
          <w:rFonts w:ascii="Arial" w:hAnsi="Arial" w:cs="Arial"/>
          <w:sz w:val="20"/>
          <w:szCs w:val="20"/>
        </w:rPr>
        <w:t>AnimalGenerico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= new Gato("gris");</w:t>
      </w:r>
    </w:p>
    <w:p w14:paraId="55A4CC6F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2E43AD5F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</w:t>
      </w:r>
      <w:r w:rsidRPr="00AF2854">
        <w:rPr>
          <w:rFonts w:ascii="Arial" w:hAnsi="Arial" w:cs="Arial"/>
          <w:b/>
          <w:bCs/>
          <w:color w:val="E97132" w:themeColor="accent2"/>
          <w:sz w:val="20"/>
          <w:szCs w:val="20"/>
        </w:rPr>
        <w:t>// C++: casting a puntero de subclase</w:t>
      </w:r>
    </w:p>
    <w:p w14:paraId="755ED054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Gato* </w:t>
      </w:r>
      <w:proofErr w:type="spellStart"/>
      <w:r w:rsidRPr="00AF2854">
        <w:rPr>
          <w:rFonts w:ascii="Arial" w:hAnsi="Arial" w:cs="Arial"/>
          <w:sz w:val="20"/>
          <w:szCs w:val="20"/>
        </w:rPr>
        <w:t>migatito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AF2854">
        <w:rPr>
          <w:rFonts w:ascii="Arial" w:hAnsi="Arial" w:cs="Arial"/>
          <w:sz w:val="20"/>
          <w:szCs w:val="20"/>
        </w:rPr>
        <w:t>dynamic_cast</w:t>
      </w:r>
      <w:proofErr w:type="spellEnd"/>
      <w:r w:rsidRPr="00AF2854">
        <w:rPr>
          <w:rFonts w:ascii="Arial" w:hAnsi="Arial" w:cs="Arial"/>
          <w:sz w:val="20"/>
          <w:szCs w:val="20"/>
        </w:rPr>
        <w:t>&lt;Gato*&gt;(</w:t>
      </w:r>
      <w:proofErr w:type="spellStart"/>
      <w:r w:rsidRPr="00AF2854">
        <w:rPr>
          <w:rFonts w:ascii="Arial" w:hAnsi="Arial" w:cs="Arial"/>
          <w:sz w:val="20"/>
          <w:szCs w:val="20"/>
        </w:rPr>
        <w:t>AnimalGenerico</w:t>
      </w:r>
      <w:proofErr w:type="spellEnd"/>
      <w:r w:rsidRPr="00AF2854">
        <w:rPr>
          <w:rFonts w:ascii="Arial" w:hAnsi="Arial" w:cs="Arial"/>
          <w:sz w:val="20"/>
          <w:szCs w:val="20"/>
        </w:rPr>
        <w:t>);</w:t>
      </w:r>
    </w:p>
    <w:p w14:paraId="516B16E8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AF2854">
        <w:rPr>
          <w:rFonts w:ascii="Arial" w:hAnsi="Arial" w:cs="Arial"/>
          <w:sz w:val="20"/>
          <w:szCs w:val="20"/>
        </w:rPr>
        <w:t>if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AF2854">
        <w:rPr>
          <w:rFonts w:ascii="Arial" w:hAnsi="Arial" w:cs="Arial"/>
          <w:sz w:val="20"/>
          <w:szCs w:val="20"/>
        </w:rPr>
        <w:t>migatito</w:t>
      </w:r>
      <w:proofErr w:type="spellEnd"/>
      <w:r w:rsidRPr="00AF2854">
        <w:rPr>
          <w:rFonts w:ascii="Arial" w:hAnsi="Arial" w:cs="Arial"/>
          <w:sz w:val="20"/>
          <w:szCs w:val="20"/>
        </w:rPr>
        <w:t>) {</w:t>
      </w:r>
    </w:p>
    <w:p w14:paraId="145AADCE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AF2854">
        <w:rPr>
          <w:rFonts w:ascii="Arial" w:hAnsi="Arial" w:cs="Arial"/>
          <w:sz w:val="20"/>
          <w:szCs w:val="20"/>
        </w:rPr>
        <w:t>migatito</w:t>
      </w:r>
      <w:proofErr w:type="spellEnd"/>
      <w:r w:rsidRPr="00AF2854">
        <w:rPr>
          <w:rFonts w:ascii="Arial" w:hAnsi="Arial" w:cs="Arial"/>
          <w:sz w:val="20"/>
          <w:szCs w:val="20"/>
        </w:rPr>
        <w:t>-&gt;Ruido(); // llama al método de Gato</w:t>
      </w:r>
    </w:p>
    <w:p w14:paraId="75CA8469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}</w:t>
      </w:r>
    </w:p>
    <w:p w14:paraId="7546A268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31D17022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// ------------------------</w:t>
      </w:r>
    </w:p>
    <w:p w14:paraId="4AC7A809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color w:val="EE0000"/>
          <w:sz w:val="20"/>
          <w:szCs w:val="20"/>
        </w:rPr>
      </w:pPr>
      <w:r w:rsidRPr="00AF2854">
        <w:rPr>
          <w:rFonts w:ascii="Arial" w:hAnsi="Arial" w:cs="Arial"/>
          <w:color w:val="EE0000"/>
          <w:sz w:val="20"/>
          <w:szCs w:val="20"/>
        </w:rPr>
        <w:t xml:space="preserve">    // 3. Enlace dinámico</w:t>
      </w:r>
    </w:p>
    <w:p w14:paraId="68863962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// ------------------------</w:t>
      </w:r>
    </w:p>
    <w:p w14:paraId="005455D3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// Llamadas polimórficas: C++ determina en tiempo de ejecución</w:t>
      </w:r>
    </w:p>
    <w:p w14:paraId="3E6D1E60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// qué método llamar según el tipo real del objeto</w:t>
      </w:r>
    </w:p>
    <w:p w14:paraId="7B330E7B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AF2854">
        <w:rPr>
          <w:rFonts w:ascii="Arial" w:hAnsi="Arial" w:cs="Arial"/>
          <w:sz w:val="20"/>
          <w:szCs w:val="20"/>
        </w:rPr>
        <w:t>for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AF2854">
        <w:rPr>
          <w:rFonts w:ascii="Arial" w:hAnsi="Arial" w:cs="Arial"/>
          <w:sz w:val="20"/>
          <w:szCs w:val="20"/>
        </w:rPr>
        <w:t>int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i = 0; i &lt; 5; ++i) {</w:t>
      </w:r>
    </w:p>
    <w:p w14:paraId="70BF8974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AF2854">
        <w:rPr>
          <w:rFonts w:ascii="Arial" w:hAnsi="Arial" w:cs="Arial"/>
          <w:sz w:val="20"/>
          <w:szCs w:val="20"/>
        </w:rPr>
        <w:t>miAnimal</w:t>
      </w:r>
      <w:proofErr w:type="spellEnd"/>
      <w:r w:rsidRPr="00AF2854">
        <w:rPr>
          <w:rFonts w:ascii="Arial" w:hAnsi="Arial" w:cs="Arial"/>
          <w:sz w:val="20"/>
          <w:szCs w:val="20"/>
        </w:rPr>
        <w:t>[i]-&gt;Ruido(); // se llama al método correspondiente según el tipo real</w:t>
      </w:r>
    </w:p>
    <w:p w14:paraId="7F09223F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}</w:t>
      </w:r>
    </w:p>
    <w:p w14:paraId="1C73B583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1E07285A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// ------------------------</w:t>
      </w:r>
    </w:p>
    <w:p w14:paraId="13A3BC4C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// Liberar memoria</w:t>
      </w:r>
    </w:p>
    <w:p w14:paraId="0B7B5A8C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// ------------------------</w:t>
      </w:r>
    </w:p>
    <w:p w14:paraId="164D6369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AF2854">
        <w:rPr>
          <w:rFonts w:ascii="Arial" w:hAnsi="Arial" w:cs="Arial"/>
          <w:sz w:val="20"/>
          <w:szCs w:val="20"/>
        </w:rPr>
        <w:t>for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AF2854">
        <w:rPr>
          <w:rFonts w:ascii="Arial" w:hAnsi="Arial" w:cs="Arial"/>
          <w:sz w:val="20"/>
          <w:szCs w:val="20"/>
        </w:rPr>
        <w:t>int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i = 0; i &lt; 5; ++i) {</w:t>
      </w:r>
    </w:p>
    <w:p w14:paraId="31EB6F9D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AF2854">
        <w:rPr>
          <w:rFonts w:ascii="Arial" w:hAnsi="Arial" w:cs="Arial"/>
          <w:sz w:val="20"/>
          <w:szCs w:val="20"/>
        </w:rPr>
        <w:t>delete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F2854">
        <w:rPr>
          <w:rFonts w:ascii="Arial" w:hAnsi="Arial" w:cs="Arial"/>
          <w:sz w:val="20"/>
          <w:szCs w:val="20"/>
        </w:rPr>
        <w:t>miAnimal</w:t>
      </w:r>
      <w:proofErr w:type="spellEnd"/>
      <w:r w:rsidRPr="00AF2854">
        <w:rPr>
          <w:rFonts w:ascii="Arial" w:hAnsi="Arial" w:cs="Arial"/>
          <w:sz w:val="20"/>
          <w:szCs w:val="20"/>
        </w:rPr>
        <w:t>[i];</w:t>
      </w:r>
    </w:p>
    <w:p w14:paraId="3025A3EA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}</w:t>
      </w:r>
    </w:p>
    <w:p w14:paraId="2F0E2598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AF2854">
        <w:rPr>
          <w:rFonts w:ascii="Arial" w:hAnsi="Arial" w:cs="Arial"/>
          <w:sz w:val="20"/>
          <w:szCs w:val="20"/>
        </w:rPr>
        <w:t>delete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F2854">
        <w:rPr>
          <w:rFonts w:ascii="Arial" w:hAnsi="Arial" w:cs="Arial"/>
          <w:sz w:val="20"/>
          <w:szCs w:val="20"/>
        </w:rPr>
        <w:t>AnimalGenerico</w:t>
      </w:r>
      <w:proofErr w:type="spellEnd"/>
      <w:r w:rsidRPr="00AF2854">
        <w:rPr>
          <w:rFonts w:ascii="Arial" w:hAnsi="Arial" w:cs="Arial"/>
          <w:sz w:val="20"/>
          <w:szCs w:val="20"/>
        </w:rPr>
        <w:t>;</w:t>
      </w:r>
    </w:p>
    <w:p w14:paraId="4CC50D0A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3E9203C9" w14:textId="77777777" w:rsidR="00AF2854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AF2854">
        <w:rPr>
          <w:rFonts w:ascii="Arial" w:hAnsi="Arial" w:cs="Arial"/>
          <w:sz w:val="20"/>
          <w:szCs w:val="20"/>
        </w:rPr>
        <w:t>return</w:t>
      </w:r>
      <w:proofErr w:type="spellEnd"/>
      <w:r w:rsidRPr="00AF2854">
        <w:rPr>
          <w:rFonts w:ascii="Arial" w:hAnsi="Arial" w:cs="Arial"/>
          <w:sz w:val="20"/>
          <w:szCs w:val="20"/>
        </w:rPr>
        <w:t xml:space="preserve"> 0;</w:t>
      </w:r>
    </w:p>
    <w:p w14:paraId="39A4DF27" w14:textId="02A816FB" w:rsidR="00AF2CFE" w:rsidRPr="00AF2854" w:rsidRDefault="00AF2854" w:rsidP="00AF285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F2854">
        <w:rPr>
          <w:rFonts w:ascii="Arial" w:hAnsi="Arial" w:cs="Arial"/>
          <w:sz w:val="20"/>
          <w:szCs w:val="20"/>
        </w:rPr>
        <w:t>}</w:t>
      </w:r>
    </w:p>
    <w:sectPr w:rsidR="00AF2CFE" w:rsidRPr="00AF28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B00AC" w14:textId="77777777" w:rsidR="00681D51" w:rsidRDefault="00681D51" w:rsidP="00D33472">
      <w:pPr>
        <w:spacing w:after="0" w:line="240" w:lineRule="auto"/>
      </w:pPr>
      <w:r>
        <w:separator/>
      </w:r>
    </w:p>
  </w:endnote>
  <w:endnote w:type="continuationSeparator" w:id="0">
    <w:p w14:paraId="4B74F4E9" w14:textId="77777777" w:rsidR="00681D51" w:rsidRDefault="00681D51" w:rsidP="00D33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87D5C" w14:textId="77777777" w:rsidR="00681D51" w:rsidRDefault="00681D51" w:rsidP="00D33472">
      <w:pPr>
        <w:spacing w:after="0" w:line="240" w:lineRule="auto"/>
      </w:pPr>
      <w:r>
        <w:separator/>
      </w:r>
    </w:p>
  </w:footnote>
  <w:footnote w:type="continuationSeparator" w:id="0">
    <w:p w14:paraId="46402C93" w14:textId="77777777" w:rsidR="00681D51" w:rsidRDefault="00681D51" w:rsidP="00D334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2EE"/>
    <w:multiLevelType w:val="multilevel"/>
    <w:tmpl w:val="60D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64EA"/>
    <w:multiLevelType w:val="multilevel"/>
    <w:tmpl w:val="48A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168B"/>
    <w:multiLevelType w:val="multilevel"/>
    <w:tmpl w:val="1BE2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11054"/>
    <w:multiLevelType w:val="multilevel"/>
    <w:tmpl w:val="FD927B7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045CD"/>
    <w:multiLevelType w:val="multilevel"/>
    <w:tmpl w:val="168E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633ED"/>
    <w:multiLevelType w:val="multilevel"/>
    <w:tmpl w:val="B408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F485B"/>
    <w:multiLevelType w:val="multilevel"/>
    <w:tmpl w:val="B2A63FF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94262"/>
    <w:multiLevelType w:val="multilevel"/>
    <w:tmpl w:val="BE9A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F7658"/>
    <w:multiLevelType w:val="multilevel"/>
    <w:tmpl w:val="CADC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E707E"/>
    <w:multiLevelType w:val="hybridMultilevel"/>
    <w:tmpl w:val="C4B4A35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0B6B2AA2"/>
    <w:multiLevelType w:val="multilevel"/>
    <w:tmpl w:val="AB0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DF0C8B"/>
    <w:multiLevelType w:val="multilevel"/>
    <w:tmpl w:val="E70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C4F4F"/>
    <w:multiLevelType w:val="multilevel"/>
    <w:tmpl w:val="A12480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C2A87"/>
    <w:multiLevelType w:val="multilevel"/>
    <w:tmpl w:val="52E4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092220"/>
    <w:multiLevelType w:val="multilevel"/>
    <w:tmpl w:val="D01A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FB6A14"/>
    <w:multiLevelType w:val="multilevel"/>
    <w:tmpl w:val="8974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C50389"/>
    <w:multiLevelType w:val="multilevel"/>
    <w:tmpl w:val="C258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146A9B"/>
    <w:multiLevelType w:val="multilevel"/>
    <w:tmpl w:val="061848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9078B2"/>
    <w:multiLevelType w:val="hybridMultilevel"/>
    <w:tmpl w:val="329267C6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12FA3A75"/>
    <w:multiLevelType w:val="multilevel"/>
    <w:tmpl w:val="CC9CF5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442CC"/>
    <w:multiLevelType w:val="multilevel"/>
    <w:tmpl w:val="B08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A85524"/>
    <w:multiLevelType w:val="multilevel"/>
    <w:tmpl w:val="0A38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F12B2E"/>
    <w:multiLevelType w:val="multilevel"/>
    <w:tmpl w:val="94D062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6D3D00"/>
    <w:multiLevelType w:val="multilevel"/>
    <w:tmpl w:val="E52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A178D4"/>
    <w:multiLevelType w:val="multilevel"/>
    <w:tmpl w:val="5BA6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317A55"/>
    <w:multiLevelType w:val="multilevel"/>
    <w:tmpl w:val="C112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D06710"/>
    <w:multiLevelType w:val="multilevel"/>
    <w:tmpl w:val="55D8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0E4A9F"/>
    <w:multiLevelType w:val="multilevel"/>
    <w:tmpl w:val="0E90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161861"/>
    <w:multiLevelType w:val="multilevel"/>
    <w:tmpl w:val="06EA7F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AF087A"/>
    <w:multiLevelType w:val="multilevel"/>
    <w:tmpl w:val="AEE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F43EED"/>
    <w:multiLevelType w:val="multilevel"/>
    <w:tmpl w:val="A1CA64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5726F1"/>
    <w:multiLevelType w:val="multilevel"/>
    <w:tmpl w:val="6DB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6040ED"/>
    <w:multiLevelType w:val="multilevel"/>
    <w:tmpl w:val="313C3BF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963F08"/>
    <w:multiLevelType w:val="multilevel"/>
    <w:tmpl w:val="B1C4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274513"/>
    <w:multiLevelType w:val="multilevel"/>
    <w:tmpl w:val="6C66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B1654F"/>
    <w:multiLevelType w:val="multilevel"/>
    <w:tmpl w:val="CA5E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783128"/>
    <w:multiLevelType w:val="multilevel"/>
    <w:tmpl w:val="360AAF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3E550C"/>
    <w:multiLevelType w:val="multilevel"/>
    <w:tmpl w:val="D62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733DB8"/>
    <w:multiLevelType w:val="multilevel"/>
    <w:tmpl w:val="1220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3546ED"/>
    <w:multiLevelType w:val="multilevel"/>
    <w:tmpl w:val="6D68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476B27"/>
    <w:multiLevelType w:val="multilevel"/>
    <w:tmpl w:val="FDF4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A02D99"/>
    <w:multiLevelType w:val="multilevel"/>
    <w:tmpl w:val="25A6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8F0060"/>
    <w:multiLevelType w:val="multilevel"/>
    <w:tmpl w:val="54EAFD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E2670C"/>
    <w:multiLevelType w:val="multilevel"/>
    <w:tmpl w:val="E866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814286"/>
    <w:multiLevelType w:val="multilevel"/>
    <w:tmpl w:val="82C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5426A7"/>
    <w:multiLevelType w:val="multilevel"/>
    <w:tmpl w:val="54EAFD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71217A"/>
    <w:multiLevelType w:val="multilevel"/>
    <w:tmpl w:val="0BE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693BD3"/>
    <w:multiLevelType w:val="multilevel"/>
    <w:tmpl w:val="8330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FB7AB1"/>
    <w:multiLevelType w:val="multilevel"/>
    <w:tmpl w:val="5A82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CB5BEB"/>
    <w:multiLevelType w:val="multilevel"/>
    <w:tmpl w:val="15D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D4484A"/>
    <w:multiLevelType w:val="multilevel"/>
    <w:tmpl w:val="0BE245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7E2A35"/>
    <w:multiLevelType w:val="multilevel"/>
    <w:tmpl w:val="66D677F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6609F2"/>
    <w:multiLevelType w:val="multilevel"/>
    <w:tmpl w:val="5770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5739E"/>
    <w:multiLevelType w:val="multilevel"/>
    <w:tmpl w:val="72E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3C1C8A"/>
    <w:multiLevelType w:val="multilevel"/>
    <w:tmpl w:val="FF76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8871AA"/>
    <w:multiLevelType w:val="multilevel"/>
    <w:tmpl w:val="A35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260D93"/>
    <w:multiLevelType w:val="multilevel"/>
    <w:tmpl w:val="C2D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477282"/>
    <w:multiLevelType w:val="multilevel"/>
    <w:tmpl w:val="67DE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6E1292"/>
    <w:multiLevelType w:val="multilevel"/>
    <w:tmpl w:val="598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F83E27"/>
    <w:multiLevelType w:val="multilevel"/>
    <w:tmpl w:val="1816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21412A"/>
    <w:multiLevelType w:val="multilevel"/>
    <w:tmpl w:val="4F6A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743357"/>
    <w:multiLevelType w:val="multilevel"/>
    <w:tmpl w:val="B47A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2878EE"/>
    <w:multiLevelType w:val="multilevel"/>
    <w:tmpl w:val="2B68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596707"/>
    <w:multiLevelType w:val="multilevel"/>
    <w:tmpl w:val="7EB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EE0FA6"/>
    <w:multiLevelType w:val="multilevel"/>
    <w:tmpl w:val="0116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76786C"/>
    <w:multiLevelType w:val="multilevel"/>
    <w:tmpl w:val="1C58A3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E775B4"/>
    <w:multiLevelType w:val="multilevel"/>
    <w:tmpl w:val="B1A6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7B18CF"/>
    <w:multiLevelType w:val="multilevel"/>
    <w:tmpl w:val="54EAFD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A60410"/>
    <w:multiLevelType w:val="multilevel"/>
    <w:tmpl w:val="F4A8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221C89"/>
    <w:multiLevelType w:val="multilevel"/>
    <w:tmpl w:val="D734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D37BBC"/>
    <w:multiLevelType w:val="multilevel"/>
    <w:tmpl w:val="3BE0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F35E62"/>
    <w:multiLevelType w:val="multilevel"/>
    <w:tmpl w:val="4D260C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3D78C7"/>
    <w:multiLevelType w:val="multilevel"/>
    <w:tmpl w:val="784437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836DC6"/>
    <w:multiLevelType w:val="multilevel"/>
    <w:tmpl w:val="3B88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6013FF"/>
    <w:multiLevelType w:val="multilevel"/>
    <w:tmpl w:val="A520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BC0844"/>
    <w:multiLevelType w:val="multilevel"/>
    <w:tmpl w:val="8A52DB8A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76" w15:restartNumberingAfterBreak="0">
    <w:nsid w:val="73432510"/>
    <w:multiLevelType w:val="multilevel"/>
    <w:tmpl w:val="29C2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361306F"/>
    <w:multiLevelType w:val="multilevel"/>
    <w:tmpl w:val="879C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781D40"/>
    <w:multiLevelType w:val="multilevel"/>
    <w:tmpl w:val="B6DE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C315C6"/>
    <w:multiLevelType w:val="multilevel"/>
    <w:tmpl w:val="FC1ECDF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7072BE"/>
    <w:multiLevelType w:val="multilevel"/>
    <w:tmpl w:val="445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C5360B"/>
    <w:multiLevelType w:val="multilevel"/>
    <w:tmpl w:val="226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F07A36"/>
    <w:multiLevelType w:val="multilevel"/>
    <w:tmpl w:val="0BE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407026"/>
    <w:multiLevelType w:val="multilevel"/>
    <w:tmpl w:val="360AAF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875B0D"/>
    <w:multiLevelType w:val="multilevel"/>
    <w:tmpl w:val="BC80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F860ED4"/>
    <w:multiLevelType w:val="multilevel"/>
    <w:tmpl w:val="345CFA9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B10E6B"/>
    <w:multiLevelType w:val="multilevel"/>
    <w:tmpl w:val="B26E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175144">
    <w:abstractNumId w:val="10"/>
  </w:num>
  <w:num w:numId="2" w16cid:durableId="1839925481">
    <w:abstractNumId w:val="11"/>
  </w:num>
  <w:num w:numId="3" w16cid:durableId="1589386981">
    <w:abstractNumId w:val="14"/>
  </w:num>
  <w:num w:numId="4" w16cid:durableId="1749572234">
    <w:abstractNumId w:val="48"/>
  </w:num>
  <w:num w:numId="5" w16cid:durableId="1777678860">
    <w:abstractNumId w:val="46"/>
  </w:num>
  <w:num w:numId="6" w16cid:durableId="748648717">
    <w:abstractNumId w:val="38"/>
  </w:num>
  <w:num w:numId="7" w16cid:durableId="1459955744">
    <w:abstractNumId w:val="82"/>
  </w:num>
  <w:num w:numId="8" w16cid:durableId="1138498192">
    <w:abstractNumId w:val="50"/>
  </w:num>
  <w:num w:numId="9" w16cid:durableId="103380779">
    <w:abstractNumId w:val="17"/>
  </w:num>
  <w:num w:numId="10" w16cid:durableId="1786191864">
    <w:abstractNumId w:val="67"/>
  </w:num>
  <w:num w:numId="11" w16cid:durableId="1923903362">
    <w:abstractNumId w:val="54"/>
  </w:num>
  <w:num w:numId="12" w16cid:durableId="29035131">
    <w:abstractNumId w:val="15"/>
  </w:num>
  <w:num w:numId="13" w16cid:durableId="928076536">
    <w:abstractNumId w:val="61"/>
  </w:num>
  <w:num w:numId="14" w16cid:durableId="470440503">
    <w:abstractNumId w:val="44"/>
  </w:num>
  <w:num w:numId="15" w16cid:durableId="1393961574">
    <w:abstractNumId w:val="42"/>
  </w:num>
  <w:num w:numId="16" w16cid:durableId="700204541">
    <w:abstractNumId w:val="45"/>
  </w:num>
  <w:num w:numId="17" w16cid:durableId="2053097">
    <w:abstractNumId w:val="0"/>
  </w:num>
  <w:num w:numId="18" w16cid:durableId="369495970">
    <w:abstractNumId w:val="59"/>
  </w:num>
  <w:num w:numId="19" w16cid:durableId="1975518955">
    <w:abstractNumId w:val="78"/>
  </w:num>
  <w:num w:numId="20" w16cid:durableId="1459030589">
    <w:abstractNumId w:val="70"/>
  </w:num>
  <w:num w:numId="21" w16cid:durableId="1196502119">
    <w:abstractNumId w:val="1"/>
  </w:num>
  <w:num w:numId="22" w16cid:durableId="1158956929">
    <w:abstractNumId w:val="40"/>
  </w:num>
  <w:num w:numId="23" w16cid:durableId="1247379025">
    <w:abstractNumId w:val="80"/>
  </w:num>
  <w:num w:numId="24" w16cid:durableId="541288720">
    <w:abstractNumId w:val="39"/>
  </w:num>
  <w:num w:numId="25" w16cid:durableId="287978279">
    <w:abstractNumId w:val="36"/>
  </w:num>
  <w:num w:numId="26" w16cid:durableId="252670647">
    <w:abstractNumId w:val="53"/>
  </w:num>
  <w:num w:numId="27" w16cid:durableId="1997413435">
    <w:abstractNumId w:val="32"/>
  </w:num>
  <w:num w:numId="28" w16cid:durableId="792292462">
    <w:abstractNumId w:val="43"/>
  </w:num>
  <w:num w:numId="29" w16cid:durableId="1184171838">
    <w:abstractNumId w:val="16"/>
  </w:num>
  <w:num w:numId="30" w16cid:durableId="794517366">
    <w:abstractNumId w:val="19"/>
  </w:num>
  <w:num w:numId="31" w16cid:durableId="37556619">
    <w:abstractNumId w:val="74"/>
  </w:num>
  <w:num w:numId="32" w16cid:durableId="769547349">
    <w:abstractNumId w:val="83"/>
  </w:num>
  <w:num w:numId="33" w16cid:durableId="412167029">
    <w:abstractNumId w:val="6"/>
  </w:num>
  <w:num w:numId="34" w16cid:durableId="1553926251">
    <w:abstractNumId w:val="18"/>
  </w:num>
  <w:num w:numId="35" w16cid:durableId="1839805885">
    <w:abstractNumId w:val="9"/>
  </w:num>
  <w:num w:numId="36" w16cid:durableId="1909223921">
    <w:abstractNumId w:val="24"/>
  </w:num>
  <w:num w:numId="37" w16cid:durableId="20933991">
    <w:abstractNumId w:val="81"/>
  </w:num>
  <w:num w:numId="38" w16cid:durableId="594632172">
    <w:abstractNumId w:val="73"/>
  </w:num>
  <w:num w:numId="39" w16cid:durableId="1266965236">
    <w:abstractNumId w:val="65"/>
  </w:num>
  <w:num w:numId="40" w16cid:durableId="400057187">
    <w:abstractNumId w:val="12"/>
  </w:num>
  <w:num w:numId="41" w16cid:durableId="1601912931">
    <w:abstractNumId w:val="28"/>
  </w:num>
  <w:num w:numId="42" w16cid:durableId="1928490906">
    <w:abstractNumId w:val="51"/>
  </w:num>
  <w:num w:numId="43" w16cid:durableId="275060670">
    <w:abstractNumId w:val="3"/>
  </w:num>
  <w:num w:numId="44" w16cid:durableId="543911816">
    <w:abstractNumId w:val="4"/>
  </w:num>
  <w:num w:numId="45" w16cid:durableId="1327057537">
    <w:abstractNumId w:val="86"/>
  </w:num>
  <w:num w:numId="46" w16cid:durableId="2001880891">
    <w:abstractNumId w:val="2"/>
  </w:num>
  <w:num w:numId="47" w16cid:durableId="504898458">
    <w:abstractNumId w:val="21"/>
  </w:num>
  <w:num w:numId="48" w16cid:durableId="817304569">
    <w:abstractNumId w:val="7"/>
  </w:num>
  <w:num w:numId="49" w16cid:durableId="938636631">
    <w:abstractNumId w:val="41"/>
  </w:num>
  <w:num w:numId="50" w16cid:durableId="999429544">
    <w:abstractNumId w:val="27"/>
  </w:num>
  <w:num w:numId="51" w16cid:durableId="754858477">
    <w:abstractNumId w:val="60"/>
  </w:num>
  <w:num w:numId="52" w16cid:durableId="608665315">
    <w:abstractNumId w:val="84"/>
  </w:num>
  <w:num w:numId="53" w16cid:durableId="152768464">
    <w:abstractNumId w:val="22"/>
  </w:num>
  <w:num w:numId="54" w16cid:durableId="2011634081">
    <w:abstractNumId w:val="30"/>
  </w:num>
  <w:num w:numId="55" w16cid:durableId="874729756">
    <w:abstractNumId w:val="68"/>
  </w:num>
  <w:num w:numId="56" w16cid:durableId="1567951205">
    <w:abstractNumId w:val="72"/>
  </w:num>
  <w:num w:numId="57" w16cid:durableId="1333289952">
    <w:abstractNumId w:val="71"/>
  </w:num>
  <w:num w:numId="58" w16cid:durableId="550270283">
    <w:abstractNumId w:val="76"/>
  </w:num>
  <w:num w:numId="59" w16cid:durableId="1790926660">
    <w:abstractNumId w:val="75"/>
  </w:num>
  <w:num w:numId="60" w16cid:durableId="70976965">
    <w:abstractNumId w:val="79"/>
  </w:num>
  <w:num w:numId="61" w16cid:durableId="532378908">
    <w:abstractNumId w:val="23"/>
  </w:num>
  <w:num w:numId="62" w16cid:durableId="1308780667">
    <w:abstractNumId w:val="77"/>
  </w:num>
  <w:num w:numId="63" w16cid:durableId="141392764">
    <w:abstractNumId w:val="85"/>
  </w:num>
  <w:num w:numId="64" w16cid:durableId="925696151">
    <w:abstractNumId w:val="33"/>
  </w:num>
  <w:num w:numId="65" w16cid:durableId="908811774">
    <w:abstractNumId w:val="52"/>
  </w:num>
  <w:num w:numId="66" w16cid:durableId="721947483">
    <w:abstractNumId w:val="37"/>
  </w:num>
  <w:num w:numId="67" w16cid:durableId="561714491">
    <w:abstractNumId w:val="29"/>
  </w:num>
  <w:num w:numId="68" w16cid:durableId="1154563467">
    <w:abstractNumId w:val="34"/>
  </w:num>
  <w:num w:numId="69" w16cid:durableId="1013803460">
    <w:abstractNumId w:val="57"/>
  </w:num>
  <w:num w:numId="70" w16cid:durableId="2102725708">
    <w:abstractNumId w:val="20"/>
  </w:num>
  <w:num w:numId="71" w16cid:durableId="360908566">
    <w:abstractNumId w:val="64"/>
  </w:num>
  <w:num w:numId="72" w16cid:durableId="1678457761">
    <w:abstractNumId w:val="26"/>
  </w:num>
  <w:num w:numId="73" w16cid:durableId="496267925">
    <w:abstractNumId w:val="63"/>
  </w:num>
  <w:num w:numId="74" w16cid:durableId="640303768">
    <w:abstractNumId w:val="31"/>
  </w:num>
  <w:num w:numId="75" w16cid:durableId="668485514">
    <w:abstractNumId w:val="5"/>
  </w:num>
  <w:num w:numId="76" w16cid:durableId="1601524739">
    <w:abstractNumId w:val="56"/>
  </w:num>
  <w:num w:numId="77" w16cid:durableId="910391463">
    <w:abstractNumId w:val="25"/>
  </w:num>
  <w:num w:numId="78" w16cid:durableId="1815873905">
    <w:abstractNumId w:val="69"/>
  </w:num>
  <w:num w:numId="79" w16cid:durableId="1760518650">
    <w:abstractNumId w:val="62"/>
  </w:num>
  <w:num w:numId="80" w16cid:durableId="1699238119">
    <w:abstractNumId w:val="8"/>
  </w:num>
  <w:num w:numId="81" w16cid:durableId="1475948836">
    <w:abstractNumId w:val="13"/>
  </w:num>
  <w:num w:numId="82" w16cid:durableId="294260117">
    <w:abstractNumId w:val="66"/>
  </w:num>
  <w:num w:numId="83" w16cid:durableId="2112777655">
    <w:abstractNumId w:val="49"/>
  </w:num>
  <w:num w:numId="84" w16cid:durableId="1366326235">
    <w:abstractNumId w:val="58"/>
  </w:num>
  <w:num w:numId="85" w16cid:durableId="88887970">
    <w:abstractNumId w:val="55"/>
  </w:num>
  <w:num w:numId="86" w16cid:durableId="1697733489">
    <w:abstractNumId w:val="35"/>
  </w:num>
  <w:num w:numId="87" w16cid:durableId="198038304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514"/>
    <w:rsid w:val="00024A44"/>
    <w:rsid w:val="00026FEA"/>
    <w:rsid w:val="00073D67"/>
    <w:rsid w:val="00097D90"/>
    <w:rsid w:val="000C5DCA"/>
    <w:rsid w:val="001D50C2"/>
    <w:rsid w:val="002318FD"/>
    <w:rsid w:val="002A0124"/>
    <w:rsid w:val="002F21B4"/>
    <w:rsid w:val="00321C18"/>
    <w:rsid w:val="00391CC6"/>
    <w:rsid w:val="00474961"/>
    <w:rsid w:val="005B1FFD"/>
    <w:rsid w:val="0066657F"/>
    <w:rsid w:val="00681D51"/>
    <w:rsid w:val="006B1705"/>
    <w:rsid w:val="006D461F"/>
    <w:rsid w:val="007F239C"/>
    <w:rsid w:val="008352F5"/>
    <w:rsid w:val="0089623F"/>
    <w:rsid w:val="008B72C9"/>
    <w:rsid w:val="009076F5"/>
    <w:rsid w:val="00912AF6"/>
    <w:rsid w:val="009303DE"/>
    <w:rsid w:val="009765EA"/>
    <w:rsid w:val="00991837"/>
    <w:rsid w:val="00AF2854"/>
    <w:rsid w:val="00AF2CFE"/>
    <w:rsid w:val="00B15BCA"/>
    <w:rsid w:val="00B37514"/>
    <w:rsid w:val="00BC2336"/>
    <w:rsid w:val="00BC6E95"/>
    <w:rsid w:val="00C569DD"/>
    <w:rsid w:val="00CD6C25"/>
    <w:rsid w:val="00CE6C64"/>
    <w:rsid w:val="00D02863"/>
    <w:rsid w:val="00D33472"/>
    <w:rsid w:val="00E51495"/>
    <w:rsid w:val="00E64156"/>
    <w:rsid w:val="00EC4D84"/>
    <w:rsid w:val="00F42856"/>
    <w:rsid w:val="00F73588"/>
    <w:rsid w:val="00FD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0F80A"/>
  <w15:chartTrackingRefBased/>
  <w15:docId w15:val="{1320FF3C-563A-4100-8699-7A1FEEE88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3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3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75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75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75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75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75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75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75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75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75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75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751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3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34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3472"/>
  </w:style>
  <w:style w:type="paragraph" w:styleId="Piedepgina">
    <w:name w:val="footer"/>
    <w:basedOn w:val="Normal"/>
    <w:link w:val="PiedepginaCar"/>
    <w:uiPriority w:val="99"/>
    <w:unhideWhenUsed/>
    <w:rsid w:val="00D334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3472"/>
  </w:style>
  <w:style w:type="paragraph" w:styleId="Sinespaciado">
    <w:name w:val="No Spacing"/>
    <w:uiPriority w:val="1"/>
    <w:qFormat/>
    <w:rsid w:val="00D3347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9623F"/>
    <w:rPr>
      <w:rFonts w:ascii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391C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26</Pages>
  <Words>5210</Words>
  <Characters>28659</Characters>
  <Application>Microsoft Office Word</Application>
  <DocSecurity>0</DocSecurity>
  <Lines>238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32</cp:revision>
  <dcterms:created xsi:type="dcterms:W3CDTF">2025-09-29T15:08:00Z</dcterms:created>
  <dcterms:modified xsi:type="dcterms:W3CDTF">2025-09-30T06:02:00Z</dcterms:modified>
</cp:coreProperties>
</file>