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86.400000000001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50"/>
          <w:szCs w:val="50"/>
          <w:u w:val="none"/>
          <w:shd w:fill="auto" w:val="clear"/>
          <w:vertAlign w:val="baseline"/>
          <w:rtl w:val="0"/>
        </w:rPr>
        <w:t xml:space="preserve">Osmir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87.33333333333334"/>
          <w:szCs w:val="87.33333333333334"/>
          <w:u w:val="none"/>
          <w:shd w:fill="auto" w:val="clear"/>
          <w:vertAlign w:val="subscript"/>
          <w:rtl w:val="0"/>
        </w:rPr>
        <w:t xml:space="preserve">Custódio Mariano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.20000000000005" w:right="-4.800000000000182" w:firstLine="0"/>
        <w:jc w:val="righ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QE 40 RUA 12 LOTE 12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Guará II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Brasília - DF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.20000000000005" w:right="-4.800000000000182" w:firstLine="0"/>
        <w:jc w:val="righ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Telefone: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(63) 9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8121-0716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.20000000000005" w:right="-4.800000000000182" w:firstLine="0"/>
        <w:jc w:val="righ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E-mail: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osmirmarianocc@gmail.com </w:t>
      </w: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LinkdIn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: osmirmariano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.20000000000005" w:right="-4.800000000000182" w:firstLine="0"/>
        <w:jc w:val="right"/>
        <w:rPr>
          <w:rFonts w:ascii="Comfortaa" w:cs="Comfortaa" w:eastAsia="Comfortaa" w:hAnsi="Comfortaa"/>
          <w:color w:val="595959"/>
        </w:rPr>
        <w:sectPr>
          <w:pgSz w:h="15840" w:w="12240" w:orient="portrait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rtl w:val="0"/>
        </w:rPr>
        <w:t xml:space="preserve">Github: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 osmirmariano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-4.800000000000182" w:firstLine="0"/>
        <w:jc w:val="both"/>
        <w:rPr>
          <w:rFonts w:ascii="Comfortaa" w:cs="Comfortaa" w:eastAsia="Comfortaa" w:hAnsi="Comfortaa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  <w:rtl w:val="0"/>
        </w:rPr>
        <w:t xml:space="preserve">Formando em Ciência da Computação pela Universidade Federal do Tocantins e atualmente cursando especialização em Sistema de Apoio à Decisão, pela mesma instituição, além deste tenho curso técnico em Informática. Osmir é um jovem apaixonado pelo o mundo da tecnologia e é desenvolvedor web e mobile, para o desenvolvimento web ele utiliza as tecnologias para backend como Laravel e Nodejs e para o frontend, Javascript, HTML5, CSS3, Bootstrap, Angular, entre outros e em relação ao desenvolvimento Mobile trabalha com Ionic Framework, sendo que já desenvolveu vários aplicativos tanto para Android como para IOS </w:t>
      </w:r>
      <w:r w:rsidDel="00000000" w:rsidR="00000000" w:rsidRPr="00000000">
        <w:rPr>
          <w:rFonts w:ascii="Comfortaa" w:cs="Comfortaa" w:eastAsia="Comfortaa" w:hAnsi="Comfortaa"/>
          <w:color w:val="595959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1"/>
          <w:szCs w:val="21"/>
          <w:u w:val="none"/>
          <w:shd w:fill="auto" w:val="clear"/>
          <w:vertAlign w:val="baseline"/>
          <w:rtl w:val="0"/>
        </w:rPr>
        <w:t xml:space="preserve"> quais se encontram nas respectivas lojas.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0" w:right="6883.200000000002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Habilidades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164.7637795275591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Versionamento de código Git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960.000000000001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Nodejs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060.800000000001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1865.551181102362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CSS e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SCSS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710.400000000000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161.600000000001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2290.748031496063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Ionic 3 e 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2892.800000000001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Angular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2662.4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Typescript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48.2283464566933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Mongodb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316.8000000000006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Redis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3153.6000000000013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Laravel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2.79999999999973" w:right="2913.6000000000013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Bootstrap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2.79999999999973" w:right="3456.0000000000014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C++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2.79999999999973" w:right="3681.600000000001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2.79999999999973" w:right="2865.6000000000004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IBM Cloud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12.79999999999973" w:right="2476.8000000000006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Microservices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2.79999999999973" w:right="1865.5511811023625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API 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R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estfull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12.79999999999973" w:right="3158.4000000000015" w:firstLine="0"/>
        <w:jc w:val="left"/>
        <w:rPr>
          <w:rFonts w:ascii="Comfortaa" w:cs="Comfortaa" w:eastAsia="Comfortaa" w:hAnsi="Comfortaa"/>
          <w:color w:val="595959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7fab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  <w:rtl w:val="0"/>
        </w:rPr>
        <w:t xml:space="preserve">MYSQ</w:t>
      </w: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right="3158.4000000000015"/>
        <w:jc w:val="left"/>
        <w:rPr>
          <w:rFonts w:ascii="Comfortaa" w:cs="Comfortaa" w:eastAsia="Comfortaa" w:hAnsi="Comfortaa"/>
          <w:color w:val="595959"/>
        </w:rPr>
      </w:pPr>
      <w:r w:rsidDel="00000000" w:rsidR="00000000" w:rsidRPr="00000000">
        <w:rPr>
          <w:rFonts w:ascii="Comfortaa" w:cs="Comfortaa" w:eastAsia="Comfortaa" w:hAnsi="Comfortaa"/>
          <w:color w:val="595959"/>
          <w:rtl w:val="0"/>
        </w:rPr>
        <w:t xml:space="preserve">Postgres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right="3158.4000000000015"/>
        <w:jc w:val="left"/>
        <w:rPr>
          <w:rFonts w:ascii="Comfortaa" w:cs="Comfortaa" w:eastAsia="Comfortaa" w:hAnsi="Comfortaa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1803.2000000000016" w:firstLine="0"/>
        <w:jc w:val="left"/>
        <w:rPr>
          <w:rFonts w:ascii="Comfortaa" w:cs="Comfortaa" w:eastAsia="Comfortaa" w:hAnsi="Comfortaa"/>
          <w:b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1803.2000000000016" w:firstLine="0"/>
        <w:jc w:val="left"/>
        <w:rPr>
          <w:rFonts w:ascii="Comfortaa" w:cs="Comfortaa" w:eastAsia="Comfortaa" w:hAnsi="Comfortaa"/>
          <w:b w:val="1"/>
          <w:color w:val="26262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1803.2000000000016" w:firstLine="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262626"/>
          <w:sz w:val="36"/>
          <w:szCs w:val="36"/>
          <w:u w:val="none"/>
          <w:shd w:fill="auto" w:val="clear"/>
          <w:vertAlign w:val="baseline"/>
          <w:rtl w:val="0"/>
        </w:rPr>
        <w:t xml:space="preserve">Experiências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1803.2000000000016" w:firstLine="0"/>
        <w:jc w:val="left"/>
        <w:rPr>
          <w:rFonts w:ascii="Comfortaa" w:cs="Comfortaa" w:eastAsia="Comfortaa" w:hAnsi="Comfortaa"/>
          <w:b w:val="1"/>
          <w:color w:val="262626"/>
          <w:sz w:val="36"/>
          <w:szCs w:val="36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DEZEMBRO 2020 – ATUAL (6 meses) -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Cadmus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Desenvolvedor Fullstack</w:t>
      </w:r>
    </w:p>
    <w:p w:rsidR="00000000" w:rsidDel="00000000" w:rsidP="00000000" w:rsidRDefault="00000000" w:rsidRPr="00000000" w14:paraId="00000023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Desenvolvimento e manutenção de apis em Nodejs e também no frontend da aplicação com React. </w:t>
      </w:r>
    </w:p>
    <w:p w:rsidR="00000000" w:rsidDel="00000000" w:rsidP="00000000" w:rsidRDefault="00000000" w:rsidRPr="00000000" w14:paraId="00000024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NOVEMBRO 2019 – 2020 (1 ano e 2 meses) -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Maqplan Software e Automação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- Brasília-DF</w:t>
      </w:r>
    </w:p>
    <w:p w:rsidR="00000000" w:rsidDel="00000000" w:rsidP="00000000" w:rsidRDefault="00000000" w:rsidRPr="00000000" w14:paraId="00000026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Desenvolvedor Backend </w:t>
      </w:r>
    </w:p>
    <w:p w:rsidR="00000000" w:rsidDel="00000000" w:rsidP="00000000" w:rsidRDefault="00000000" w:rsidRPr="00000000" w14:paraId="00000027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Desenvolvimento de APIs para serviços de pagamentos, bem manutenção de apis de boletos e erps com Node.js e manutenção no website com Angular 8. </w:t>
      </w:r>
    </w:p>
    <w:p w:rsidR="00000000" w:rsidDel="00000000" w:rsidP="00000000" w:rsidRDefault="00000000" w:rsidRPr="00000000" w14:paraId="00000028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ABRIL 2017 – 2020 (3 ano) - Linkfor Software Solutions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- Brasília-DF </w:t>
      </w:r>
    </w:p>
    <w:p w:rsidR="00000000" w:rsidDel="00000000" w:rsidP="00000000" w:rsidRDefault="00000000" w:rsidRPr="00000000" w14:paraId="0000002A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Founder, CTO e Desenvolvedor fullstack.</w:t>
      </w:r>
    </w:p>
    <w:p w:rsidR="00000000" w:rsidDel="00000000" w:rsidP="00000000" w:rsidRDefault="00000000" w:rsidRPr="00000000" w14:paraId="0000002B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Responsável pelo o setor de desenvolvimento, bem como o CTO da startup. Trabalhando com Node.js e Angular, com node para backend e angular para frontend</w:t>
      </w:r>
    </w:p>
    <w:p w:rsidR="00000000" w:rsidDel="00000000" w:rsidP="00000000" w:rsidRDefault="00000000" w:rsidRPr="00000000" w14:paraId="0000002C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ABRIL 2019 – OUTUBRO 2019 (9 meses) - Urpay Brasil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- Palmas-TO</w:t>
      </w:r>
    </w:p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Desenvolvedor Backend </w:t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Desenvolvimento de APIs para serviços de pagamentos, bem como também participei do desenvolvimento do sistema de atendimento do usuário via chat com inteligência artificial da IBM Watson, utilizando Node.js e MongoDB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JUNHO 2019 – DEZEMBRO 2019 (6 meses) -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Chefão Delivery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- Parauapebas -PA  </w:t>
      </w: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Desenvolvedor Fullstack temporário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Desenvolvimento e manutenção da API e aplicativo de Delivery da empresa bem como manutenção do servidor AWS ao qual hospedado aplicação. </w:t>
      </w:r>
    </w:p>
    <w:p w:rsidR="00000000" w:rsidDel="00000000" w:rsidP="00000000" w:rsidRDefault="00000000" w:rsidRPr="00000000" w14:paraId="00000033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AGOSTO 2017 – ABRIL 2019 (1 ano e 9 meses) - DIX BPO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- Palmas-TO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CARGO: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Analista de Desenvolvimento II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Desenvolvimento e criação de aplicativos mobile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652.8" w:lineRule="auto"/>
        <w:ind w:right="1803.2000000000016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62626"/>
          <w:sz w:val="36"/>
          <w:szCs w:val="36"/>
          <w:rtl w:val="0"/>
        </w:rPr>
        <w:t xml:space="preserve">Educação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2019 - 2020 - Sistema de Apoio à Decisão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INSTITUIÇÃO: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Universidade Federal do Tocantins - Palmas-TO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Especialização em sistemas de apoio à decisão.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Como projeto de conclusão de curso foi trabalhado com análise de discussões no Twitter sobre a pandemia do coronavírus.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b w:val="1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2014 - 2018 - Ciência da Computação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INSTITUIÇÃO: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Universidade Federal do Tocantins - Palmas-TO </w:t>
      </w: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Graduação em Ciência da Computação.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Na vida acadêmica nesse período foi marcada por participação em eventos de tecnologias, como Campus Party, Maratonas, Iniciação científica, desenvolvimento de software com registros, estágios, entre outros.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2012 - 2014 Técnico em Informática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INSTITUIÇÃO: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Universidade Estadual do Maranhão - Barra do Corda-MA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0.0000000000011" w:firstLine="0"/>
        <w:jc w:val="left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écnico em informática. </w:t>
      </w:r>
    </w:p>
    <w:p w:rsidR="00000000" w:rsidDel="00000000" w:rsidP="00000000" w:rsidRDefault="00000000" w:rsidRPr="00000000" w14:paraId="00000044">
      <w:pPr>
        <w:widowControl w:val="0"/>
        <w:ind w:right="720.0000000000011"/>
        <w:jc w:val="both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595959"/>
          <w:sz w:val="24"/>
          <w:szCs w:val="24"/>
          <w:rtl w:val="0"/>
        </w:rPr>
        <w:t xml:space="preserve">DESCRIÇÃO: </w:t>
      </w: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Estudo sobre programação e estágios junto aos órgãos públicos para práticas de engenharia de software.</w:t>
      </w:r>
    </w:p>
    <w:p w:rsidR="00000000" w:rsidDel="00000000" w:rsidP="00000000" w:rsidRDefault="00000000" w:rsidRPr="00000000" w14:paraId="00000045">
      <w:pPr>
        <w:widowControl w:val="0"/>
        <w:spacing w:before="652.8" w:lineRule="auto"/>
        <w:ind w:right="1803.2000000000016"/>
        <w:rPr>
          <w:rFonts w:ascii="Comfortaa" w:cs="Comfortaa" w:eastAsia="Comfortaa" w:hAnsi="Comfortaa"/>
          <w:color w:val="59595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62626"/>
          <w:sz w:val="36"/>
          <w:szCs w:val="36"/>
          <w:rtl w:val="0"/>
        </w:rPr>
        <w:t xml:space="preserve">Informações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20.0000000000011" w:hanging="360"/>
        <w:jc w:val="left"/>
        <w:rPr>
          <w:rFonts w:ascii="Comfortaa" w:cs="Comfortaa" w:eastAsia="Comfortaa" w:hAnsi="Comfortaa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Programa de computador com registro AlfaGebra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20.0000000000011" w:hanging="360"/>
        <w:jc w:val="left"/>
        <w:rPr>
          <w:rFonts w:ascii="Comfortaa" w:cs="Comfortaa" w:eastAsia="Comfortaa" w:hAnsi="Comfortaa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Certificação de Scrum Foundation Professional Certificate (SFPC).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20.0000000000011" w:hanging="360"/>
        <w:jc w:val="left"/>
        <w:rPr>
          <w:rFonts w:ascii="Comfortaa" w:cs="Comfortaa" w:eastAsia="Comfortaa" w:hAnsi="Comfortaa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Participei do desenvolvimento de alguns aplicativos mobile, bem como todos se encontram nas respectivas lojas, Google Play e Apple Store.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20.0000000000011" w:hanging="360"/>
        <w:jc w:val="left"/>
        <w:rPr>
          <w:rFonts w:ascii="Comfortaa" w:cs="Comfortaa" w:eastAsia="Comfortaa" w:hAnsi="Comfortaa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Participou do desenvolvimento de website, tais como linkfor, Erps, entre outros.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20.0000000000011" w:hanging="360"/>
        <w:jc w:val="left"/>
        <w:rPr>
          <w:rFonts w:ascii="Comfortaa" w:cs="Comfortaa" w:eastAsia="Comfortaa" w:hAnsi="Comfortaa"/>
          <w:color w:val="595959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595959"/>
          <w:sz w:val="24"/>
          <w:szCs w:val="24"/>
          <w:rtl w:val="0"/>
        </w:rPr>
        <w:t xml:space="preserve">Algumas bibliotecas que criei para Node.js, as quais se encontram no meu GitHub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