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D9C50" w14:textId="77777777" w:rsidR="005F317A" w:rsidRDefault="005F317A"/>
    <w:p w14:paraId="4ED2A97D" w14:textId="77777777" w:rsidR="005F317A" w:rsidRDefault="005F317A"/>
    <w:p w14:paraId="02BD0724" w14:textId="77777777" w:rsidR="005F317A" w:rsidRDefault="003F5BD0">
      <w:pPr>
        <w:jc w:val="center"/>
      </w:pPr>
      <w:r>
        <w:rPr>
          <w:b/>
          <w:bCs/>
          <w:sz w:val="28"/>
          <w:szCs w:val="28"/>
        </w:rPr>
        <w:t>SECRETARÍA DISTRITAL DE MOVILIDAD</w:t>
      </w:r>
    </w:p>
    <w:p w14:paraId="28C7A4AE" w14:textId="77777777" w:rsidR="005F317A" w:rsidRDefault="003F5BD0">
      <w:pPr>
        <w:jc w:val="center"/>
      </w:pPr>
      <w:r>
        <w:rPr>
          <w:sz w:val="22"/>
          <w:szCs w:val="22"/>
        </w:rPr>
        <w:t>OFICINA DE TECNOLOGÍAS DE LA INFORMACIÓN Y COMUNICACIÓN</w:t>
      </w:r>
    </w:p>
    <w:p w14:paraId="0E056E53" w14:textId="77777777" w:rsidR="005F317A" w:rsidRDefault="005F317A"/>
    <w:p w14:paraId="016618BC" w14:textId="77777777" w:rsidR="005F317A" w:rsidRDefault="005F317A"/>
    <w:p w14:paraId="44CF88B6" w14:textId="77777777" w:rsidR="005F317A" w:rsidRDefault="003F5BD0">
      <w:pPr>
        <w:jc w:val="center"/>
      </w:pPr>
      <w:r>
        <w:rPr>
          <w:b/>
          <w:bCs/>
          <w:color w:val="00695C"/>
          <w:sz w:val="36"/>
          <w:szCs w:val="36"/>
        </w:rPr>
        <w:t>OTIC DASHBOARD DE SEGUIMIENTO</w:t>
      </w:r>
    </w:p>
    <w:p w14:paraId="68BC9298" w14:textId="77777777" w:rsidR="005F317A" w:rsidRDefault="005F317A"/>
    <w:p w14:paraId="2550CCC7" w14:textId="77777777" w:rsidR="005F317A" w:rsidRDefault="003F5BD0">
      <w:pPr>
        <w:jc w:val="center"/>
      </w:pPr>
      <w:r>
        <w:rPr>
          <w:b/>
          <w:bCs/>
          <w:sz w:val="32"/>
          <w:szCs w:val="32"/>
        </w:rPr>
        <w:t>MANUAL TÉCNICO</w:t>
      </w:r>
    </w:p>
    <w:p w14:paraId="27CCB5ED" w14:textId="77777777" w:rsidR="005F317A" w:rsidRDefault="003F5BD0">
      <w:pPr>
        <w:jc w:val="center"/>
      </w:pPr>
      <w:r>
        <w:rPr>
          <w:i/>
          <w:iCs/>
          <w:color w:val="6B8280"/>
          <w:sz w:val="22"/>
          <w:szCs w:val="22"/>
        </w:rPr>
        <w:t>Versión 2.1</w:t>
      </w:r>
    </w:p>
    <w:p w14:paraId="736C1172" w14:textId="77777777" w:rsidR="005F317A" w:rsidRDefault="005F317A"/>
    <w:p w14:paraId="13E64624" w14:textId="77777777" w:rsidR="005F317A" w:rsidRDefault="005F31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F317A" w14:paraId="65818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9325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B187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F317A" w14:paraId="4F682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6E84" w14:textId="77777777" w:rsidR="005F317A" w:rsidRDefault="003F5BD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807E" w14:textId="77777777" w:rsidR="005F317A" w:rsidRDefault="003F5BD0">
            <w:r>
              <w:rPr>
                <w:sz w:val="18"/>
                <w:szCs w:val="18"/>
              </w:rPr>
              <w:t>Marzo 2026</w:t>
            </w:r>
          </w:p>
        </w:tc>
      </w:tr>
      <w:tr w:rsidR="005F317A" w14:paraId="2CDF4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F643" w14:textId="77777777" w:rsidR="005F317A" w:rsidRDefault="003F5BD0">
            <w:r>
              <w:rPr>
                <w:sz w:val="18"/>
                <w:szCs w:val="18"/>
              </w:rPr>
              <w:t>Versión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5B82" w14:textId="602F4BFB" w:rsidR="005F317A" w:rsidRDefault="003F5BD0">
            <w:r>
              <w:rPr>
                <w:sz w:val="18"/>
                <w:szCs w:val="18"/>
              </w:rPr>
              <w:t>2.1</w:t>
            </w:r>
            <w:bookmarkStart w:id="0" w:name="_GoBack"/>
            <w:bookmarkEnd w:id="0"/>
          </w:p>
        </w:tc>
      </w:tr>
      <w:tr w:rsidR="005F317A" w14:paraId="1CD332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480A" w14:textId="77777777" w:rsidR="005F317A" w:rsidRDefault="003F5BD0">
            <w:r>
              <w:rPr>
                <w:sz w:val="18"/>
                <w:szCs w:val="18"/>
              </w:rPr>
              <w:t>Elaborado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5B08" w14:textId="77777777" w:rsidR="005F317A" w:rsidRDefault="003F5BD0">
            <w:r>
              <w:rPr>
                <w:sz w:val="18"/>
                <w:szCs w:val="18"/>
              </w:rPr>
              <w:t>OTIC — Oswaldo Montero Lugo</w:t>
            </w:r>
          </w:p>
        </w:tc>
      </w:tr>
      <w:tr w:rsidR="005F317A" w14:paraId="13168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580A" w14:textId="77777777" w:rsidR="005F317A" w:rsidRDefault="003F5BD0">
            <w:r>
              <w:rPr>
                <w:sz w:val="18"/>
                <w:szCs w:val="18"/>
              </w:rPr>
              <w:t>Tecnología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72D1" w14:textId="77777777" w:rsidR="005F317A" w:rsidRDefault="003F5BD0">
            <w:r>
              <w:rPr>
                <w:sz w:val="18"/>
                <w:szCs w:val="18"/>
              </w:rPr>
              <w:t xml:space="preserve">Google Apps Script + Google </w:t>
            </w:r>
            <w:proofErr w:type="spellStart"/>
            <w:r>
              <w:rPr>
                <w:sz w:val="18"/>
                <w:szCs w:val="18"/>
              </w:rPr>
              <w:t>Sheets</w:t>
            </w:r>
            <w:proofErr w:type="spellEnd"/>
          </w:p>
        </w:tc>
      </w:tr>
    </w:tbl>
    <w:p w14:paraId="6248EB39" w14:textId="77777777" w:rsidR="005F317A" w:rsidRDefault="005F317A"/>
    <w:p w14:paraId="2274C532" w14:textId="77777777" w:rsidR="005F317A" w:rsidRDefault="003F5BD0">
      <w:r>
        <w:br w:type="page"/>
      </w:r>
    </w:p>
    <w:p w14:paraId="74BDE0AF" w14:textId="77777777" w:rsidR="005F317A" w:rsidRDefault="003F5BD0">
      <w:pPr>
        <w:pStyle w:val="Ttulo1"/>
      </w:pPr>
      <w:r>
        <w:lastRenderedPageBreak/>
        <w:t>1. Cambios versión 2.1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F317A" w14:paraId="25AAA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8B64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Cambio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51DF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F317A" w14:paraId="61D61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F773" w14:textId="77777777" w:rsidR="005F317A" w:rsidRDefault="003F5BD0">
            <w:r>
              <w:rPr>
                <w:sz w:val="18"/>
                <w:szCs w:val="18"/>
              </w:rPr>
              <w:t>Identificación de usuario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B485" w14:textId="77777777" w:rsidR="005F317A" w:rsidRDefault="003F5BD0">
            <w:r>
              <w:rPr>
                <w:sz w:val="18"/>
                <w:szCs w:val="18"/>
              </w:rPr>
              <w:t xml:space="preserve">GS_EMAIL ya no se </w:t>
            </w:r>
            <w:proofErr w:type="spellStart"/>
            <w:r>
              <w:rPr>
                <w:sz w:val="18"/>
                <w:szCs w:val="18"/>
              </w:rPr>
              <w:t>sobreescribe</w:t>
            </w:r>
            <w:proofErr w:type="spellEnd"/>
            <w:r>
              <w:rPr>
                <w:sz w:val="18"/>
                <w:szCs w:val="18"/>
              </w:rPr>
              <w:t xml:space="preserve"> con el email del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cuando </w:t>
            </w:r>
            <w:proofErr w:type="spellStart"/>
            <w:proofErr w:type="gramStart"/>
            <w:r>
              <w:rPr>
                <w:sz w:val="18"/>
                <w:szCs w:val="18"/>
              </w:rPr>
              <w:t>readAll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carga los datos. </w:t>
            </w:r>
            <w:proofErr w:type="spellStart"/>
            <w:proofErr w:type="gramStart"/>
            <w:r>
              <w:rPr>
                <w:sz w:val="18"/>
                <w:szCs w:val="18"/>
              </w:rPr>
              <w:t>whoAmI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establece el email correcto y </w:t>
            </w:r>
            <w:proofErr w:type="spellStart"/>
            <w:r>
              <w:rPr>
                <w:sz w:val="18"/>
                <w:szCs w:val="18"/>
              </w:rPr>
              <w:t>cargarDesdeSheets</w:t>
            </w:r>
            <w:proofErr w:type="spellEnd"/>
            <w:r>
              <w:rPr>
                <w:sz w:val="18"/>
                <w:szCs w:val="18"/>
              </w:rPr>
              <w:t>() lo preserva.</w:t>
            </w:r>
          </w:p>
        </w:tc>
      </w:tr>
      <w:tr w:rsidR="005F317A" w14:paraId="2CBEB6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E1ED" w14:textId="77777777" w:rsidR="005F317A" w:rsidRDefault="003F5BD0">
            <w:proofErr w:type="spellStart"/>
            <w:proofErr w:type="gramStart"/>
            <w:r>
              <w:rPr>
                <w:sz w:val="18"/>
                <w:szCs w:val="18"/>
              </w:rPr>
              <w:t>enrichBits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eliminada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42A7" w14:textId="77777777" w:rsidR="005F317A" w:rsidRDefault="003F5BD0">
            <w:r>
              <w:rPr>
                <w:sz w:val="18"/>
                <w:szCs w:val="18"/>
              </w:rPr>
              <w:t xml:space="preserve">Se eliminó la función que </w:t>
            </w:r>
            <w:proofErr w:type="spellStart"/>
            <w:r>
              <w:rPr>
                <w:sz w:val="18"/>
                <w:szCs w:val="18"/>
              </w:rPr>
              <w:t>sobreescribía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b.usuario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con el supervisor/asignado del contrato. Ahora la bitácora conserva el usuario real que registró la nota.</w:t>
            </w:r>
          </w:p>
        </w:tc>
      </w:tr>
      <w:tr w:rsidR="005F317A" w14:paraId="4C140E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FD3C" w14:textId="77777777" w:rsidR="005F317A" w:rsidRDefault="003F5BD0">
            <w:proofErr w:type="gramStart"/>
            <w:r>
              <w:rPr>
                <w:sz w:val="18"/>
                <w:szCs w:val="18"/>
              </w:rPr>
              <w:t>ROLES expandido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B7A5" w14:textId="77777777" w:rsidR="005F317A" w:rsidRDefault="003F5BD0">
            <w:r>
              <w:rPr>
                <w:sz w:val="18"/>
                <w:szCs w:val="18"/>
              </w:rPr>
              <w:t xml:space="preserve">Todos los miembros de la oficina (38 usuarios) agregados con rol </w:t>
            </w:r>
            <w:proofErr w:type="spellStart"/>
            <w:r>
              <w:rPr>
                <w:sz w:val="18"/>
                <w:szCs w:val="18"/>
              </w:rPr>
              <w:t>readonly</w:t>
            </w:r>
            <w:proofErr w:type="spellEnd"/>
            <w:r>
              <w:rPr>
                <w:sz w:val="18"/>
                <w:szCs w:val="18"/>
              </w:rPr>
              <w:t xml:space="preserve"> para que </w:t>
            </w:r>
            <w:r>
              <w:rPr>
                <w:sz w:val="18"/>
                <w:szCs w:val="18"/>
              </w:rPr>
              <w:t>el servidor los identifique correctamente.</w:t>
            </w:r>
          </w:p>
        </w:tc>
      </w:tr>
      <w:tr w:rsidR="005F317A" w14:paraId="7C783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80FA" w14:textId="77777777" w:rsidR="005F317A" w:rsidRDefault="003F5BD0">
            <w:r>
              <w:rPr>
                <w:sz w:val="18"/>
                <w:szCs w:val="18"/>
              </w:rPr>
              <w:t>URL corporativa requerida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BE74" w14:textId="77777777" w:rsidR="005F317A" w:rsidRDefault="003F5BD0">
            <w:r>
              <w:rPr>
                <w:sz w:val="18"/>
                <w:szCs w:val="18"/>
              </w:rPr>
              <w:t>El tablero debe abrirse con la URL /a/macros/movilidadbogota.gov.co/... para que el servidor identifique correctamente al usuario.</w:t>
            </w:r>
          </w:p>
        </w:tc>
      </w:tr>
      <w:tr w:rsidR="005F317A" w14:paraId="0C50F8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A323" w14:textId="77777777" w:rsidR="005F317A" w:rsidRDefault="003F5BD0">
            <w:proofErr w:type="spellStart"/>
            <w:proofErr w:type="gramStart"/>
            <w:r>
              <w:rPr>
                <w:sz w:val="18"/>
                <w:szCs w:val="18"/>
              </w:rPr>
              <w:t>puedeEditarBita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35C7" w14:textId="77777777" w:rsidR="005F317A" w:rsidRDefault="003F5BD0">
            <w:r>
              <w:rPr>
                <w:sz w:val="18"/>
                <w:szCs w:val="18"/>
              </w:rPr>
              <w:t xml:space="preserve">Ahora verifica </w:t>
            </w:r>
            <w:proofErr w:type="spellStart"/>
            <w:proofErr w:type="gramStart"/>
            <w:r>
              <w:rPr>
                <w:sz w:val="18"/>
                <w:szCs w:val="18"/>
              </w:rPr>
              <w:t>b.usuario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=== GS_EMAI</w:t>
            </w:r>
            <w:r>
              <w:rPr>
                <w:sz w:val="18"/>
                <w:szCs w:val="18"/>
              </w:rPr>
              <w:t xml:space="preserve">L — cada usuario solo puede editar sus propias notas.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puede editar cualquier nota del día.</w:t>
            </w:r>
          </w:p>
        </w:tc>
      </w:tr>
    </w:tbl>
    <w:p w14:paraId="19638F21" w14:textId="77777777" w:rsidR="005F317A" w:rsidRDefault="005F317A"/>
    <w:p w14:paraId="1B76B35E" w14:textId="77777777" w:rsidR="005F317A" w:rsidRDefault="003F5BD0">
      <w:r>
        <w:br w:type="page"/>
      </w:r>
    </w:p>
    <w:p w14:paraId="33CBD07A" w14:textId="77777777" w:rsidR="005F317A" w:rsidRDefault="003F5BD0">
      <w:pPr>
        <w:pStyle w:val="Ttulo1"/>
      </w:pPr>
      <w:r>
        <w:lastRenderedPageBreak/>
        <w:t>2. Sistema de Roles — Código.gs</w:t>
      </w:r>
    </w:p>
    <w:p w14:paraId="2D099C0F" w14:textId="77777777" w:rsidR="005F317A" w:rsidRDefault="003F5BD0">
      <w:pPr>
        <w:pStyle w:val="Ttulo2"/>
      </w:pPr>
      <w:r>
        <w:t>2.1 Objeto ROLES</w:t>
      </w:r>
    </w:p>
    <w:p w14:paraId="64B4A6B7" w14:textId="77777777" w:rsidR="005F317A" w:rsidRDefault="003F5BD0">
      <w:r>
        <w:t xml:space="preserve">El objeto ROLES mapea emails a roles. Todo usuario de la oficina debe estar listado para ser identificado </w:t>
      </w:r>
      <w:r>
        <w:t>correctamente:</w:t>
      </w:r>
    </w:p>
    <w:p w14:paraId="016CAE53" w14:textId="77777777" w:rsidR="005F317A" w:rsidRDefault="005F31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5F317A" w14:paraId="5AA21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5296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1351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Usuarios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F307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Permisos</w:t>
            </w:r>
          </w:p>
        </w:tc>
      </w:tr>
      <w:tr w:rsidR="005F317A" w14:paraId="3A04B4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76BA" w14:textId="77777777" w:rsidR="005F317A" w:rsidRDefault="003F5BD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88E0" w14:textId="77777777" w:rsidR="005F317A" w:rsidRDefault="003F5BD0">
            <w:proofErr w:type="spellStart"/>
            <w:r>
              <w:rPr>
                <w:sz w:val="18"/>
                <w:szCs w:val="18"/>
              </w:rPr>
              <w:t>omontero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ragonzalez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eromero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C1E7" w14:textId="77777777" w:rsidR="005F317A" w:rsidRDefault="003F5BD0">
            <w:r>
              <w:rPr>
                <w:sz w:val="18"/>
                <w:szCs w:val="18"/>
              </w:rPr>
              <w:t xml:space="preserve">Control total — pre + 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 + bitácora</w:t>
            </w:r>
          </w:p>
        </w:tc>
      </w:tr>
      <w:tr w:rsidR="005F317A" w14:paraId="7CDCD3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7163" w14:textId="77777777" w:rsidR="005F317A" w:rsidRDefault="003F5BD0">
            <w:r>
              <w:rPr>
                <w:sz w:val="18"/>
                <w:szCs w:val="18"/>
              </w:rPr>
              <w:t>pre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D4B5" w14:textId="77777777" w:rsidR="005F317A" w:rsidRDefault="003F5BD0">
            <w:proofErr w:type="spellStart"/>
            <w:r>
              <w:rPr>
                <w:sz w:val="18"/>
                <w:szCs w:val="18"/>
              </w:rPr>
              <w:t>savargas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F341" w14:textId="77777777" w:rsidR="005F317A" w:rsidRDefault="003F5BD0">
            <w:r>
              <w:rPr>
                <w:sz w:val="18"/>
                <w:szCs w:val="18"/>
              </w:rPr>
              <w:t>Precontractual + bitácora</w:t>
            </w:r>
          </w:p>
        </w:tc>
      </w:tr>
      <w:tr w:rsidR="005F317A" w14:paraId="1114B3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CC4E" w14:textId="77777777" w:rsidR="005F317A" w:rsidRDefault="003F5BD0"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B3AA" w14:textId="77777777" w:rsidR="005F317A" w:rsidRDefault="003F5BD0">
            <w:proofErr w:type="spellStart"/>
            <w:r>
              <w:rPr>
                <w:sz w:val="18"/>
                <w:szCs w:val="18"/>
              </w:rPr>
              <w:t>dcorredor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46BE" w14:textId="77777777" w:rsidR="005F317A" w:rsidRDefault="003F5BD0">
            <w:proofErr w:type="spellStart"/>
            <w:r>
              <w:rPr>
                <w:sz w:val="18"/>
                <w:szCs w:val="18"/>
              </w:rPr>
              <w:t>Poscontractual</w:t>
            </w:r>
            <w:proofErr w:type="spellEnd"/>
            <w:r>
              <w:rPr>
                <w:sz w:val="18"/>
                <w:szCs w:val="18"/>
              </w:rPr>
              <w:t xml:space="preserve"> + bitácora</w:t>
            </w:r>
          </w:p>
        </w:tc>
      </w:tr>
      <w:tr w:rsidR="005F317A" w14:paraId="1228E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06FA" w14:textId="77777777" w:rsidR="005F317A" w:rsidRDefault="003F5BD0">
            <w:proofErr w:type="spellStart"/>
            <w:r>
              <w:rPr>
                <w:sz w:val="18"/>
                <w:szCs w:val="18"/>
              </w:rPr>
              <w:t>readonly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82DC" w14:textId="77777777" w:rsidR="005F317A" w:rsidRDefault="003F5BD0">
            <w:r>
              <w:rPr>
                <w:sz w:val="18"/>
                <w:szCs w:val="18"/>
              </w:rPr>
              <w:t>Todos los demás (38 usuarios)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E3D2" w14:textId="77777777" w:rsidR="005F317A" w:rsidRDefault="003F5BD0">
            <w:r>
              <w:rPr>
                <w:sz w:val="18"/>
                <w:szCs w:val="18"/>
              </w:rPr>
              <w:t>Solo lectura + registrar notas en bitácora</w:t>
            </w:r>
          </w:p>
        </w:tc>
      </w:tr>
    </w:tbl>
    <w:p w14:paraId="47504841" w14:textId="77777777" w:rsidR="005F317A" w:rsidRDefault="005F317A"/>
    <w:p w14:paraId="6DF0D255" w14:textId="77777777" w:rsidR="005F317A" w:rsidRDefault="003F5BD0">
      <w:pPr>
        <w:pStyle w:val="Ttulo2"/>
      </w:pPr>
      <w:r>
        <w:t>2.2 Agregar nuevos usuarios</w:t>
      </w:r>
    </w:p>
    <w:p w14:paraId="4AC1F639" w14:textId="77777777" w:rsidR="005F317A" w:rsidRDefault="003F5BD0">
      <w:r>
        <w:t>Para agregar un nuevo usuario, editar el objeto ROLES en Código.gs:</w:t>
      </w:r>
    </w:p>
    <w:p w14:paraId="0E0FBF8D" w14:textId="77777777" w:rsidR="005F317A" w:rsidRDefault="005F317A"/>
    <w:p w14:paraId="0D344BB5" w14:textId="77777777" w:rsidR="005F317A" w:rsidRDefault="003F5BD0"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ROLES = {</w:t>
      </w:r>
    </w:p>
    <w:p w14:paraId="2A491D2C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 // ... usuarios existentes ...</w:t>
      </w:r>
    </w:p>
    <w:p w14:paraId="51F0E039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 'nuevo@movilidadbogota.gov.co': '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',</w:t>
      </w:r>
    </w:p>
    <w:p w14:paraId="20D6D03D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>};</w:t>
      </w:r>
    </w:p>
    <w:p w14:paraId="6BFF6C5B" w14:textId="77777777" w:rsidR="005F317A" w:rsidRDefault="005F31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317A" w14:paraId="55D152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00695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CC1BD" w14:textId="77777777" w:rsidR="005F317A" w:rsidRDefault="003F5BD0">
            <w:r>
              <w:rPr>
                <w:sz w:val="18"/>
                <w:szCs w:val="18"/>
              </w:rPr>
              <w:t>Después de modificar Código.gs siempre redesplegar con nueva versión. Sin redespliegue el cambio no tiene efecto.</w:t>
            </w:r>
          </w:p>
        </w:tc>
      </w:tr>
    </w:tbl>
    <w:p w14:paraId="5A45366D" w14:textId="77777777" w:rsidR="005F317A" w:rsidRDefault="005F317A"/>
    <w:p w14:paraId="2C45E9E9" w14:textId="77777777" w:rsidR="005F317A" w:rsidRDefault="003F5BD0">
      <w:r>
        <w:br w:type="page"/>
      </w:r>
    </w:p>
    <w:p w14:paraId="112B6238" w14:textId="77777777" w:rsidR="005F317A" w:rsidRDefault="003F5BD0">
      <w:pPr>
        <w:pStyle w:val="Ttulo1"/>
      </w:pPr>
      <w:r>
        <w:lastRenderedPageBreak/>
        <w:t>3. Identificación de Usuario — Flujo</w:t>
      </w:r>
    </w:p>
    <w:p w14:paraId="4863B843" w14:textId="77777777" w:rsidR="005F317A" w:rsidRDefault="003F5BD0">
      <w:pPr>
        <w:pStyle w:val="Ttulo2"/>
      </w:pPr>
      <w:r>
        <w:t>3.1 Problema original</w:t>
      </w:r>
    </w:p>
    <w:p w14:paraId="34A0CBD7" w14:textId="77777777" w:rsidR="005F317A" w:rsidRDefault="003F5BD0">
      <w:r>
        <w:t>Con "Ejecutar como: Yo (</w:t>
      </w:r>
      <w:proofErr w:type="spellStart"/>
      <w:r>
        <w:t>omont</w:t>
      </w:r>
      <w:r>
        <w:t>ero</w:t>
      </w:r>
      <w:proofErr w:type="spellEnd"/>
      <w:r>
        <w:t xml:space="preserve">@...)", </w:t>
      </w:r>
      <w:proofErr w:type="spellStart"/>
      <w:r>
        <w:t>Session.getActiveUser</w:t>
      </w:r>
      <w:proofErr w:type="spellEnd"/>
      <w:r>
        <w:t xml:space="preserve">() en el servidor siempre devuelve el email del </w:t>
      </w:r>
      <w:proofErr w:type="spellStart"/>
      <w:r>
        <w:t>admin</w:t>
      </w:r>
      <w:proofErr w:type="spellEnd"/>
      <w:r>
        <w:t xml:space="preserve"> para todos los usuarios. </w:t>
      </w:r>
      <w:proofErr w:type="spellStart"/>
      <w:proofErr w:type="gramStart"/>
      <w:r>
        <w:t>readAll</w:t>
      </w:r>
      <w:proofErr w:type="spellEnd"/>
      <w:r>
        <w:t>(</w:t>
      </w:r>
      <w:proofErr w:type="gramEnd"/>
      <w:r>
        <w:t xml:space="preserve">) </w:t>
      </w:r>
      <w:proofErr w:type="spellStart"/>
      <w:r>
        <w:t>sobreescribía</w:t>
      </w:r>
      <w:proofErr w:type="spellEnd"/>
      <w:r>
        <w:t xml:space="preserve"> GS_EMAIL con el email del </w:t>
      </w:r>
      <w:proofErr w:type="spellStart"/>
      <w:r>
        <w:t>admin</w:t>
      </w:r>
      <w:proofErr w:type="spellEnd"/>
      <w:r>
        <w:t>, perdiendo la identificación correcta.</w:t>
      </w:r>
    </w:p>
    <w:p w14:paraId="17B8C75B" w14:textId="77777777" w:rsidR="005F317A" w:rsidRDefault="005F317A"/>
    <w:p w14:paraId="26C4B624" w14:textId="77777777" w:rsidR="005F317A" w:rsidRDefault="003F5BD0">
      <w:pPr>
        <w:pStyle w:val="Ttulo2"/>
      </w:pPr>
      <w:r>
        <w:t>3.2 Solución implementada</w:t>
      </w:r>
    </w:p>
    <w:p w14:paraId="638C52E0" w14:textId="77777777" w:rsidR="005F317A" w:rsidRDefault="003F5BD0">
      <w:r>
        <w:t>El flujo correcto en el</w:t>
      </w:r>
      <w:r>
        <w:t xml:space="preserve"> cliente es:</w:t>
      </w:r>
    </w:p>
    <w:p w14:paraId="19544660" w14:textId="77777777" w:rsidR="005F317A" w:rsidRDefault="003F5BD0">
      <w:pPr>
        <w:pStyle w:val="Prrafodelista"/>
        <w:numPr>
          <w:ilvl w:val="0"/>
          <w:numId w:val="2"/>
        </w:numPr>
      </w:pPr>
      <w:r>
        <w:t xml:space="preserve">Paso 1: </w:t>
      </w:r>
      <w:proofErr w:type="spellStart"/>
      <w:proofErr w:type="gramStart"/>
      <w:r>
        <w:t>whoAmI</w:t>
      </w:r>
      <w:proofErr w:type="spellEnd"/>
      <w:r>
        <w:t>(</w:t>
      </w:r>
      <w:proofErr w:type="gramEnd"/>
      <w:r>
        <w:t>) se llama al iniciar → devuelve el email del usuario (funciona porque el usuario está en ROLES) → GS_EMAIL = email correcto</w:t>
      </w:r>
    </w:p>
    <w:p w14:paraId="511C9309" w14:textId="77777777" w:rsidR="005F317A" w:rsidRDefault="003F5BD0">
      <w:pPr>
        <w:pStyle w:val="Prrafodelista"/>
        <w:numPr>
          <w:ilvl w:val="0"/>
          <w:numId w:val="2"/>
        </w:numPr>
      </w:pPr>
      <w:r>
        <w:t xml:space="preserve">Paso 2: </w:t>
      </w:r>
      <w:proofErr w:type="spellStart"/>
      <w:proofErr w:type="gramStart"/>
      <w:r>
        <w:t>cargarDesdeSheets</w:t>
      </w:r>
      <w:proofErr w:type="spellEnd"/>
      <w:r>
        <w:t>(</w:t>
      </w:r>
      <w:proofErr w:type="gramEnd"/>
      <w:r>
        <w:t xml:space="preserve">) llama </w:t>
      </w:r>
      <w:proofErr w:type="spellStart"/>
      <w:r>
        <w:t>readAll</w:t>
      </w:r>
      <w:proofErr w:type="spellEnd"/>
      <w:r>
        <w:t xml:space="preserve">() → el servidor devuelve email del </w:t>
      </w:r>
      <w:proofErr w:type="spellStart"/>
      <w:r>
        <w:t>admin</w:t>
      </w:r>
      <w:proofErr w:type="spellEnd"/>
      <w:r>
        <w:t xml:space="preserve"> → el cliente NO </w:t>
      </w:r>
      <w:proofErr w:type="spellStart"/>
      <w:r>
        <w:t>sobreescribe</w:t>
      </w:r>
      <w:proofErr w:type="spellEnd"/>
      <w:r>
        <w:t xml:space="preserve"> GS_E</w:t>
      </w:r>
      <w:r>
        <w:t>MAIL porque ya tiene valor</w:t>
      </w:r>
    </w:p>
    <w:p w14:paraId="5041A905" w14:textId="77777777" w:rsidR="005F317A" w:rsidRDefault="003F5BD0">
      <w:pPr>
        <w:pStyle w:val="Prrafodelista"/>
        <w:numPr>
          <w:ilvl w:val="0"/>
          <w:numId w:val="2"/>
        </w:numPr>
      </w:pPr>
      <w:r>
        <w:t>Resultado: GS_EMAIL conserva el email correcto durante toda la sesión</w:t>
      </w:r>
    </w:p>
    <w:p w14:paraId="01FDFC1D" w14:textId="77777777" w:rsidR="005F317A" w:rsidRDefault="005F317A"/>
    <w:p w14:paraId="07BD891B" w14:textId="77777777" w:rsidR="005F317A" w:rsidRDefault="003F5BD0">
      <w:r>
        <w:t xml:space="preserve">Código clave en </w:t>
      </w:r>
      <w:proofErr w:type="spellStart"/>
      <w:proofErr w:type="gramStart"/>
      <w:r>
        <w:t>cargarDesdeSheets</w:t>
      </w:r>
      <w:proofErr w:type="spellEnd"/>
      <w:r>
        <w:t>(</w:t>
      </w:r>
      <w:proofErr w:type="gramEnd"/>
      <w:r>
        <w:t>):</w:t>
      </w:r>
    </w:p>
    <w:p w14:paraId="0D417681" w14:textId="77777777" w:rsidR="005F317A" w:rsidRDefault="005F317A"/>
    <w:p w14:paraId="236BE4FC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// NO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sobreescribir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GS_EMAIL si ya tiene valor de </w:t>
      </w:r>
      <w:proofErr w:type="spellStart"/>
      <w:proofErr w:type="gramStart"/>
      <w:r>
        <w:rPr>
          <w:rFonts w:ascii="Courier New" w:eastAsia="Courier New" w:hAnsi="Courier New" w:cs="Courier New"/>
          <w:color w:val="1C2E2A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C2E2A"/>
          <w:sz w:val="18"/>
          <w:szCs w:val="18"/>
        </w:rPr>
        <w:t>)</w:t>
      </w:r>
    </w:p>
    <w:p w14:paraId="7D3C4F9E" w14:textId="77777777" w:rsidR="005F317A" w:rsidRDefault="003F5BD0"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C2E2A"/>
          <w:sz w:val="18"/>
          <w:szCs w:val="18"/>
        </w:rPr>
        <w:t>(!GS</w:t>
      </w:r>
      <w:proofErr w:type="gram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_EMAIL &amp;&amp;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d.email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) GS_EMAIL =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d.email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;</w:t>
      </w:r>
    </w:p>
    <w:p w14:paraId="0DC762ED" w14:textId="77777777" w:rsidR="005F317A" w:rsidRDefault="005F317A"/>
    <w:p w14:paraId="352AE1C2" w14:textId="77777777" w:rsidR="005F317A" w:rsidRDefault="003F5BD0">
      <w:pPr>
        <w:pStyle w:val="Ttulo2"/>
      </w:pPr>
      <w:r>
        <w:t xml:space="preserve">3.3 Requisito </w:t>
      </w:r>
      <w:r>
        <w:t>de URL</w:t>
      </w:r>
    </w:p>
    <w:p w14:paraId="4923AA24" w14:textId="77777777" w:rsidR="005F317A" w:rsidRDefault="003F5BD0">
      <w:r>
        <w:t>La identificación solo funciona con la URL del dominio corporativo:</w:t>
      </w:r>
    </w:p>
    <w:p w14:paraId="7842F8AC" w14:textId="77777777" w:rsidR="005F317A" w:rsidRDefault="005F317A"/>
    <w:p w14:paraId="3C4AD745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>// URL correcta:</w:t>
      </w:r>
    </w:p>
    <w:p w14:paraId="1E31446A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>https://script.google.com/a/macros/movilidadbogota.gov.co/s/.../exec</w:t>
      </w:r>
    </w:p>
    <w:p w14:paraId="631A61E2" w14:textId="77777777" w:rsidR="005F317A" w:rsidRDefault="005F317A"/>
    <w:p w14:paraId="062A10F8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>// URL incorrecta (no identifica al usuario):</w:t>
      </w:r>
    </w:p>
    <w:p w14:paraId="16D9A2DC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>https://script.google.com/macros/s/.../exec</w:t>
      </w:r>
    </w:p>
    <w:p w14:paraId="36497E35" w14:textId="77777777" w:rsidR="005F317A" w:rsidRDefault="005F317A"/>
    <w:p w14:paraId="3C7B7824" w14:textId="77777777" w:rsidR="005F317A" w:rsidRDefault="003F5BD0">
      <w:r>
        <w:br w:type="page"/>
      </w:r>
    </w:p>
    <w:p w14:paraId="67BCE274" w14:textId="77777777" w:rsidR="005F317A" w:rsidRDefault="003F5BD0">
      <w:pPr>
        <w:pStyle w:val="Ttulo1"/>
      </w:pPr>
      <w:r>
        <w:lastRenderedPageBreak/>
        <w:t>4. Bitácora — Lógica de Permisos</w:t>
      </w:r>
    </w:p>
    <w:p w14:paraId="54487320" w14:textId="77777777" w:rsidR="005F317A" w:rsidRDefault="003F5BD0">
      <w:pPr>
        <w:pStyle w:val="Ttulo2"/>
      </w:pPr>
      <w:r>
        <w:t xml:space="preserve">4.1 </w:t>
      </w:r>
      <w:proofErr w:type="spellStart"/>
      <w:proofErr w:type="gramStart"/>
      <w:r>
        <w:t>enrichBits</w:t>
      </w:r>
      <w:proofErr w:type="spellEnd"/>
      <w:r>
        <w:t>(</w:t>
      </w:r>
      <w:proofErr w:type="gramEnd"/>
      <w:r>
        <w:t>) — eliminada</w:t>
      </w:r>
    </w:p>
    <w:p w14:paraId="7A757D8B" w14:textId="77777777" w:rsidR="005F317A" w:rsidRDefault="003F5BD0">
      <w:r>
        <w:t xml:space="preserve">La función </w:t>
      </w:r>
      <w:proofErr w:type="spellStart"/>
      <w:proofErr w:type="gramStart"/>
      <w:r>
        <w:t>enrichBits</w:t>
      </w:r>
      <w:proofErr w:type="spellEnd"/>
      <w:r>
        <w:t>(</w:t>
      </w:r>
      <w:proofErr w:type="gramEnd"/>
      <w:r>
        <w:t xml:space="preserve">) </w:t>
      </w:r>
      <w:proofErr w:type="spellStart"/>
      <w:r>
        <w:t>sobreescribía</w:t>
      </w:r>
      <w:proofErr w:type="spellEnd"/>
      <w:r>
        <w:t xml:space="preserve"> </w:t>
      </w:r>
      <w:proofErr w:type="spellStart"/>
      <w:r>
        <w:t>b.usuario</w:t>
      </w:r>
      <w:proofErr w:type="spellEnd"/>
      <w:r>
        <w:t xml:space="preserve"> con el supervisor/asignado del contrato, lo que hacía que las notas aparecieran con el nombre del responsable del contrato en lugar del usuario qu</w:t>
      </w:r>
      <w:r>
        <w:t>e realmente escribió la nota. Esta función fue eliminada completamente.</w:t>
      </w:r>
    </w:p>
    <w:p w14:paraId="085E456B" w14:textId="77777777" w:rsidR="005F317A" w:rsidRDefault="005F317A"/>
    <w:p w14:paraId="2399E088" w14:textId="77777777" w:rsidR="005F317A" w:rsidRDefault="003F5BD0">
      <w:pPr>
        <w:pStyle w:val="Ttulo2"/>
      </w:pPr>
      <w:r>
        <w:t xml:space="preserve">4.2 </w:t>
      </w:r>
      <w:proofErr w:type="spellStart"/>
      <w:proofErr w:type="gramStart"/>
      <w:r>
        <w:t>puedeEditarBita</w:t>
      </w:r>
      <w:proofErr w:type="spellEnd"/>
      <w:r>
        <w:t>(</w:t>
      </w:r>
      <w:proofErr w:type="gramEnd"/>
      <w:r>
        <w:t>)</w:t>
      </w:r>
    </w:p>
    <w:p w14:paraId="61477FE5" w14:textId="77777777" w:rsidR="005F317A" w:rsidRDefault="003F5BD0">
      <w:r>
        <w:t>La función verifica que el usuario solo pueda editar sus propias notas:</w:t>
      </w:r>
    </w:p>
    <w:p w14:paraId="0F0260C4" w14:textId="77777777" w:rsidR="005F317A" w:rsidRDefault="005F317A"/>
    <w:p w14:paraId="6946FA3F" w14:textId="77777777" w:rsidR="005F317A" w:rsidRDefault="003F5BD0"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C2E2A"/>
          <w:sz w:val="18"/>
          <w:szCs w:val="18"/>
        </w:rPr>
        <w:t>puedeEditarBita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modulo,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usuarioNota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) {</w:t>
      </w:r>
    </w:p>
    <w:p w14:paraId="62FB21D2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(GS_ROLE === '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')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true;</w:t>
      </w:r>
    </w:p>
    <w:p w14:paraId="574D5472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(GS_EMAIL &amp;&amp;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usuarioNota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usuarioNota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=== GS_EMAIL)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true;</w:t>
      </w:r>
    </w:p>
    <w:p w14:paraId="4CAD8D7A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false;</w:t>
      </w:r>
    </w:p>
    <w:p w14:paraId="39196906" w14:textId="77777777" w:rsidR="005F317A" w:rsidRDefault="003F5BD0">
      <w:r>
        <w:rPr>
          <w:rFonts w:ascii="Courier New" w:eastAsia="Courier New" w:hAnsi="Courier New" w:cs="Courier New"/>
          <w:color w:val="1C2E2A"/>
          <w:sz w:val="18"/>
          <w:szCs w:val="18"/>
        </w:rPr>
        <w:t>}</w:t>
      </w:r>
    </w:p>
    <w:p w14:paraId="1EDECDA5" w14:textId="77777777" w:rsidR="005F317A" w:rsidRDefault="005F317A"/>
    <w:p w14:paraId="6483EAD6" w14:textId="77777777" w:rsidR="005F317A" w:rsidRDefault="003F5BD0">
      <w:pPr>
        <w:pStyle w:val="Ttulo2"/>
      </w:pPr>
      <w:r>
        <w:t xml:space="preserve">4.3 </w:t>
      </w:r>
      <w:proofErr w:type="spellStart"/>
      <w:r>
        <w:t>saveBit</w:t>
      </w:r>
      <w:proofErr w:type="spellEnd"/>
      <w:r>
        <w:t xml:space="preserve"> — sin restricción de rol</w:t>
      </w:r>
    </w:p>
    <w:p w14:paraId="33D500EA" w14:textId="77777777" w:rsidR="005F317A" w:rsidRDefault="003F5BD0">
      <w:proofErr w:type="spellStart"/>
      <w:r>
        <w:t>saveBit</w:t>
      </w:r>
      <w:proofErr w:type="spellEnd"/>
      <w:r>
        <w:t xml:space="preserve"> en el servidor procesa la solicitud antes de verificar el rol, permitiendo que cualquier usuario autenticado guarde nota</w:t>
      </w:r>
      <w:r>
        <w:t>s:</w:t>
      </w:r>
    </w:p>
    <w:p w14:paraId="0D90DD70" w14:textId="77777777" w:rsidR="005F317A" w:rsidRDefault="005F317A"/>
    <w:p w14:paraId="098BCFA8" w14:textId="77777777" w:rsidR="005F317A" w:rsidRDefault="003F5BD0"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saveBit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')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C2E2A"/>
          <w:sz w:val="18"/>
          <w:szCs w:val="18"/>
        </w:rPr>
        <w:t>jsonOut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C2E2A"/>
          <w:sz w:val="18"/>
          <w:szCs w:val="18"/>
        </w:rPr>
        <w:t>saveBit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data.bit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C2E2A"/>
          <w:sz w:val="18"/>
          <w:szCs w:val="18"/>
        </w:rPr>
        <w:t>data.rows</w:t>
      </w:r>
      <w:proofErr w:type="spellEnd"/>
      <w:r>
        <w:rPr>
          <w:rFonts w:ascii="Courier New" w:eastAsia="Courier New" w:hAnsi="Courier New" w:cs="Courier New"/>
          <w:color w:val="1C2E2A"/>
          <w:sz w:val="18"/>
          <w:szCs w:val="18"/>
        </w:rPr>
        <w:t>));</w:t>
      </w:r>
    </w:p>
    <w:p w14:paraId="53AA1BD3" w14:textId="77777777" w:rsidR="005F317A" w:rsidRDefault="005F317A"/>
    <w:p w14:paraId="3FFA458B" w14:textId="77777777" w:rsidR="005F317A" w:rsidRDefault="003F5BD0">
      <w:r>
        <w:br w:type="page"/>
      </w:r>
    </w:p>
    <w:p w14:paraId="7F4AC1CE" w14:textId="77777777" w:rsidR="005F317A" w:rsidRDefault="003F5BD0">
      <w:pPr>
        <w:pStyle w:val="Ttulo1"/>
      </w:pPr>
      <w:r>
        <w:lastRenderedPageBreak/>
        <w:t>5. Despliegue y Mantenimiento</w:t>
      </w:r>
    </w:p>
    <w:p w14:paraId="71F9F3A5" w14:textId="77777777" w:rsidR="005F317A" w:rsidRDefault="003F5BD0">
      <w:pPr>
        <w:pStyle w:val="Ttulo2"/>
      </w:pPr>
      <w:r>
        <w:t>5.1 Procedimiento de actualización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F317A" w14:paraId="0E1B2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EBDE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5EEA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5F317A" w14:paraId="4929CE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99A1" w14:textId="77777777" w:rsidR="005F317A" w:rsidRDefault="003F5BD0">
            <w:r>
              <w:rPr>
                <w:sz w:val="18"/>
                <w:szCs w:val="1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8450" w14:textId="77777777" w:rsidR="005F317A" w:rsidRDefault="003F5BD0">
            <w:r>
              <w:rPr>
                <w:sz w:val="18"/>
                <w:szCs w:val="18"/>
              </w:rPr>
              <w:t>Abrir Apps Script → verificar que solo existan los archivos Código.gs e index.html (eliminar copias antiguas)</w:t>
            </w:r>
          </w:p>
        </w:tc>
      </w:tr>
      <w:tr w:rsidR="005F317A" w14:paraId="0C057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4BE6" w14:textId="77777777" w:rsidR="005F317A" w:rsidRDefault="003F5BD0">
            <w:r>
              <w:rPr>
                <w:sz w:val="18"/>
                <w:szCs w:val="1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9A6E" w14:textId="77777777" w:rsidR="005F317A" w:rsidRDefault="003F5BD0">
            <w:r>
              <w:rPr>
                <w:sz w:val="18"/>
                <w:szCs w:val="18"/>
              </w:rPr>
              <w:t xml:space="preserve">Reemplazar contenido de index.html → </w:t>
            </w:r>
            <w:proofErr w:type="spellStart"/>
            <w:r>
              <w:rPr>
                <w:sz w:val="18"/>
                <w:szCs w:val="18"/>
              </w:rPr>
              <w:t>Ctrl+A</w:t>
            </w:r>
            <w:proofErr w:type="spellEnd"/>
            <w:r>
              <w:rPr>
                <w:sz w:val="18"/>
                <w:szCs w:val="18"/>
              </w:rPr>
              <w:t xml:space="preserve"> → pegar nuevo → </w:t>
            </w:r>
            <w:proofErr w:type="spellStart"/>
            <w:r>
              <w:rPr>
                <w:sz w:val="18"/>
                <w:szCs w:val="18"/>
              </w:rPr>
              <w:t>Ctrl+S</w:t>
            </w:r>
            <w:proofErr w:type="spellEnd"/>
          </w:p>
        </w:tc>
      </w:tr>
      <w:tr w:rsidR="005F317A" w14:paraId="6B578F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EA86" w14:textId="77777777" w:rsidR="005F317A" w:rsidRDefault="003F5BD0">
            <w:r>
              <w:rPr>
                <w:sz w:val="18"/>
                <w:szCs w:val="1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F0BE" w14:textId="77777777" w:rsidR="005F317A" w:rsidRDefault="003F5BD0">
            <w:r>
              <w:rPr>
                <w:sz w:val="18"/>
                <w:szCs w:val="18"/>
              </w:rPr>
              <w:t xml:space="preserve">Reemplazar contenido de Código.gs → </w:t>
            </w:r>
            <w:proofErr w:type="spellStart"/>
            <w:r>
              <w:rPr>
                <w:sz w:val="18"/>
                <w:szCs w:val="18"/>
              </w:rPr>
              <w:t>Ctrl+A</w:t>
            </w:r>
            <w:proofErr w:type="spellEnd"/>
            <w:r>
              <w:rPr>
                <w:sz w:val="18"/>
                <w:szCs w:val="18"/>
              </w:rPr>
              <w:t xml:space="preserve"> → pegar nuevo → </w:t>
            </w:r>
            <w:proofErr w:type="spellStart"/>
            <w:r>
              <w:rPr>
                <w:sz w:val="18"/>
                <w:szCs w:val="18"/>
              </w:rPr>
              <w:t>Ctrl+S</w:t>
            </w:r>
            <w:proofErr w:type="spellEnd"/>
          </w:p>
        </w:tc>
      </w:tr>
      <w:tr w:rsidR="005F317A" w14:paraId="35F3B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D3F9" w14:textId="77777777" w:rsidR="005F317A" w:rsidRDefault="003F5BD0">
            <w:r>
              <w:rPr>
                <w:sz w:val="18"/>
                <w:szCs w:val="18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C6CE" w14:textId="77777777" w:rsidR="005F317A" w:rsidRDefault="003F5BD0">
            <w:r>
              <w:rPr>
                <w:sz w:val="18"/>
                <w:szCs w:val="18"/>
              </w:rPr>
              <w:t>Impl</w:t>
            </w:r>
            <w:r>
              <w:rPr>
                <w:sz w:val="18"/>
                <w:szCs w:val="18"/>
              </w:rPr>
              <w:t>ementar → Administrar implementaciones → ✏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Editar → Nueva versión → Implementar</w:t>
            </w:r>
          </w:p>
        </w:tc>
      </w:tr>
      <w:tr w:rsidR="005F317A" w14:paraId="164AFA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14DA" w14:textId="77777777" w:rsidR="005F317A" w:rsidRDefault="003F5BD0">
            <w:r>
              <w:rPr>
                <w:sz w:val="18"/>
                <w:szCs w:val="18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D5B3" w14:textId="77777777" w:rsidR="005F317A" w:rsidRDefault="003F5BD0">
            <w:r>
              <w:rPr>
                <w:sz w:val="18"/>
                <w:szCs w:val="18"/>
              </w:rPr>
              <w:t xml:space="preserve">Verificar con </w:t>
            </w:r>
            <w:proofErr w:type="spellStart"/>
            <w:r>
              <w:rPr>
                <w:sz w:val="18"/>
                <w:szCs w:val="18"/>
              </w:rPr>
              <w:t>Ctrl+Shift+R</w:t>
            </w:r>
            <w:proofErr w:type="spellEnd"/>
            <w:r>
              <w:rPr>
                <w:sz w:val="18"/>
                <w:szCs w:val="18"/>
              </w:rPr>
              <w:t xml:space="preserve"> en el navegador para forzar recarga sin caché</w:t>
            </w:r>
          </w:p>
        </w:tc>
      </w:tr>
    </w:tbl>
    <w:p w14:paraId="5568F176" w14:textId="77777777" w:rsidR="005F317A" w:rsidRDefault="005F317A"/>
    <w:p w14:paraId="3604230B" w14:textId="77777777" w:rsidR="005F317A" w:rsidRDefault="003F5BD0">
      <w:pPr>
        <w:pStyle w:val="Ttulo2"/>
      </w:pPr>
      <w:r>
        <w:t>5.2 Configuración de despliegue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F317A" w14:paraId="4075D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3B68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D987" w14:textId="77777777" w:rsidR="005F317A" w:rsidRDefault="003F5BD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F317A" w14:paraId="5B52D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9A27" w14:textId="77777777" w:rsidR="005F317A" w:rsidRDefault="003F5BD0">
            <w:r>
              <w:rPr>
                <w:sz w:val="18"/>
                <w:szCs w:val="18"/>
              </w:rPr>
              <w:t>Ejecutar como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7EEA" w14:textId="77777777" w:rsidR="005F317A" w:rsidRDefault="003F5BD0">
            <w:r>
              <w:rPr>
                <w:sz w:val="18"/>
                <w:szCs w:val="18"/>
              </w:rPr>
              <w:t>Yo (omontero@movilidadbogota.gov.co)</w:t>
            </w:r>
          </w:p>
        </w:tc>
      </w:tr>
      <w:tr w:rsidR="005F317A" w14:paraId="5BA1F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0CA5" w14:textId="77777777" w:rsidR="005F317A" w:rsidRDefault="003F5BD0">
            <w:r>
              <w:rPr>
                <w:sz w:val="18"/>
                <w:szCs w:val="18"/>
              </w:rPr>
              <w:t>Quién tiene acceso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CB24" w14:textId="77777777" w:rsidR="005F317A" w:rsidRDefault="003F5BD0">
            <w:r>
              <w:rPr>
                <w:sz w:val="18"/>
                <w:szCs w:val="18"/>
              </w:rPr>
              <w:t>Cualquier usuario con cuenta de Google</w:t>
            </w:r>
          </w:p>
        </w:tc>
      </w:tr>
      <w:tr w:rsidR="005F317A" w14:paraId="400A2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345E" w14:textId="77777777" w:rsidR="005F317A" w:rsidRDefault="003F5BD0"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Spreadsheet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F75B" w14:textId="77777777" w:rsidR="005F317A" w:rsidRDefault="003F5BD0">
            <w:r>
              <w:rPr>
                <w:sz w:val="18"/>
                <w:szCs w:val="18"/>
              </w:rPr>
              <w:t>15J-EubhRIHff8-2KPgTIKnasVhtj_0QPaSrNVZgRH-8</w:t>
            </w:r>
          </w:p>
        </w:tc>
      </w:tr>
    </w:tbl>
    <w:p w14:paraId="6051E3C8" w14:textId="77777777" w:rsidR="005F317A" w:rsidRDefault="005F317A"/>
    <w:sectPr w:rsidR="005F31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A776D"/>
    <w:multiLevelType w:val="hybridMultilevel"/>
    <w:tmpl w:val="B914D5C8"/>
    <w:lvl w:ilvl="0" w:tplc="1722EB42">
      <w:start w:val="1"/>
      <w:numFmt w:val="bullet"/>
      <w:lvlText w:val="●"/>
      <w:lvlJc w:val="left"/>
      <w:pPr>
        <w:ind w:left="720" w:hanging="360"/>
      </w:pPr>
    </w:lvl>
    <w:lvl w:ilvl="1" w:tplc="FC5A9346">
      <w:start w:val="1"/>
      <w:numFmt w:val="bullet"/>
      <w:lvlText w:val="○"/>
      <w:lvlJc w:val="left"/>
      <w:pPr>
        <w:ind w:left="1440" w:hanging="360"/>
      </w:pPr>
    </w:lvl>
    <w:lvl w:ilvl="2" w:tplc="628C08C6">
      <w:start w:val="1"/>
      <w:numFmt w:val="bullet"/>
      <w:lvlText w:val="■"/>
      <w:lvlJc w:val="left"/>
      <w:pPr>
        <w:ind w:left="2160" w:hanging="360"/>
      </w:pPr>
    </w:lvl>
    <w:lvl w:ilvl="3" w:tplc="F03021F8">
      <w:start w:val="1"/>
      <w:numFmt w:val="bullet"/>
      <w:lvlText w:val="●"/>
      <w:lvlJc w:val="left"/>
      <w:pPr>
        <w:ind w:left="2880" w:hanging="360"/>
      </w:pPr>
    </w:lvl>
    <w:lvl w:ilvl="4" w:tplc="A8F65E66">
      <w:start w:val="1"/>
      <w:numFmt w:val="bullet"/>
      <w:lvlText w:val="○"/>
      <w:lvlJc w:val="left"/>
      <w:pPr>
        <w:ind w:left="3600" w:hanging="360"/>
      </w:pPr>
    </w:lvl>
    <w:lvl w:ilvl="5" w:tplc="C4323034">
      <w:start w:val="1"/>
      <w:numFmt w:val="bullet"/>
      <w:lvlText w:val="■"/>
      <w:lvlJc w:val="left"/>
      <w:pPr>
        <w:ind w:left="4320" w:hanging="360"/>
      </w:pPr>
    </w:lvl>
    <w:lvl w:ilvl="6" w:tplc="8D00D9F4">
      <w:start w:val="1"/>
      <w:numFmt w:val="bullet"/>
      <w:lvlText w:val="●"/>
      <w:lvlJc w:val="left"/>
      <w:pPr>
        <w:ind w:left="5040" w:hanging="360"/>
      </w:pPr>
    </w:lvl>
    <w:lvl w:ilvl="7" w:tplc="E9AC1840">
      <w:start w:val="1"/>
      <w:numFmt w:val="bullet"/>
      <w:lvlText w:val="●"/>
      <w:lvlJc w:val="left"/>
      <w:pPr>
        <w:ind w:left="5760" w:hanging="360"/>
      </w:pPr>
    </w:lvl>
    <w:lvl w:ilvl="8" w:tplc="A34C47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A19B4"/>
    <w:multiLevelType w:val="hybridMultilevel"/>
    <w:tmpl w:val="7D5EDF3C"/>
    <w:lvl w:ilvl="0" w:tplc="93663F00">
      <w:start w:val="1"/>
      <w:numFmt w:val="bullet"/>
      <w:lvlText w:val="•"/>
      <w:lvlJc w:val="left"/>
      <w:pPr>
        <w:ind w:left="720" w:hanging="360"/>
      </w:pPr>
    </w:lvl>
    <w:lvl w:ilvl="1" w:tplc="6BF4CA96">
      <w:numFmt w:val="decimal"/>
      <w:lvlText w:val=""/>
      <w:lvlJc w:val="left"/>
    </w:lvl>
    <w:lvl w:ilvl="2" w:tplc="5DACF5E8">
      <w:numFmt w:val="decimal"/>
      <w:lvlText w:val=""/>
      <w:lvlJc w:val="left"/>
    </w:lvl>
    <w:lvl w:ilvl="3" w:tplc="8836222E">
      <w:numFmt w:val="decimal"/>
      <w:lvlText w:val=""/>
      <w:lvlJc w:val="left"/>
    </w:lvl>
    <w:lvl w:ilvl="4" w:tplc="887A40C0">
      <w:numFmt w:val="decimal"/>
      <w:lvlText w:val=""/>
      <w:lvlJc w:val="left"/>
    </w:lvl>
    <w:lvl w:ilvl="5" w:tplc="7F0683DA">
      <w:numFmt w:val="decimal"/>
      <w:lvlText w:val=""/>
      <w:lvlJc w:val="left"/>
    </w:lvl>
    <w:lvl w:ilvl="6" w:tplc="DEE6D96E">
      <w:numFmt w:val="decimal"/>
      <w:lvlText w:val=""/>
      <w:lvlJc w:val="left"/>
    </w:lvl>
    <w:lvl w:ilvl="7" w:tplc="E592BCB0">
      <w:numFmt w:val="decimal"/>
      <w:lvlText w:val=""/>
      <w:lvlJc w:val="left"/>
    </w:lvl>
    <w:lvl w:ilvl="8" w:tplc="4B988F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17A"/>
    <w:rsid w:val="003F5BD0"/>
    <w:rsid w:val="005F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1919E"/>
  <w15:docId w15:val="{7089769D-E404-4DCD-8A4B-EC7BE4D1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0069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C2E2A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897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5B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5B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Oswaldo Montero</cp:lastModifiedBy>
  <cp:revision>2</cp:revision>
  <cp:lastPrinted>2026-03-28T02:46:00Z</cp:lastPrinted>
  <dcterms:created xsi:type="dcterms:W3CDTF">2026-03-28T02:34:00Z</dcterms:created>
  <dcterms:modified xsi:type="dcterms:W3CDTF">2026-03-28T02:46:00Z</dcterms:modified>
</cp:coreProperties>
</file>