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Digital Signal Processing Laboratory</w:t>
        <w:tab/>
        <w:tab/>
        <w:tab/>
        <w:tab/>
        <w:tab/>
        <w:tab/>
        <w:tab/>
        <w:t xml:space="preserve">Experiment </w:t>
      </w:r>
      <w:r>
        <w:rPr>
          <w:b/>
          <w:bCs/>
        </w:rPr>
        <w:t>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Generate analog signal with noise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1. Source Code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676910</wp:posOffset>
                </wp:positionV>
                <wp:extent cx="17145" cy="3175"/>
                <wp:effectExtent l="0" t="0" r="0" b="0"/>
                <wp:wrapSquare wrapText="largest"/>
                <wp:docPr id="1" name="Image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16560" cy="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9" stroked="f" style="position:absolute;margin-left:268.65pt;margin-top:53.3pt;width:1.25pt;height:0.15pt;rotation:180;mso-position-horizontal:center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lucidatypewriter" w:hAnsi="lucidatypewriter"/>
          <w:color w:val="3C763D"/>
          <w:sz w:val="26"/>
          <w:szCs w:val="26"/>
        </w:rPr>
        <w:t>% generate raw sine signal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[x,t] = gensig(</w:t>
      </w:r>
      <w:r>
        <w:rPr>
          <w:rFonts w:ascii="lucidatypewriter" w:hAnsi="lucidatypewriter"/>
          <w:color w:val="A020F0"/>
          <w:sz w:val="26"/>
          <w:szCs w:val="26"/>
        </w:rPr>
        <w:t>'sine'</w:t>
      </w:r>
      <w:r>
        <w:rPr>
          <w:rFonts w:ascii="lucidatypewriter" w:hAnsi="lucidatypewriter"/>
          <w:color w:val="000000"/>
          <w:sz w:val="26"/>
          <w:szCs w:val="26"/>
        </w:rPr>
        <w:t>,5,30,0.1);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3C763D"/>
          <w:sz w:val="26"/>
          <w:szCs w:val="26"/>
        </w:rPr>
        <w:t>% add Gaussian white noise using awgn()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y = awgn(x,0.01,</w:t>
      </w:r>
      <w:r>
        <w:rPr>
          <w:rFonts w:ascii="lucidatypewriter" w:hAnsi="lucidatypewriter"/>
          <w:color w:val="A020F0"/>
          <w:sz w:val="26"/>
          <w:szCs w:val="26"/>
        </w:rPr>
        <w:t>'measured'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3C763D"/>
          <w:sz w:val="26"/>
          <w:szCs w:val="26"/>
        </w:rPr>
        <w:t>% Plot the signals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plot(t,[x y],</w:t>
      </w:r>
      <w:r>
        <w:rPr>
          <w:rFonts w:ascii="lucidatypewriter" w:hAnsi="lucidatypewriter"/>
          <w:color w:val="A020F0"/>
          <w:sz w:val="26"/>
          <w:szCs w:val="26"/>
        </w:rPr>
        <w:t>'LineWidth'</w:t>
      </w:r>
      <w:r>
        <w:rPr>
          <w:rFonts w:ascii="lucidatypewriter" w:hAnsi="lucidatypewriter"/>
          <w:color w:val="000000"/>
          <w:sz w:val="26"/>
          <w:szCs w:val="26"/>
        </w:rPr>
        <w:t>,1.5)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legend(</w:t>
      </w:r>
      <w:r>
        <w:rPr>
          <w:rFonts w:ascii="lucidatypewriter" w:hAnsi="lucidatypewriter"/>
          <w:color w:val="A020F0"/>
          <w:sz w:val="26"/>
          <w:szCs w:val="26"/>
        </w:rPr>
        <w:t>'Original Signal'</w:t>
      </w:r>
      <w:r>
        <w:rPr>
          <w:rFonts w:ascii="lucidatypewriter" w:hAnsi="lucidatypewriter"/>
          <w:color w:val="000000"/>
          <w:sz w:val="26"/>
          <w:szCs w:val="26"/>
        </w:rPr>
        <w:t>,</w:t>
      </w:r>
      <w:r>
        <w:rPr>
          <w:rFonts w:ascii="lucidatypewriter" w:hAnsi="lucidatypewriter"/>
          <w:color w:val="A020F0"/>
          <w:sz w:val="26"/>
          <w:szCs w:val="26"/>
        </w:rPr>
        <w:t>'Signal with AWGN'</w:t>
      </w:r>
      <w:r>
        <w:rPr>
          <w:rFonts w:ascii="lucidatypewriter" w:hAnsi="lucidatypewriter"/>
          <w:color w:val="00000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xlabel(</w:t>
      </w:r>
      <w:r>
        <w:rPr>
          <w:rFonts w:ascii="lucidatypewriter" w:hAnsi="lucidatypewriter"/>
          <w:color w:val="A020F0"/>
          <w:sz w:val="26"/>
          <w:szCs w:val="26"/>
        </w:rPr>
        <w:t>'Time (sec)'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rPr>
          <w:sz w:val="26"/>
          <w:szCs w:val="26"/>
        </w:rPr>
      </w:pPr>
      <w:r>
        <w:rPr>
          <w:rFonts w:ascii="lucidatypewriter" w:hAnsi="lucidatypewriter"/>
          <w:color w:val="000000"/>
          <w:sz w:val="26"/>
          <w:szCs w:val="26"/>
        </w:rPr>
        <w:t>ylabel(</w:t>
      </w:r>
      <w:r>
        <w:rPr>
          <w:rFonts w:ascii="lucidatypewriter" w:hAnsi="lucidatypewriter"/>
          <w:color w:val="A020F0"/>
          <w:sz w:val="26"/>
          <w:szCs w:val="26"/>
        </w:rPr>
        <w:t>'Amplitude'</w:t>
      </w:r>
      <w:r>
        <w:rPr>
          <w:rFonts w:ascii="lucidatypewriter" w:hAnsi="lucidatypewriter"/>
          <w:color w:val="000000"/>
          <w:sz w:val="26"/>
          <w:szCs w:val="26"/>
        </w:rPr>
        <w:t>);</w:t>
      </w:r>
    </w:p>
    <w:p>
      <w:pPr>
        <w:pStyle w:val="Normal"/>
        <w:jc w:val="left"/>
        <w:rPr>
          <w:rFonts w:ascii="lucidatypewriter" w:hAnsi="lucidatypewriter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Observation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57207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2</Pages>
  <Words>47</Words>
  <Characters>333</Characters>
  <CharactersWithSpaces>375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2019-08-14T15:19:11Z</dcterms:created>
  <dc:creator/>
  <dc:description/>
  <dc:language>en-IN</dc:language>
  <cp:lastModifiedBy/>
  <dcterms:modified xsi:type="dcterms:W3CDTF">2019-09-30T20:43:16Z</dcterms:modified>
  <cp:revision>7</cp:revision>
  <dc:subject/>
  <dc:title/>
</cp:coreProperties>
</file>