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F262" w14:textId="45AE4BC9" w:rsidR="006A7515" w:rsidRDefault="00835E4F" w:rsidP="00835E4F">
      <w:pPr>
        <w:jc w:val="center"/>
      </w:pPr>
      <w:r>
        <w:rPr>
          <w:noProof/>
        </w:rPr>
        <w:drawing>
          <wp:inline distT="0" distB="0" distL="0" distR="0" wp14:anchorId="4A9E444C" wp14:editId="741424AF">
            <wp:extent cx="5935980" cy="3733800"/>
            <wp:effectExtent l="0" t="0" r="7620" b="0"/>
            <wp:docPr id="169936930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69301" name="Picture 1" descr="A screenshot of a comput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05" cy="374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D205" w14:textId="7FFE72F4" w:rsidR="00835E4F" w:rsidRDefault="00835E4F" w:rsidP="00835E4F">
      <w:pPr>
        <w:pStyle w:val="ListParagraph"/>
        <w:numPr>
          <w:ilvl w:val="0"/>
          <w:numId w:val="2"/>
        </w:numPr>
      </w:pPr>
      <w:r>
        <w:t>Dataset imported from Microsoft SQL Server to Microsoft Excel.</w:t>
      </w:r>
    </w:p>
    <w:p w14:paraId="3AFBFFE3" w14:textId="68A2DBAF" w:rsidR="00835E4F" w:rsidRDefault="00835E4F" w:rsidP="00835E4F">
      <w:pPr>
        <w:jc w:val="center"/>
      </w:pPr>
      <w:r>
        <w:rPr>
          <w:noProof/>
        </w:rPr>
        <w:drawing>
          <wp:inline distT="0" distB="0" distL="0" distR="0" wp14:anchorId="4AD2C913" wp14:editId="476B7F8A">
            <wp:extent cx="5935980" cy="3550920"/>
            <wp:effectExtent l="0" t="0" r="7620" b="0"/>
            <wp:docPr id="1770625017" name="Picture 2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25017" name="Picture 2" descr="A screenshot of a spreadshee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457" cy="355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051A" w14:textId="0D4A8C8B" w:rsidR="00835E4F" w:rsidRDefault="00835E4F" w:rsidP="00835E4F">
      <w:pPr>
        <w:pStyle w:val="ListParagraph"/>
        <w:numPr>
          <w:ilvl w:val="0"/>
          <w:numId w:val="2"/>
        </w:numPr>
      </w:pPr>
      <w:r>
        <w:t>Multiple pivot tables created to compare revenue with various independent variables.</w:t>
      </w:r>
    </w:p>
    <w:p w14:paraId="62AA8439" w14:textId="3F299AA9" w:rsidR="00835E4F" w:rsidRDefault="00835E4F" w:rsidP="00835E4F">
      <w:pPr>
        <w:jc w:val="center"/>
      </w:pPr>
      <w:r>
        <w:rPr>
          <w:noProof/>
        </w:rPr>
        <w:lastRenderedPageBreak/>
        <w:drawing>
          <wp:inline distT="0" distB="0" distL="0" distR="0" wp14:anchorId="3A1F1FC2" wp14:editId="15658E63">
            <wp:extent cx="5943600" cy="4914900"/>
            <wp:effectExtent l="0" t="0" r="0" b="0"/>
            <wp:docPr id="434340111" name="Picture 3" descr="A screenshot of a computer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40111" name="Picture 3" descr="A screenshot of a computer dashboar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976" cy="50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D885" w14:textId="003F3F21" w:rsidR="00835E4F" w:rsidRDefault="00835E4F" w:rsidP="00835E4F">
      <w:pPr>
        <w:pStyle w:val="ListParagraph"/>
        <w:numPr>
          <w:ilvl w:val="0"/>
          <w:numId w:val="2"/>
        </w:numPr>
      </w:pPr>
      <w:r>
        <w:t>Interactive dashboard that contains data from multiple pivot tables.</w:t>
      </w:r>
    </w:p>
    <w:sectPr w:rsidR="00835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2527E"/>
    <w:multiLevelType w:val="hybridMultilevel"/>
    <w:tmpl w:val="A746CAEE"/>
    <w:lvl w:ilvl="0" w:tplc="89D060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8395C"/>
    <w:multiLevelType w:val="hybridMultilevel"/>
    <w:tmpl w:val="BDB8AF34"/>
    <w:lvl w:ilvl="0" w:tplc="A9A0DA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93335">
    <w:abstractNumId w:val="0"/>
  </w:num>
  <w:num w:numId="2" w16cid:durableId="439881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4F"/>
    <w:rsid w:val="006A7515"/>
    <w:rsid w:val="0083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5344"/>
  <w15:chartTrackingRefBased/>
  <w15:docId w15:val="{F7EDD41A-71B4-456C-9391-03665D16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Orson Lee</dc:creator>
  <cp:keywords/>
  <dc:description/>
  <cp:lastModifiedBy>Orson Lee</cp:lastModifiedBy>
  <cp:revision>1</cp:revision>
  <dcterms:created xsi:type="dcterms:W3CDTF">2023-12-23T08:46:00Z</dcterms:created>
  <dcterms:modified xsi:type="dcterms:W3CDTF">2023-12-23T08:53:00Z</dcterms:modified>
</cp:coreProperties>
</file>