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23" w:rsidRPr="00AC6523" w:rsidRDefault="00AC6523">
      <w:r>
        <w:t xml:space="preserve">Дополнительные кнопки для поля </w:t>
      </w:r>
      <w:r w:rsidRPr="00AC6523">
        <w:t>“</w:t>
      </w:r>
      <w:r>
        <w:t>Ответственный</w:t>
      </w:r>
      <w:r w:rsidRPr="00AC6523">
        <w:t>”: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543"/>
        <w:gridCol w:w="2393"/>
        <w:gridCol w:w="2393"/>
      </w:tblGrid>
      <w:tr w:rsidR="00AC6523" w:rsidTr="00AC6523">
        <w:tc>
          <w:tcPr>
            <w:tcW w:w="1242" w:type="dxa"/>
          </w:tcPr>
          <w:p w:rsidR="00AC6523" w:rsidRDefault="00AC6523"/>
        </w:tc>
        <w:tc>
          <w:tcPr>
            <w:tcW w:w="354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OPENED/</w:t>
            </w:r>
            <w:r>
              <w:rPr>
                <w:lang w:val="en-US"/>
              </w:rPr>
              <w:br/>
              <w:t>REOPENED</w:t>
            </w:r>
          </w:p>
        </w:tc>
        <w:tc>
          <w:tcPr>
            <w:tcW w:w="3543" w:type="dxa"/>
          </w:tcPr>
          <w:p w:rsidR="00AC6523" w:rsidRPr="00AC6523" w:rsidRDefault="00AC6523" w:rsidP="00AC6523">
            <w:pPr>
              <w:rPr>
                <w:lang w:val="en-US"/>
              </w:rPr>
            </w:pPr>
            <w:r w:rsidRPr="00AC6523">
              <w:t>“</w:t>
            </w:r>
            <w:r>
              <w:t>Назначить</w:t>
            </w:r>
            <w:r w:rsidRPr="00AC6523">
              <w:t xml:space="preserve"> </w:t>
            </w:r>
            <w:r>
              <w:t>разработчика</w:t>
            </w:r>
            <w:r w:rsidRPr="00AC6523">
              <w:t xml:space="preserve">” =&gt; </w:t>
            </w:r>
            <w:r>
              <w:rPr>
                <w:lang w:val="en-US"/>
              </w:rPr>
              <w:t>ASSIGNED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 xml:space="preserve">– выпадающий список пользователей с ролью </w:t>
            </w:r>
            <w:r>
              <w:rPr>
                <w:lang w:val="en-US"/>
              </w:rPr>
              <w:t>“</w:t>
            </w:r>
            <w:r>
              <w:t>Разработчик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AC6523" w:rsidRPr="00996387" w:rsidRDefault="00AC6523" w:rsidP="00996387">
            <w:r w:rsidRPr="00AC6523">
              <w:t>“</w:t>
            </w:r>
            <w:r>
              <w:t>Взять в работу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ASSIGNED</w:t>
            </w:r>
            <w:r w:rsidR="00996387" w:rsidRPr="00996387">
              <w:t xml:space="preserve"> (</w:t>
            </w:r>
            <w:r w:rsidR="00996387">
              <w:t>кнопка есть, только если текущий ответственный не совпадает с текущим пользователем</w:t>
            </w:r>
            <w:r w:rsidR="00996387" w:rsidRPr="00996387">
              <w:t>)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 xml:space="preserve">– </w:t>
            </w:r>
            <w:r w:rsidR="00996387">
              <w:t>текст текущего ответственного</w:t>
            </w:r>
            <w:r w:rsidR="00996387" w:rsidRPr="00996387">
              <w:t xml:space="preserve"> </w:t>
            </w:r>
            <w:r w:rsidR="00996387">
              <w:t>пользователя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ASSIGNED</w:t>
            </w:r>
          </w:p>
        </w:tc>
        <w:tc>
          <w:tcPr>
            <w:tcW w:w="3543" w:type="dxa"/>
          </w:tcPr>
          <w:p w:rsidR="00AC6523" w:rsidRPr="00AC6523" w:rsidRDefault="00AC6523" w:rsidP="00AC6523">
            <w:pPr>
              <w:rPr>
                <w:lang w:val="en-US"/>
              </w:rPr>
            </w:pPr>
            <w:r w:rsidRPr="00AC6523">
              <w:t>“</w:t>
            </w:r>
            <w:r>
              <w:t>Назначить разработчика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ASSIGNED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 xml:space="preserve">– выпадающий список пользователей с ролью </w:t>
            </w:r>
            <w:r>
              <w:rPr>
                <w:lang w:val="en-US"/>
              </w:rPr>
              <w:t>“</w:t>
            </w:r>
            <w:r>
              <w:t>Разработчик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AC6523" w:rsidRPr="00996387" w:rsidRDefault="00996387">
            <w:r w:rsidRPr="00AC6523">
              <w:t>“</w:t>
            </w:r>
            <w:r>
              <w:t>Взять в работу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ASSIGNED</w:t>
            </w:r>
            <w:r w:rsidRPr="00996387">
              <w:t xml:space="preserve"> (</w:t>
            </w:r>
            <w:r>
              <w:t>кнопка есть, только если текущий ответственный не совпадает с текущим пользователем</w:t>
            </w:r>
            <w:r w:rsidRPr="00996387">
              <w:t>)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>– текст текущего ответственного</w:t>
            </w:r>
            <w:r w:rsidRPr="00996387">
              <w:t xml:space="preserve"> </w:t>
            </w:r>
            <w:r>
              <w:t>пользователя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AC6523" w:rsidRPr="00996387" w:rsidTr="00AC6523">
        <w:tc>
          <w:tcPr>
            <w:tcW w:w="1242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  <w:tc>
          <w:tcPr>
            <w:tcW w:w="3543" w:type="dxa"/>
          </w:tcPr>
          <w:p w:rsidR="00AC6523" w:rsidRPr="00AC6523" w:rsidRDefault="00AC6523" w:rsidP="00AC6523">
            <w:pPr>
              <w:rPr>
                <w:lang w:val="en-US"/>
              </w:rPr>
            </w:pPr>
            <w:r w:rsidRPr="00AC6523">
              <w:t>“</w:t>
            </w:r>
            <w:r>
              <w:t>Назначить тестировщика</w:t>
            </w:r>
            <w:r w:rsidRPr="00AC6523">
              <w:t xml:space="preserve">” =&gt; </w:t>
            </w:r>
            <w:r>
              <w:rPr>
                <w:lang w:val="en-US"/>
              </w:rPr>
              <w:t>RESOLVED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 xml:space="preserve">– выпадающий список пользователей с ролью </w:t>
            </w:r>
            <w:r>
              <w:rPr>
                <w:lang w:val="en-US"/>
              </w:rPr>
              <w:t>“</w:t>
            </w:r>
            <w:r>
              <w:t>Тестировщик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393" w:type="dxa"/>
          </w:tcPr>
          <w:p w:rsidR="00AC6523" w:rsidRPr="00996387" w:rsidRDefault="00996387" w:rsidP="00996387">
            <w:r w:rsidRPr="00AC6523">
              <w:t>“</w:t>
            </w:r>
            <w:r>
              <w:t>Взять в работу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RESOLVED</w:t>
            </w:r>
            <w:r w:rsidRPr="00996387">
              <w:t xml:space="preserve"> (</w:t>
            </w:r>
            <w:r>
              <w:t>кнопка есть, только если текущий ответственный не совпадает с текущим пользователем</w:t>
            </w:r>
            <w:r w:rsidRPr="00996387">
              <w:t>)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>– текст текущего ответственного</w:t>
            </w:r>
            <w:r w:rsidRPr="00996387">
              <w:t xml:space="preserve"> </w:t>
            </w:r>
            <w:r>
              <w:t>пользователя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354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  <w:bookmarkStart w:id="0" w:name="_GoBack"/>
            <w:bookmarkEnd w:id="0"/>
          </w:p>
        </w:tc>
      </w:tr>
    </w:tbl>
    <w:p w:rsidR="000C250C" w:rsidRDefault="000C250C">
      <w:pPr>
        <w:rPr>
          <w:lang w:val="en-US"/>
        </w:rPr>
      </w:pPr>
    </w:p>
    <w:p w:rsidR="00AC6523" w:rsidRPr="00AC6523" w:rsidRDefault="00AC6523">
      <w:pPr>
        <w:rPr>
          <w:lang w:val="en-US"/>
        </w:rPr>
      </w:pPr>
      <w:r>
        <w:t>Дополнительные действия</w:t>
      </w:r>
      <w:r>
        <w:rPr>
          <w:lang w:val="en-US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3260"/>
        <w:gridCol w:w="3084"/>
      </w:tblGrid>
      <w:tr w:rsidR="00AC6523" w:rsidTr="00AC6523">
        <w:tc>
          <w:tcPr>
            <w:tcW w:w="1242" w:type="dxa"/>
          </w:tcPr>
          <w:p w:rsidR="00AC6523" w:rsidRDefault="00AC6523" w:rsidP="00A61361"/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3260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3084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OPENED/</w:t>
            </w:r>
            <w:r>
              <w:rPr>
                <w:lang w:val="en-US"/>
              </w:rPr>
              <w:br/>
              <w:t>REOPENED</w:t>
            </w:r>
          </w:p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260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084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ASSIGNED</w:t>
            </w:r>
          </w:p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260" w:type="dxa"/>
          </w:tcPr>
          <w:p w:rsidR="00AC6523" w:rsidRPr="00AC6523" w:rsidRDefault="00AC6523" w:rsidP="00A61361">
            <w:r w:rsidRPr="00AC6523">
              <w:t>“</w:t>
            </w:r>
            <w:r>
              <w:t>Разработано</w:t>
            </w:r>
            <w:r w:rsidRPr="00AC6523">
              <w:t xml:space="preserve">” =&gt; </w:t>
            </w:r>
            <w:r>
              <w:rPr>
                <w:lang w:val="en-US"/>
              </w:rPr>
              <w:t>RESOLVED</w:t>
            </w:r>
            <w:r w:rsidR="00996387" w:rsidRPr="00996387">
              <w:t xml:space="preserve"> (</w:t>
            </w:r>
            <w:r w:rsidR="00996387">
              <w:t>кнопка есть, если текущий ответственный совпадает с текущим пользователем</w:t>
            </w:r>
            <w:r w:rsidR="00996387" w:rsidRPr="00996387">
              <w:t>)</w:t>
            </w:r>
          </w:p>
        </w:tc>
        <w:tc>
          <w:tcPr>
            <w:tcW w:w="3084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AC6523" w:rsidRPr="00996387" w:rsidTr="00AC6523">
        <w:tc>
          <w:tcPr>
            <w:tcW w:w="1242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260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084" w:type="dxa"/>
          </w:tcPr>
          <w:p w:rsidR="00AC6523" w:rsidRPr="00AC6523" w:rsidRDefault="00AC6523" w:rsidP="00A61361">
            <w:r w:rsidRPr="00AC6523">
              <w:t>“</w:t>
            </w:r>
            <w:r>
              <w:t>Переоткрыть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REOPENED</w:t>
            </w:r>
          </w:p>
          <w:p w:rsidR="00AC6523" w:rsidRPr="00996387" w:rsidRDefault="00AC6523" w:rsidP="00A61361">
            <w:r w:rsidRPr="00996387">
              <w:t>“</w:t>
            </w:r>
            <w:r>
              <w:t>Закрыть</w:t>
            </w:r>
            <w:r w:rsidRPr="00996387">
              <w:t xml:space="preserve">” =&gt; </w:t>
            </w:r>
            <w:r>
              <w:rPr>
                <w:lang w:val="en-US"/>
              </w:rPr>
              <w:t>FIXED</w:t>
            </w:r>
            <w:r w:rsidR="00996387" w:rsidRPr="00996387">
              <w:t xml:space="preserve"> </w:t>
            </w:r>
            <w:r w:rsidR="00996387" w:rsidRPr="00996387">
              <w:t>(</w:t>
            </w:r>
            <w:r w:rsidR="00996387">
              <w:t>кнопки</w:t>
            </w:r>
            <w:r w:rsidR="00996387">
              <w:t xml:space="preserve"> есть, если текущий ответственный совпадает с текущим пользователем</w:t>
            </w:r>
            <w:r w:rsidR="00996387" w:rsidRPr="00996387">
              <w:t>)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260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084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:rsidR="00AC6523" w:rsidRPr="00AC6523" w:rsidRDefault="00AC6523">
      <w:pPr>
        <w:rPr>
          <w:lang w:val="en-US"/>
        </w:rPr>
      </w:pPr>
    </w:p>
    <w:sectPr w:rsidR="00AC6523" w:rsidRPr="00AC6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23"/>
    <w:rsid w:val="000C250C"/>
    <w:rsid w:val="00996387"/>
    <w:rsid w:val="00A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2016-05-05T21:52:00Z</dcterms:created>
  <dcterms:modified xsi:type="dcterms:W3CDTF">2016-05-05T22:06:00Z</dcterms:modified>
</cp:coreProperties>
</file>