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9A78E7" w14:textId="77777777" w:rsidR="00583E49" w:rsidRDefault="00583E49" w:rsidP="00B57F0E">
      <w:pPr>
        <w:spacing w:line="360" w:lineRule="auto"/>
        <w:rPr>
          <w:rFonts w:ascii="Helvetica" w:hAnsi="Helvetica"/>
        </w:rPr>
      </w:pPr>
    </w:p>
    <w:p w14:paraId="5F1D003F" w14:textId="77777777" w:rsidR="00583E49" w:rsidRDefault="00583E49" w:rsidP="00B57F0E">
      <w:pPr>
        <w:spacing w:line="360" w:lineRule="auto"/>
        <w:rPr>
          <w:rFonts w:ascii="Helvetica" w:hAnsi="Helvetica"/>
        </w:rPr>
      </w:pPr>
    </w:p>
    <w:p w14:paraId="769F51EA" w14:textId="77777777" w:rsidR="00583E49" w:rsidRDefault="00583E49" w:rsidP="00B57F0E">
      <w:pPr>
        <w:spacing w:line="360" w:lineRule="auto"/>
        <w:rPr>
          <w:rFonts w:ascii="Helvetica" w:hAnsi="Helvetica"/>
        </w:rPr>
      </w:pPr>
    </w:p>
    <w:p w14:paraId="591686D3" w14:textId="77777777" w:rsidR="00583E49" w:rsidRDefault="00583E49" w:rsidP="00B57F0E">
      <w:pPr>
        <w:spacing w:line="360" w:lineRule="auto"/>
        <w:rPr>
          <w:rFonts w:ascii="Helvetica" w:hAnsi="Helvetica"/>
        </w:rPr>
      </w:pPr>
    </w:p>
    <w:p w14:paraId="503F4091" w14:textId="77777777" w:rsidR="00583E49" w:rsidRDefault="00583E49" w:rsidP="00B57F0E">
      <w:pPr>
        <w:spacing w:line="360" w:lineRule="auto"/>
        <w:rPr>
          <w:rFonts w:ascii="Helvetica" w:hAnsi="Helvetica"/>
        </w:rPr>
      </w:pPr>
    </w:p>
    <w:p w14:paraId="259CD471" w14:textId="77777777" w:rsidR="00583E49" w:rsidRPr="006B13D0" w:rsidRDefault="00583E49" w:rsidP="00B57F0E">
      <w:pPr>
        <w:spacing w:line="360" w:lineRule="auto"/>
        <w:rPr>
          <w:rFonts w:ascii="Helvetica" w:hAnsi="Helvetica"/>
          <w:sz w:val="28"/>
        </w:rPr>
      </w:pPr>
    </w:p>
    <w:p w14:paraId="0C8EBDC2" w14:textId="77777777" w:rsidR="00583E49" w:rsidRPr="006B13D0" w:rsidRDefault="00583E49" w:rsidP="00B57F0E">
      <w:pPr>
        <w:spacing w:line="360" w:lineRule="auto"/>
        <w:rPr>
          <w:rFonts w:ascii="Helvetica" w:hAnsi="Helvetica"/>
          <w:sz w:val="28"/>
        </w:rPr>
      </w:pPr>
    </w:p>
    <w:p w14:paraId="5B12729F" w14:textId="77777777" w:rsidR="00583E49" w:rsidRPr="006B13D0" w:rsidRDefault="00583E49" w:rsidP="00B57F0E">
      <w:pPr>
        <w:spacing w:line="360" w:lineRule="auto"/>
        <w:rPr>
          <w:rFonts w:ascii="Helvetica" w:hAnsi="Helvetica"/>
          <w:sz w:val="28"/>
        </w:rPr>
      </w:pPr>
    </w:p>
    <w:p w14:paraId="1ABE1319" w14:textId="77777777" w:rsidR="00583E49" w:rsidRPr="006B13D0" w:rsidRDefault="00583E49" w:rsidP="00B57F0E">
      <w:pPr>
        <w:spacing w:line="360" w:lineRule="auto"/>
        <w:rPr>
          <w:rFonts w:ascii="Helvetica" w:hAnsi="Helvetica"/>
          <w:sz w:val="28"/>
        </w:rPr>
      </w:pPr>
    </w:p>
    <w:p w14:paraId="08EF6074" w14:textId="77777777" w:rsidR="00583E49" w:rsidRPr="006B13D0" w:rsidRDefault="00583E49" w:rsidP="00583E49">
      <w:pPr>
        <w:spacing w:line="360" w:lineRule="auto"/>
        <w:jc w:val="center"/>
        <w:rPr>
          <w:rFonts w:ascii="Helvetica" w:hAnsi="Helvetica"/>
          <w:sz w:val="32"/>
          <w:szCs w:val="30"/>
        </w:rPr>
      </w:pPr>
    </w:p>
    <w:p w14:paraId="6DC4840C" w14:textId="77777777" w:rsidR="00CB0C87" w:rsidRPr="006B13D0" w:rsidRDefault="00B57F0E" w:rsidP="00583E49">
      <w:pPr>
        <w:spacing w:line="360" w:lineRule="auto"/>
        <w:jc w:val="center"/>
        <w:rPr>
          <w:rFonts w:ascii="Helvetica" w:hAnsi="Helvetica"/>
          <w:sz w:val="32"/>
          <w:szCs w:val="30"/>
        </w:rPr>
      </w:pPr>
      <w:r w:rsidRPr="006B13D0">
        <w:rPr>
          <w:rFonts w:ascii="Helvetica" w:hAnsi="Helvetica"/>
          <w:sz w:val="32"/>
          <w:szCs w:val="30"/>
        </w:rPr>
        <w:t>Christine Saw</w:t>
      </w:r>
    </w:p>
    <w:p w14:paraId="625408B9" w14:textId="3F628680" w:rsidR="00583E49" w:rsidRPr="006B13D0" w:rsidRDefault="008E66D8" w:rsidP="00583E49">
      <w:pPr>
        <w:spacing w:line="360" w:lineRule="auto"/>
        <w:jc w:val="center"/>
        <w:rPr>
          <w:rFonts w:ascii="Helvetica" w:hAnsi="Helvetica"/>
          <w:sz w:val="32"/>
          <w:szCs w:val="30"/>
        </w:rPr>
      </w:pPr>
      <w:r w:rsidRPr="006B13D0">
        <w:rPr>
          <w:rFonts w:ascii="Helvetica" w:hAnsi="Helvetica"/>
          <w:sz w:val="32"/>
          <w:szCs w:val="30"/>
        </w:rPr>
        <w:t>ECE 4271</w:t>
      </w:r>
      <w:r w:rsidR="005D11C9" w:rsidRPr="006B13D0">
        <w:rPr>
          <w:rFonts w:ascii="Helvetica" w:hAnsi="Helvetica"/>
          <w:sz w:val="32"/>
          <w:szCs w:val="30"/>
        </w:rPr>
        <w:t xml:space="preserve"> – A </w:t>
      </w:r>
    </w:p>
    <w:p w14:paraId="47FA3118" w14:textId="4F785CE1" w:rsidR="005D11C9" w:rsidRPr="006B13D0" w:rsidRDefault="008E66D8" w:rsidP="00583E49">
      <w:pPr>
        <w:spacing w:line="360" w:lineRule="auto"/>
        <w:jc w:val="center"/>
        <w:rPr>
          <w:rFonts w:ascii="Helvetica" w:hAnsi="Helvetica"/>
          <w:sz w:val="32"/>
          <w:szCs w:val="30"/>
        </w:rPr>
      </w:pPr>
      <w:r w:rsidRPr="006B13D0">
        <w:rPr>
          <w:rFonts w:ascii="Helvetica" w:hAnsi="Helvetica"/>
          <w:sz w:val="32"/>
          <w:szCs w:val="30"/>
        </w:rPr>
        <w:t xml:space="preserve"> </w:t>
      </w:r>
      <w:r w:rsidR="009E06FA">
        <w:rPr>
          <w:rFonts w:ascii="Helvetica" w:hAnsi="Helvetica"/>
          <w:sz w:val="32"/>
          <w:szCs w:val="30"/>
        </w:rPr>
        <w:t>MATLAB Project #2</w:t>
      </w:r>
      <w:r w:rsidR="00B57F0E" w:rsidRPr="006B13D0">
        <w:rPr>
          <w:rFonts w:ascii="Helvetica" w:hAnsi="Helvetica"/>
          <w:sz w:val="32"/>
          <w:szCs w:val="30"/>
        </w:rPr>
        <w:t xml:space="preserve"> </w:t>
      </w:r>
    </w:p>
    <w:p w14:paraId="270AA0A5" w14:textId="4B0E1C48" w:rsidR="00B57F0E" w:rsidRPr="006B13D0" w:rsidRDefault="009E06FA" w:rsidP="00583E49">
      <w:pPr>
        <w:spacing w:line="360" w:lineRule="auto"/>
        <w:jc w:val="center"/>
        <w:rPr>
          <w:rFonts w:ascii="Helvetica" w:hAnsi="Helvetica"/>
          <w:sz w:val="32"/>
          <w:szCs w:val="30"/>
        </w:rPr>
      </w:pPr>
      <w:r>
        <w:rPr>
          <w:rFonts w:ascii="Helvetica" w:hAnsi="Helvetica"/>
          <w:sz w:val="32"/>
          <w:szCs w:val="30"/>
        </w:rPr>
        <w:t>Linear Prediction with Real Data</w:t>
      </w:r>
    </w:p>
    <w:p w14:paraId="67B6B862" w14:textId="72FA6DFF" w:rsidR="00B57F0E" w:rsidRPr="006B13D0" w:rsidRDefault="009E06FA" w:rsidP="00583E49">
      <w:pPr>
        <w:spacing w:line="360" w:lineRule="auto"/>
        <w:jc w:val="center"/>
        <w:rPr>
          <w:rFonts w:ascii="Helvetica" w:hAnsi="Helvetica"/>
          <w:sz w:val="32"/>
          <w:szCs w:val="30"/>
        </w:rPr>
      </w:pPr>
      <w:r>
        <w:rPr>
          <w:rFonts w:ascii="Helvetica" w:hAnsi="Helvetica"/>
          <w:sz w:val="32"/>
          <w:szCs w:val="30"/>
        </w:rPr>
        <w:t>March 7</w:t>
      </w:r>
      <w:r w:rsidR="00B57F0E" w:rsidRPr="006B13D0">
        <w:rPr>
          <w:rFonts w:ascii="Helvetica" w:hAnsi="Helvetica"/>
          <w:sz w:val="32"/>
          <w:szCs w:val="30"/>
        </w:rPr>
        <w:t>, 2021</w:t>
      </w:r>
    </w:p>
    <w:p w14:paraId="67CC71EC" w14:textId="77777777" w:rsidR="00B57F0E" w:rsidRDefault="00B57F0E" w:rsidP="00B57F0E">
      <w:pPr>
        <w:spacing w:line="360" w:lineRule="auto"/>
        <w:rPr>
          <w:rFonts w:ascii="Helvetica" w:hAnsi="Helvetica"/>
        </w:rPr>
      </w:pPr>
    </w:p>
    <w:p w14:paraId="27DBCED5" w14:textId="2B44FAAE" w:rsidR="00583E49" w:rsidRDefault="00583E49">
      <w:pPr>
        <w:rPr>
          <w:rFonts w:ascii="Helvetica" w:hAnsi="Helvetica"/>
          <w:u w:val="single"/>
        </w:rPr>
      </w:pPr>
      <w:r>
        <w:rPr>
          <w:rFonts w:ascii="Helvetica" w:hAnsi="Helvetica"/>
        </w:rPr>
        <w:br w:type="page"/>
      </w:r>
      <w:r w:rsidR="00DA2B49">
        <w:rPr>
          <w:rFonts w:ascii="Helvetica" w:hAnsi="Helvetica"/>
          <w:u w:val="single"/>
        </w:rPr>
        <w:lastRenderedPageBreak/>
        <w:t>Part I</w:t>
      </w:r>
    </w:p>
    <w:p w14:paraId="4FA5EB69" w14:textId="58FA2CE4" w:rsidR="00DA2B49" w:rsidRDefault="00BB5C46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35813DC7" wp14:editId="71CD018B">
            <wp:simplePos x="0" y="0"/>
            <wp:positionH relativeFrom="column">
              <wp:posOffset>394335</wp:posOffset>
            </wp:positionH>
            <wp:positionV relativeFrom="paragraph">
              <wp:posOffset>162560</wp:posOffset>
            </wp:positionV>
            <wp:extent cx="5423535" cy="3427558"/>
            <wp:effectExtent l="0" t="0" r="0" b="1905"/>
            <wp:wrapNone/>
            <wp:docPr id="3" name="Picture 3" descr="../../Desktop/a-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a-linea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342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1AF65" w14:textId="7EAD49EE" w:rsidR="00DA2B49" w:rsidRDefault="00DA2B49">
      <w:pPr>
        <w:rPr>
          <w:rFonts w:ascii="Helvetica" w:hAnsi="Helvetica"/>
        </w:rPr>
      </w:pPr>
      <w:r>
        <w:rPr>
          <w:rFonts w:ascii="Helvetica" w:hAnsi="Helvetica"/>
        </w:rPr>
        <w:t xml:space="preserve">(a) </w:t>
      </w:r>
    </w:p>
    <w:p w14:paraId="67D348E8" w14:textId="173FF728" w:rsidR="00BB5C46" w:rsidRDefault="00BB5C46">
      <w:pPr>
        <w:rPr>
          <w:rFonts w:ascii="Helvetica" w:hAnsi="Helvetica"/>
        </w:rPr>
      </w:pPr>
    </w:p>
    <w:p w14:paraId="72F016E7" w14:textId="77777777" w:rsidR="00BB5C46" w:rsidRPr="00BB5C46" w:rsidRDefault="00BB5C46" w:rsidP="00BB5C46">
      <w:pPr>
        <w:rPr>
          <w:rFonts w:ascii="Helvetica" w:hAnsi="Helvetica"/>
        </w:rPr>
      </w:pPr>
    </w:p>
    <w:p w14:paraId="758E4336" w14:textId="77777777" w:rsidR="00BB5C46" w:rsidRPr="00BB5C46" w:rsidRDefault="00BB5C46" w:rsidP="00BB5C46">
      <w:pPr>
        <w:rPr>
          <w:rFonts w:ascii="Helvetica" w:hAnsi="Helvetica"/>
        </w:rPr>
      </w:pPr>
    </w:p>
    <w:p w14:paraId="614FE3BA" w14:textId="77777777" w:rsidR="00BB5C46" w:rsidRPr="00BB5C46" w:rsidRDefault="00BB5C46" w:rsidP="00BB5C46">
      <w:pPr>
        <w:rPr>
          <w:rFonts w:ascii="Helvetica" w:hAnsi="Helvetica"/>
        </w:rPr>
      </w:pPr>
    </w:p>
    <w:p w14:paraId="48654780" w14:textId="77777777" w:rsidR="00BB5C46" w:rsidRPr="00BB5C46" w:rsidRDefault="00BB5C46" w:rsidP="00BB5C46">
      <w:pPr>
        <w:rPr>
          <w:rFonts w:ascii="Helvetica" w:hAnsi="Helvetica"/>
        </w:rPr>
      </w:pPr>
    </w:p>
    <w:p w14:paraId="4C1ECAD0" w14:textId="77777777" w:rsidR="00BB5C46" w:rsidRPr="00BB5C46" w:rsidRDefault="00BB5C46" w:rsidP="00BB5C46">
      <w:pPr>
        <w:rPr>
          <w:rFonts w:ascii="Helvetica" w:hAnsi="Helvetica"/>
        </w:rPr>
      </w:pPr>
    </w:p>
    <w:p w14:paraId="3899A6EB" w14:textId="77777777" w:rsidR="00BB5C46" w:rsidRPr="00BB5C46" w:rsidRDefault="00BB5C46" w:rsidP="00BB5C46">
      <w:pPr>
        <w:rPr>
          <w:rFonts w:ascii="Helvetica" w:hAnsi="Helvetica"/>
        </w:rPr>
      </w:pPr>
    </w:p>
    <w:p w14:paraId="567C40B9" w14:textId="77777777" w:rsidR="00BB5C46" w:rsidRPr="00BB5C46" w:rsidRDefault="00BB5C46" w:rsidP="00BB5C46">
      <w:pPr>
        <w:rPr>
          <w:rFonts w:ascii="Helvetica" w:hAnsi="Helvetica"/>
        </w:rPr>
      </w:pPr>
    </w:p>
    <w:p w14:paraId="6132C79E" w14:textId="77777777" w:rsidR="00BB5C46" w:rsidRPr="00BB5C46" w:rsidRDefault="00BB5C46" w:rsidP="00BB5C46">
      <w:pPr>
        <w:rPr>
          <w:rFonts w:ascii="Helvetica" w:hAnsi="Helvetica"/>
        </w:rPr>
      </w:pPr>
    </w:p>
    <w:p w14:paraId="2AFD3686" w14:textId="77777777" w:rsidR="00BB5C46" w:rsidRPr="00BB5C46" w:rsidRDefault="00BB5C46" w:rsidP="00BB5C46">
      <w:pPr>
        <w:rPr>
          <w:rFonts w:ascii="Helvetica" w:hAnsi="Helvetica"/>
        </w:rPr>
      </w:pPr>
    </w:p>
    <w:p w14:paraId="50D44D22" w14:textId="77777777" w:rsidR="00BB5C46" w:rsidRPr="00BB5C46" w:rsidRDefault="00BB5C46" w:rsidP="00BB5C46">
      <w:pPr>
        <w:rPr>
          <w:rFonts w:ascii="Helvetica" w:hAnsi="Helvetica"/>
        </w:rPr>
      </w:pPr>
    </w:p>
    <w:p w14:paraId="3FF4D526" w14:textId="77777777" w:rsidR="00BB5C46" w:rsidRPr="00BB5C46" w:rsidRDefault="00BB5C46" w:rsidP="00BB5C46">
      <w:pPr>
        <w:rPr>
          <w:rFonts w:ascii="Helvetica" w:hAnsi="Helvetica"/>
        </w:rPr>
      </w:pPr>
    </w:p>
    <w:p w14:paraId="123767B0" w14:textId="77777777" w:rsidR="00BB5C46" w:rsidRPr="00BB5C46" w:rsidRDefault="00BB5C46" w:rsidP="00BB5C46">
      <w:pPr>
        <w:rPr>
          <w:rFonts w:ascii="Helvetica" w:hAnsi="Helvetica"/>
        </w:rPr>
      </w:pPr>
    </w:p>
    <w:p w14:paraId="56491089" w14:textId="77777777" w:rsidR="00BB5C46" w:rsidRPr="00BB5C46" w:rsidRDefault="00BB5C46" w:rsidP="00BB5C46">
      <w:pPr>
        <w:rPr>
          <w:rFonts w:ascii="Helvetica" w:hAnsi="Helvetica"/>
        </w:rPr>
      </w:pPr>
    </w:p>
    <w:p w14:paraId="0D2264F7" w14:textId="77777777" w:rsidR="00BB5C46" w:rsidRPr="00BB5C46" w:rsidRDefault="00BB5C46" w:rsidP="00BB5C46">
      <w:pPr>
        <w:rPr>
          <w:rFonts w:ascii="Helvetica" w:hAnsi="Helvetica"/>
        </w:rPr>
      </w:pPr>
    </w:p>
    <w:p w14:paraId="2D8FFD03" w14:textId="77777777" w:rsidR="00BB5C46" w:rsidRPr="00BB5C46" w:rsidRDefault="00BB5C46" w:rsidP="00BB5C46">
      <w:pPr>
        <w:rPr>
          <w:rFonts w:ascii="Helvetica" w:hAnsi="Helvetica"/>
        </w:rPr>
      </w:pPr>
    </w:p>
    <w:p w14:paraId="3E99C357" w14:textId="6BE235CC" w:rsidR="00BB5C46" w:rsidRPr="00BB5C46" w:rsidRDefault="00BB5C46" w:rsidP="00BB5C46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EB8C5B" wp14:editId="3277F442">
                <wp:simplePos x="0" y="0"/>
                <wp:positionH relativeFrom="column">
                  <wp:posOffset>285750</wp:posOffset>
                </wp:positionH>
                <wp:positionV relativeFrom="paragraph">
                  <wp:posOffset>295275</wp:posOffset>
                </wp:positionV>
                <wp:extent cx="5600700" cy="345440"/>
                <wp:effectExtent l="0" t="0" r="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87C30" w14:textId="3410B1AE" w:rsidR="00BB5C46" w:rsidRPr="00BB5C46" w:rsidRDefault="00BB5C46" w:rsidP="00BB5C46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1.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Dow Jones Industrial Average on a linear scale.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B8C5B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22.5pt;margin-top:23.25pt;width:441pt;height:27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" filled="f" stroked="f">
                <v:textbox>
                  <w:txbxContent>
                    <w:p w14:paraId="07C87C30" w14:textId="3410B1AE" w:rsidR="00BB5C46" w:rsidRPr="00BB5C46" w:rsidRDefault="00BB5C46" w:rsidP="00BB5C46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Figure 1.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Plot of Dow Jones Industrial Average on a linear scale.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BD2F83" w14:textId="5B1776BA" w:rsidR="00BB5C46" w:rsidRPr="00BB5C46" w:rsidRDefault="00BB5C46" w:rsidP="00BB5C46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5271057A" wp14:editId="65E1A913">
            <wp:simplePos x="0" y="0"/>
            <wp:positionH relativeFrom="column">
              <wp:posOffset>388620</wp:posOffset>
            </wp:positionH>
            <wp:positionV relativeFrom="paragraph">
              <wp:posOffset>570547</wp:posOffset>
            </wp:positionV>
            <wp:extent cx="5366385" cy="3465552"/>
            <wp:effectExtent l="0" t="0" r="0" b="0"/>
            <wp:wrapNone/>
            <wp:docPr id="4" name="Picture 4" descr="../../Desktop/a-semi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a-semilo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34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21EE8" w14:textId="22EC8E0C" w:rsidR="00BB5C46" w:rsidRPr="00BB5C46" w:rsidRDefault="00BB5C46" w:rsidP="00BB5C46">
      <w:pPr>
        <w:rPr>
          <w:rFonts w:ascii="Helvetica" w:hAnsi="Helvetica"/>
        </w:rPr>
      </w:pPr>
    </w:p>
    <w:p w14:paraId="37210983" w14:textId="6B78F895" w:rsidR="00BB5C46" w:rsidRPr="00BB5C46" w:rsidRDefault="00BB5C46" w:rsidP="00BB5C46">
      <w:pPr>
        <w:rPr>
          <w:rFonts w:ascii="Helvetica" w:hAnsi="Helvetica"/>
        </w:rPr>
      </w:pPr>
    </w:p>
    <w:p w14:paraId="2AA47A70" w14:textId="4BF4D2AB" w:rsidR="00BB5C46" w:rsidRPr="00BB5C46" w:rsidRDefault="00BB5C46" w:rsidP="00BB5C46">
      <w:pPr>
        <w:rPr>
          <w:rFonts w:ascii="Helvetica" w:hAnsi="Helvetica"/>
        </w:rPr>
      </w:pPr>
    </w:p>
    <w:p w14:paraId="47FBE9AD" w14:textId="31030C95" w:rsidR="00BB5C46" w:rsidRPr="00BB5C46" w:rsidRDefault="00BB5C46" w:rsidP="00BB5C46">
      <w:pPr>
        <w:rPr>
          <w:rFonts w:ascii="Helvetica" w:hAnsi="Helvetica"/>
        </w:rPr>
      </w:pPr>
    </w:p>
    <w:p w14:paraId="0ED51A1C" w14:textId="228BCA52" w:rsidR="00BB5C46" w:rsidRPr="00BB5C46" w:rsidRDefault="00BB5C46" w:rsidP="00BB5C46">
      <w:pPr>
        <w:rPr>
          <w:rFonts w:ascii="Helvetica" w:hAnsi="Helvetica"/>
        </w:rPr>
      </w:pPr>
    </w:p>
    <w:p w14:paraId="136F0C50" w14:textId="1C436D95" w:rsidR="00C571A2" w:rsidRDefault="00BB5C46" w:rsidP="00BB5C46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BDC407" wp14:editId="6C3EBDCD">
                <wp:simplePos x="0" y="0"/>
                <wp:positionH relativeFrom="column">
                  <wp:posOffset>165735</wp:posOffset>
                </wp:positionH>
                <wp:positionV relativeFrom="paragraph">
                  <wp:posOffset>2440305</wp:posOffset>
                </wp:positionV>
                <wp:extent cx="5600700" cy="345440"/>
                <wp:effectExtent l="0" t="0" r="0" b="1016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61C82" w14:textId="130C9F2A" w:rsidR="00BB5C46" w:rsidRPr="00BB5C46" w:rsidRDefault="00BB5C46" w:rsidP="00BB5C46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2.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Dow Jones Industrial Average on a semi-logarithmic scale.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DC407" id="Text Box 6" o:spid="_x0000_s1027" type="#_x0000_t202" style="position:absolute;margin-left:13.05pt;margin-top:192.15pt;width:441pt;height:27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" filled="f" stroked="f">
                <v:textbox>
                  <w:txbxContent>
                    <w:p w14:paraId="3FC61C82" w14:textId="130C9F2A" w:rsidR="00BB5C46" w:rsidRPr="00BB5C46" w:rsidRDefault="00BB5C46" w:rsidP="00BB5C46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>Figure 2</w:t>
                      </w: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Plot of Dow Jones Industrial Average on a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semi-logarithmic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 scale.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313422" w14:textId="77777777" w:rsidR="00C571A2" w:rsidRPr="00C571A2" w:rsidRDefault="00C571A2" w:rsidP="00C571A2">
      <w:pPr>
        <w:rPr>
          <w:rFonts w:ascii="Helvetica" w:hAnsi="Helvetica"/>
        </w:rPr>
      </w:pPr>
    </w:p>
    <w:p w14:paraId="52AAB18F" w14:textId="77777777" w:rsidR="00C571A2" w:rsidRPr="00C571A2" w:rsidRDefault="00C571A2" w:rsidP="00C571A2">
      <w:pPr>
        <w:rPr>
          <w:rFonts w:ascii="Helvetica" w:hAnsi="Helvetica"/>
        </w:rPr>
      </w:pPr>
    </w:p>
    <w:p w14:paraId="0AF742BF" w14:textId="77777777" w:rsidR="00C571A2" w:rsidRPr="00C571A2" w:rsidRDefault="00C571A2" w:rsidP="00C571A2">
      <w:pPr>
        <w:rPr>
          <w:rFonts w:ascii="Helvetica" w:hAnsi="Helvetica"/>
        </w:rPr>
      </w:pPr>
    </w:p>
    <w:p w14:paraId="000E9969" w14:textId="77777777" w:rsidR="00C571A2" w:rsidRPr="00C571A2" w:rsidRDefault="00C571A2" w:rsidP="00C571A2">
      <w:pPr>
        <w:rPr>
          <w:rFonts w:ascii="Helvetica" w:hAnsi="Helvetica"/>
        </w:rPr>
      </w:pPr>
    </w:p>
    <w:p w14:paraId="2749CED5" w14:textId="77777777" w:rsidR="00C571A2" w:rsidRPr="00C571A2" w:rsidRDefault="00C571A2" w:rsidP="00C571A2">
      <w:pPr>
        <w:rPr>
          <w:rFonts w:ascii="Helvetica" w:hAnsi="Helvetica"/>
        </w:rPr>
      </w:pPr>
    </w:p>
    <w:p w14:paraId="24F363CC" w14:textId="77777777" w:rsidR="00C571A2" w:rsidRPr="00C571A2" w:rsidRDefault="00C571A2" w:rsidP="00C571A2">
      <w:pPr>
        <w:rPr>
          <w:rFonts w:ascii="Helvetica" w:hAnsi="Helvetica"/>
        </w:rPr>
      </w:pPr>
    </w:p>
    <w:p w14:paraId="7979736F" w14:textId="77777777" w:rsidR="00C571A2" w:rsidRPr="00C571A2" w:rsidRDefault="00C571A2" w:rsidP="00C571A2">
      <w:pPr>
        <w:rPr>
          <w:rFonts w:ascii="Helvetica" w:hAnsi="Helvetica"/>
        </w:rPr>
      </w:pPr>
    </w:p>
    <w:p w14:paraId="2F369431" w14:textId="77777777" w:rsidR="00C571A2" w:rsidRPr="00C571A2" w:rsidRDefault="00C571A2" w:rsidP="00C571A2">
      <w:pPr>
        <w:rPr>
          <w:rFonts w:ascii="Helvetica" w:hAnsi="Helvetica"/>
        </w:rPr>
      </w:pPr>
    </w:p>
    <w:p w14:paraId="3866D731" w14:textId="77777777" w:rsidR="00C571A2" w:rsidRPr="00C571A2" w:rsidRDefault="00C571A2" w:rsidP="00C571A2">
      <w:pPr>
        <w:rPr>
          <w:rFonts w:ascii="Helvetica" w:hAnsi="Helvetica"/>
        </w:rPr>
      </w:pPr>
    </w:p>
    <w:p w14:paraId="0F941D3F" w14:textId="77777777" w:rsidR="00C571A2" w:rsidRPr="00C571A2" w:rsidRDefault="00C571A2" w:rsidP="00C571A2">
      <w:pPr>
        <w:rPr>
          <w:rFonts w:ascii="Helvetica" w:hAnsi="Helvetica"/>
        </w:rPr>
      </w:pPr>
    </w:p>
    <w:p w14:paraId="713A9116" w14:textId="77777777" w:rsidR="00C571A2" w:rsidRPr="00C571A2" w:rsidRDefault="00C571A2" w:rsidP="00C571A2">
      <w:pPr>
        <w:rPr>
          <w:rFonts w:ascii="Helvetica" w:hAnsi="Helvetica"/>
        </w:rPr>
      </w:pPr>
    </w:p>
    <w:p w14:paraId="2D177315" w14:textId="77777777" w:rsidR="00C571A2" w:rsidRPr="00C571A2" w:rsidRDefault="00C571A2" w:rsidP="00C571A2">
      <w:pPr>
        <w:rPr>
          <w:rFonts w:ascii="Helvetica" w:hAnsi="Helvetica"/>
        </w:rPr>
      </w:pPr>
    </w:p>
    <w:p w14:paraId="5474B720" w14:textId="64FE5E41" w:rsidR="00C571A2" w:rsidRDefault="00C571A2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74D385D8" w14:textId="04FC5F3C" w:rsidR="00C571A2" w:rsidRDefault="00C571A2" w:rsidP="00F953CE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Assuming we started with $1000 and invested all of our money in the </w:t>
      </w:r>
      <w:proofErr w:type="spellStart"/>
      <w:r>
        <w:rPr>
          <w:rFonts w:ascii="Helvetica" w:hAnsi="Helvetica"/>
        </w:rPr>
        <w:t>DJIA</w:t>
      </w:r>
      <w:proofErr w:type="spellEnd"/>
      <w:r>
        <w:rPr>
          <w:rFonts w:ascii="Helvetica" w:hAnsi="Helvetica"/>
        </w:rPr>
        <w:t xml:space="preserve">, we would have </w:t>
      </w:r>
      <w:r w:rsidRPr="00C571A2">
        <w:rPr>
          <w:rFonts w:ascii="Helvetica" w:hAnsi="Helvetica"/>
          <w:b/>
        </w:rPr>
        <w:t>$104</w:t>
      </w:r>
      <w:r w:rsidR="005E23FB">
        <w:rPr>
          <w:rFonts w:ascii="Helvetica" w:hAnsi="Helvetica"/>
          <w:b/>
        </w:rPr>
        <w:t>,</w:t>
      </w:r>
      <w:r w:rsidRPr="00C571A2">
        <w:rPr>
          <w:rFonts w:ascii="Helvetica" w:hAnsi="Helvetica"/>
          <w:b/>
        </w:rPr>
        <w:t xml:space="preserve">196.93 </w:t>
      </w:r>
      <w:r>
        <w:rPr>
          <w:rFonts w:ascii="Helvetica" w:hAnsi="Helvetica"/>
        </w:rPr>
        <w:t>at the end of the investment interval.</w:t>
      </w:r>
    </w:p>
    <w:p w14:paraId="54924E8A" w14:textId="11802F23" w:rsidR="00C571A2" w:rsidRDefault="00C571A2" w:rsidP="00F953CE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An </w:t>
      </w:r>
      <w:r w:rsidR="0098660F">
        <w:rPr>
          <w:rFonts w:ascii="Helvetica" w:hAnsi="Helvetica"/>
        </w:rPr>
        <w:t>annual percentage rate (APR)</w:t>
      </w:r>
      <w:r>
        <w:rPr>
          <w:rFonts w:ascii="Helvetica" w:hAnsi="Helvetica"/>
        </w:rPr>
        <w:t xml:space="preserve"> of </w:t>
      </w:r>
      <w:r w:rsidRPr="00C571A2">
        <w:rPr>
          <w:rFonts w:ascii="Helvetica" w:hAnsi="Helvetica"/>
          <w:b/>
        </w:rPr>
        <w:t>5.128%</w:t>
      </w:r>
      <w:r w:rsidRPr="00C571A2">
        <w:rPr>
          <w:rFonts w:ascii="Helvetica" w:hAnsi="Helvetica"/>
        </w:rPr>
        <w:t xml:space="preserve"> </w:t>
      </w:r>
      <w:r>
        <w:rPr>
          <w:rFonts w:ascii="Helvetica" w:hAnsi="Helvetica"/>
        </w:rPr>
        <w:t>would be needed to achieve the same level of performance if we put all of the money in a savings account</w:t>
      </w:r>
      <w:r w:rsidR="005E23FB">
        <w:rPr>
          <w:rFonts w:ascii="Helvetica" w:hAnsi="Helvetica"/>
        </w:rPr>
        <w:t xml:space="preserve"> for the same duration</w:t>
      </w:r>
      <w:r>
        <w:rPr>
          <w:rFonts w:ascii="Helvetica" w:hAnsi="Helvetica"/>
        </w:rPr>
        <w:t xml:space="preserve">. It will also take </w:t>
      </w:r>
      <w:r w:rsidRPr="00C571A2">
        <w:rPr>
          <w:rFonts w:ascii="Helvetica" w:hAnsi="Helvetica"/>
          <w:b/>
        </w:rPr>
        <w:t>8056 weeks</w:t>
      </w:r>
      <w:r>
        <w:rPr>
          <w:rFonts w:ascii="Helvetica" w:hAnsi="Helvetica"/>
        </w:rPr>
        <w:t xml:space="preserve"> to reach the same level </w:t>
      </w:r>
      <w:r w:rsidR="005E4B02">
        <w:rPr>
          <w:rFonts w:ascii="Helvetica" w:hAnsi="Helvetica"/>
        </w:rPr>
        <w:t>of performance with a fixed APR</w:t>
      </w:r>
      <w:r>
        <w:rPr>
          <w:rFonts w:ascii="Helvetica" w:hAnsi="Helvetica"/>
        </w:rPr>
        <w:t xml:space="preserve"> of 3%.</w:t>
      </w:r>
    </w:p>
    <w:p w14:paraId="206E69FB" w14:textId="77777777" w:rsidR="00C571A2" w:rsidRDefault="00C571A2" w:rsidP="00F953CE">
      <w:pPr>
        <w:spacing w:line="360" w:lineRule="auto"/>
        <w:rPr>
          <w:rFonts w:ascii="Helvetica" w:hAnsi="Helvetica"/>
        </w:rPr>
      </w:pPr>
    </w:p>
    <w:p w14:paraId="15F4A22D" w14:textId="0692E214" w:rsidR="00C571A2" w:rsidRDefault="00C571A2" w:rsidP="00F953CE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>(b) Given p = 3, N = 520, the linear predictor coefficients obtained from solving the matrix is:</w:t>
      </w:r>
    </w:p>
    <w:p w14:paraId="38CD5CB8" w14:textId="7E361121" w:rsidR="00C069C3" w:rsidRPr="00C069C3" w:rsidRDefault="00C571A2" w:rsidP="00F953CE">
      <w:pPr>
        <w:spacing w:line="360" w:lineRule="auto"/>
        <w:ind w:left="720"/>
        <w:rPr>
          <w:rFonts w:ascii="Helvetica" w:hAnsi="Helvetica"/>
        </w:rPr>
      </w:pPr>
      <w:proofErr w:type="spellStart"/>
      <w:r>
        <w:rPr>
          <w:rFonts w:ascii="Helvetica" w:hAnsi="Helvetica"/>
        </w:rPr>
        <w:t>a</w:t>
      </w:r>
      <w:r>
        <w:rPr>
          <w:rFonts w:ascii="Helvetica" w:hAnsi="Helvetica"/>
          <w:vertAlign w:val="subscript"/>
        </w:rPr>
        <w:t>1</w:t>
      </w:r>
      <w:proofErr w:type="spellEnd"/>
      <w:r w:rsidR="00C069C3">
        <w:rPr>
          <w:rFonts w:ascii="Helvetica" w:hAnsi="Helvetica"/>
        </w:rPr>
        <w:t xml:space="preserve"> = </w:t>
      </w:r>
      <w:r w:rsidR="00C069C3" w:rsidRPr="00C069C3">
        <w:rPr>
          <w:rFonts w:ascii="Helvetica" w:hAnsi="Helvetica"/>
        </w:rPr>
        <w:t>0.0268</w:t>
      </w:r>
    </w:p>
    <w:p w14:paraId="7231CF6C" w14:textId="0423FFFD" w:rsidR="00C069C3" w:rsidRPr="00C069C3" w:rsidRDefault="00C069C3" w:rsidP="00F953CE">
      <w:pPr>
        <w:spacing w:line="360" w:lineRule="auto"/>
        <w:ind w:left="720"/>
        <w:rPr>
          <w:rFonts w:ascii="Helvetica" w:hAnsi="Helvetica"/>
        </w:rPr>
      </w:pPr>
      <w:proofErr w:type="spellStart"/>
      <w:r>
        <w:rPr>
          <w:rFonts w:ascii="Helvetica" w:hAnsi="Helvetica"/>
        </w:rPr>
        <w:t>a</w:t>
      </w:r>
      <w:r>
        <w:rPr>
          <w:rFonts w:ascii="Helvetica" w:hAnsi="Helvetica"/>
          <w:vertAlign w:val="subscript"/>
        </w:rPr>
        <w:t>2</w:t>
      </w:r>
      <w:proofErr w:type="spellEnd"/>
      <w:r>
        <w:rPr>
          <w:rFonts w:ascii="Helvetica" w:hAnsi="Helvetica"/>
        </w:rPr>
        <w:t xml:space="preserve"> =</w:t>
      </w:r>
      <w:r w:rsidRPr="00C069C3">
        <w:rPr>
          <w:rFonts w:ascii="Helvetica" w:hAnsi="Helvetica"/>
        </w:rPr>
        <w:t xml:space="preserve"> 0.0938</w:t>
      </w:r>
    </w:p>
    <w:p w14:paraId="43313FFB" w14:textId="61148FEA" w:rsidR="00C069C3" w:rsidRPr="00C069C3" w:rsidRDefault="00C069C3" w:rsidP="00F953CE">
      <w:pPr>
        <w:spacing w:line="360" w:lineRule="auto"/>
        <w:ind w:left="720"/>
        <w:rPr>
          <w:rFonts w:ascii="Helvetica" w:hAnsi="Helvetica"/>
        </w:rPr>
      </w:pPr>
      <w:proofErr w:type="spellStart"/>
      <w:r>
        <w:rPr>
          <w:rFonts w:ascii="Helvetica" w:hAnsi="Helvetica"/>
        </w:rPr>
        <w:t>a</w:t>
      </w:r>
      <w:r>
        <w:rPr>
          <w:rFonts w:ascii="Helvetica" w:hAnsi="Helvetica"/>
          <w:vertAlign w:val="subscript"/>
        </w:rPr>
        <w:t>3</w:t>
      </w:r>
      <w:proofErr w:type="spellEnd"/>
      <w:r>
        <w:rPr>
          <w:rFonts w:ascii="Helvetica" w:hAnsi="Helvetica"/>
        </w:rPr>
        <w:t xml:space="preserve"> = </w:t>
      </w:r>
      <w:r w:rsidRPr="00C069C3">
        <w:rPr>
          <w:rFonts w:ascii="Helvetica" w:hAnsi="Helvetica"/>
        </w:rPr>
        <w:t>-1.1183</w:t>
      </w:r>
    </w:p>
    <w:p w14:paraId="12168FAF" w14:textId="0B9AF6B4" w:rsidR="00C571A2" w:rsidRPr="00C069C3" w:rsidRDefault="00786EF5" w:rsidP="007E229A">
      <w:pPr>
        <w:spacing w:line="276" w:lineRule="auto"/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282493E6" wp14:editId="1F60A115">
            <wp:simplePos x="0" y="0"/>
            <wp:positionH relativeFrom="column">
              <wp:posOffset>280035</wp:posOffset>
            </wp:positionH>
            <wp:positionV relativeFrom="paragraph">
              <wp:posOffset>202565</wp:posOffset>
            </wp:positionV>
            <wp:extent cx="5366385" cy="3487520"/>
            <wp:effectExtent l="0" t="0" r="0" b="0"/>
            <wp:wrapNone/>
            <wp:docPr id="10" name="Picture 10" descr="../../Desktop/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c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34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FBDFA" w14:textId="7221893E" w:rsidR="00373023" w:rsidRDefault="00C069C3" w:rsidP="007E229A">
      <w:pPr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 xml:space="preserve">(c) </w:t>
      </w:r>
    </w:p>
    <w:p w14:paraId="73C584D5" w14:textId="432CCBC2" w:rsidR="004D7B49" w:rsidRDefault="004D7B49" w:rsidP="007E229A">
      <w:pPr>
        <w:spacing w:line="276" w:lineRule="auto"/>
        <w:rPr>
          <w:rFonts w:ascii="Helvetica" w:hAnsi="Helvetica"/>
        </w:rPr>
      </w:pPr>
    </w:p>
    <w:p w14:paraId="44E53E95" w14:textId="47D99F64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4AFA6547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083FEDAE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37165F43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7C1D066F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32823B50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73084BC6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33333D96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400F9306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739E0D5B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0E518E93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05BF2879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0411A290" w14:textId="77777777" w:rsidR="004D7B49" w:rsidRPr="004D7B49" w:rsidRDefault="004D7B49" w:rsidP="007E229A">
      <w:pPr>
        <w:spacing w:line="276" w:lineRule="auto"/>
        <w:rPr>
          <w:rFonts w:ascii="Helvetica" w:hAnsi="Helvetica"/>
        </w:rPr>
      </w:pPr>
    </w:p>
    <w:p w14:paraId="3962634E" w14:textId="5D3CEB74" w:rsidR="004D7B49" w:rsidRPr="004D7B49" w:rsidRDefault="007E229A" w:rsidP="007E229A">
      <w:pPr>
        <w:spacing w:line="276" w:lineRule="auto"/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FB1448" wp14:editId="62B63F6D">
                <wp:simplePos x="0" y="0"/>
                <wp:positionH relativeFrom="column">
                  <wp:posOffset>160020</wp:posOffset>
                </wp:positionH>
                <wp:positionV relativeFrom="paragraph">
                  <wp:posOffset>377190</wp:posOffset>
                </wp:positionV>
                <wp:extent cx="5600700" cy="345440"/>
                <wp:effectExtent l="0" t="0" r="0" b="1016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63DAF" w14:textId="17106954" w:rsidR="004D7B49" w:rsidRPr="00BB5C46" w:rsidRDefault="004D7B49" w:rsidP="004D7B49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3.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 xml:space="preserve">Plot of predicted and actual weekly values of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DJIA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 xml:space="preserve"> data from week 4 to week 520.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1448" id="Text Box 8" o:spid="_x0000_s1028" type="#_x0000_t202" style="position:absolute;margin-left:12.6pt;margin-top:29.7pt;width:441pt;height:27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" filled="f" stroked="f">
                <v:textbox>
                  <w:txbxContent>
                    <w:p w14:paraId="0F763DAF" w14:textId="17106954" w:rsidR="004D7B49" w:rsidRPr="00BB5C46" w:rsidRDefault="004D7B49" w:rsidP="004D7B49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>Figure 3</w:t>
                      </w: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Plot of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predicted and actual weekly values of </w:t>
                      </w:r>
                      <w:proofErr w:type="spellStart"/>
                      <w:r>
                        <w:rPr>
                          <w:rFonts w:ascii="Helvetica" w:hAnsi="Helvetica"/>
                          <w:sz w:val="20"/>
                        </w:rPr>
                        <w:t>DJIA</w:t>
                      </w:r>
                      <w:proofErr w:type="spellEnd"/>
                      <w:r>
                        <w:rPr>
                          <w:rFonts w:ascii="Helvetica" w:hAnsi="Helvetica"/>
                          <w:sz w:val="20"/>
                        </w:rPr>
                        <w:t xml:space="preserve"> data from week 4 to week 520.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C2F04D" w14:textId="2A1E3BDC" w:rsidR="004D7B49" w:rsidRPr="004D7B49" w:rsidRDefault="004D7B49" w:rsidP="00917857">
      <w:pPr>
        <w:tabs>
          <w:tab w:val="left" w:pos="990"/>
        </w:tabs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>The total</w:t>
      </w:r>
      <w:r w:rsidRPr="004D7B49">
        <w:rPr>
          <w:rFonts w:ascii="Helvetica" w:hAnsi="Helvetica"/>
        </w:rPr>
        <w:t xml:space="preserve"> squared error for </w:t>
      </w:r>
      <w:proofErr w:type="spellStart"/>
      <w:r w:rsidRPr="004D7B49">
        <w:rPr>
          <w:rFonts w:ascii="Helvetica" w:hAnsi="Helvetica"/>
        </w:rPr>
        <w:t>xhat1</w:t>
      </w:r>
      <w:proofErr w:type="spellEnd"/>
      <w:r w:rsidRPr="004D7B49">
        <w:rPr>
          <w:rFonts w:ascii="Helvetica" w:hAnsi="Helvetica"/>
        </w:rPr>
        <w:t xml:space="preserve"> =  23638.1 </w:t>
      </w:r>
    </w:p>
    <w:p w14:paraId="236388F5" w14:textId="5EF7E44F" w:rsidR="004D7B49" w:rsidRDefault="004D7B49" w:rsidP="00917857">
      <w:pPr>
        <w:tabs>
          <w:tab w:val="left" w:pos="990"/>
        </w:tabs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>The t</w:t>
      </w:r>
      <w:r w:rsidRPr="004D7B49">
        <w:rPr>
          <w:rFonts w:ascii="Helvetica" w:hAnsi="Helvetica"/>
        </w:rPr>
        <w:t xml:space="preserve">otal squared error for </w:t>
      </w:r>
      <w:proofErr w:type="spellStart"/>
      <w:r w:rsidRPr="004D7B49">
        <w:rPr>
          <w:rFonts w:ascii="Helvetica" w:hAnsi="Helvetica"/>
        </w:rPr>
        <w:t>xhat2</w:t>
      </w:r>
      <w:proofErr w:type="spellEnd"/>
      <w:r w:rsidRPr="004D7B49">
        <w:rPr>
          <w:rFonts w:ascii="Helvetica" w:hAnsi="Helvetica"/>
        </w:rPr>
        <w:t xml:space="preserve"> =  23638.1</w:t>
      </w:r>
      <w:r>
        <w:rPr>
          <w:rFonts w:ascii="Helvetica" w:hAnsi="Helvetica"/>
        </w:rPr>
        <w:tab/>
      </w:r>
    </w:p>
    <w:p w14:paraId="0C7EF1C5" w14:textId="7D9D1F30" w:rsidR="003007A6" w:rsidRDefault="004D7B49" w:rsidP="0098660F">
      <w:pPr>
        <w:tabs>
          <w:tab w:val="left" w:pos="990"/>
        </w:tabs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Therefore, </w:t>
      </w:r>
      <w:proofErr w:type="spellStart"/>
      <w:r>
        <w:rPr>
          <w:rFonts w:ascii="Helvetica" w:hAnsi="Helvetica"/>
        </w:rPr>
        <w:t>xhat1</w:t>
      </w:r>
      <w:proofErr w:type="spellEnd"/>
      <w:r>
        <w:rPr>
          <w:rFonts w:ascii="Helvetica" w:hAnsi="Helvetica"/>
        </w:rPr>
        <w:t xml:space="preserve"> and </w:t>
      </w:r>
      <w:proofErr w:type="spellStart"/>
      <w:r>
        <w:rPr>
          <w:rFonts w:ascii="Helvetica" w:hAnsi="Helvetica"/>
        </w:rPr>
        <w:t>xhat2</w:t>
      </w:r>
      <w:proofErr w:type="spellEnd"/>
      <w:r>
        <w:rPr>
          <w:rFonts w:ascii="Helvetica" w:hAnsi="Helvetica"/>
        </w:rPr>
        <w:t xml:space="preserve"> share the same values.</w:t>
      </w:r>
      <w:r w:rsidR="003007A6">
        <w:rPr>
          <w:rFonts w:ascii="Helvetica" w:hAnsi="Helvetica"/>
        </w:rPr>
        <w:br w:type="page"/>
      </w:r>
    </w:p>
    <w:p w14:paraId="1F32FA0C" w14:textId="4FF07FB9" w:rsidR="004D2B3A" w:rsidRDefault="006636ED" w:rsidP="007E229A">
      <w:pPr>
        <w:spacing w:line="276" w:lineRule="auto"/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67456" behindDoc="0" locked="0" layoutInCell="1" allowOverlap="1" wp14:anchorId="2694BBDC" wp14:editId="03203966">
            <wp:simplePos x="0" y="0"/>
            <wp:positionH relativeFrom="column">
              <wp:posOffset>508510</wp:posOffset>
            </wp:positionH>
            <wp:positionV relativeFrom="paragraph">
              <wp:posOffset>2540</wp:posOffset>
            </wp:positionV>
            <wp:extent cx="5025900" cy="3216082"/>
            <wp:effectExtent l="0" t="0" r="3810" b="10160"/>
            <wp:wrapNone/>
            <wp:docPr id="11" name="Picture 11" descr="../../Desktop/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d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00" cy="321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7A6">
        <w:rPr>
          <w:rFonts w:ascii="Helvetica" w:hAnsi="Helvetica"/>
        </w:rPr>
        <w:t xml:space="preserve">(d) </w:t>
      </w:r>
    </w:p>
    <w:p w14:paraId="4496EEE9" w14:textId="77777777" w:rsidR="004D2B3A" w:rsidRPr="004D2B3A" w:rsidRDefault="004D2B3A" w:rsidP="004D2B3A">
      <w:pPr>
        <w:rPr>
          <w:rFonts w:ascii="Helvetica" w:hAnsi="Helvetica"/>
        </w:rPr>
      </w:pPr>
    </w:p>
    <w:p w14:paraId="6B94E68E" w14:textId="77777777" w:rsidR="004D2B3A" w:rsidRPr="004D2B3A" w:rsidRDefault="004D2B3A" w:rsidP="004D2B3A">
      <w:pPr>
        <w:rPr>
          <w:rFonts w:ascii="Helvetica" w:hAnsi="Helvetica"/>
        </w:rPr>
      </w:pPr>
    </w:p>
    <w:p w14:paraId="09E89A46" w14:textId="77777777" w:rsidR="004D2B3A" w:rsidRPr="004D2B3A" w:rsidRDefault="004D2B3A" w:rsidP="004D2B3A">
      <w:pPr>
        <w:rPr>
          <w:rFonts w:ascii="Helvetica" w:hAnsi="Helvetica"/>
        </w:rPr>
      </w:pPr>
    </w:p>
    <w:p w14:paraId="4E19ECE8" w14:textId="77777777" w:rsidR="004D2B3A" w:rsidRPr="004D2B3A" w:rsidRDefault="004D2B3A" w:rsidP="004D2B3A">
      <w:pPr>
        <w:rPr>
          <w:rFonts w:ascii="Helvetica" w:hAnsi="Helvetica"/>
        </w:rPr>
      </w:pPr>
    </w:p>
    <w:p w14:paraId="15B31116" w14:textId="77777777" w:rsidR="004D2B3A" w:rsidRPr="004D2B3A" w:rsidRDefault="004D2B3A" w:rsidP="004D2B3A">
      <w:pPr>
        <w:rPr>
          <w:rFonts w:ascii="Helvetica" w:hAnsi="Helvetica"/>
        </w:rPr>
      </w:pPr>
    </w:p>
    <w:p w14:paraId="3A86796F" w14:textId="77777777" w:rsidR="004D2B3A" w:rsidRPr="004D2B3A" w:rsidRDefault="004D2B3A" w:rsidP="004D2B3A">
      <w:pPr>
        <w:rPr>
          <w:rFonts w:ascii="Helvetica" w:hAnsi="Helvetica"/>
        </w:rPr>
      </w:pPr>
    </w:p>
    <w:p w14:paraId="53BFB099" w14:textId="77777777" w:rsidR="004D2B3A" w:rsidRPr="004D2B3A" w:rsidRDefault="004D2B3A" w:rsidP="004D2B3A">
      <w:pPr>
        <w:rPr>
          <w:rFonts w:ascii="Helvetica" w:hAnsi="Helvetica"/>
        </w:rPr>
      </w:pPr>
    </w:p>
    <w:p w14:paraId="5DB594CB" w14:textId="77777777" w:rsidR="004D2B3A" w:rsidRPr="004D2B3A" w:rsidRDefault="004D2B3A" w:rsidP="004D2B3A">
      <w:pPr>
        <w:rPr>
          <w:rFonts w:ascii="Helvetica" w:hAnsi="Helvetica"/>
        </w:rPr>
      </w:pPr>
    </w:p>
    <w:p w14:paraId="74674BBB" w14:textId="77777777" w:rsidR="004D2B3A" w:rsidRPr="004D2B3A" w:rsidRDefault="004D2B3A" w:rsidP="004D2B3A">
      <w:pPr>
        <w:rPr>
          <w:rFonts w:ascii="Helvetica" w:hAnsi="Helvetica"/>
        </w:rPr>
      </w:pPr>
    </w:p>
    <w:p w14:paraId="2953C41F" w14:textId="77777777" w:rsidR="004D2B3A" w:rsidRPr="004D2B3A" w:rsidRDefault="004D2B3A" w:rsidP="004D2B3A">
      <w:pPr>
        <w:rPr>
          <w:rFonts w:ascii="Helvetica" w:hAnsi="Helvetica"/>
        </w:rPr>
      </w:pPr>
    </w:p>
    <w:p w14:paraId="0F8260D6" w14:textId="77777777" w:rsidR="004D2B3A" w:rsidRPr="004D2B3A" w:rsidRDefault="004D2B3A" w:rsidP="004D2B3A">
      <w:pPr>
        <w:rPr>
          <w:rFonts w:ascii="Helvetica" w:hAnsi="Helvetica"/>
        </w:rPr>
      </w:pPr>
    </w:p>
    <w:p w14:paraId="2F3B76DA" w14:textId="77777777" w:rsidR="004D2B3A" w:rsidRPr="004D2B3A" w:rsidRDefault="004D2B3A" w:rsidP="004D2B3A">
      <w:pPr>
        <w:rPr>
          <w:rFonts w:ascii="Helvetica" w:hAnsi="Helvetica"/>
        </w:rPr>
      </w:pPr>
    </w:p>
    <w:p w14:paraId="3F9C5F0A" w14:textId="77777777" w:rsidR="004D2B3A" w:rsidRPr="004D2B3A" w:rsidRDefault="004D2B3A" w:rsidP="004D2B3A">
      <w:pPr>
        <w:rPr>
          <w:rFonts w:ascii="Helvetica" w:hAnsi="Helvetica"/>
        </w:rPr>
      </w:pPr>
    </w:p>
    <w:p w14:paraId="565DB527" w14:textId="77777777" w:rsidR="004D2B3A" w:rsidRPr="004D2B3A" w:rsidRDefault="004D2B3A" w:rsidP="004D2B3A">
      <w:pPr>
        <w:rPr>
          <w:rFonts w:ascii="Helvetica" w:hAnsi="Helvetica"/>
        </w:rPr>
      </w:pPr>
    </w:p>
    <w:p w14:paraId="42215242" w14:textId="77777777" w:rsidR="004D2B3A" w:rsidRPr="004D2B3A" w:rsidRDefault="004D2B3A" w:rsidP="004D2B3A">
      <w:pPr>
        <w:rPr>
          <w:rFonts w:ascii="Helvetica" w:hAnsi="Helvetica"/>
        </w:rPr>
      </w:pPr>
    </w:p>
    <w:p w14:paraId="5E1E3330" w14:textId="285F1D98" w:rsidR="004D2B3A" w:rsidRPr="004D2B3A" w:rsidRDefault="0014710D" w:rsidP="004D2B3A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C0F4E8" wp14:editId="04360B60">
                <wp:simplePos x="0" y="0"/>
                <wp:positionH relativeFrom="column">
                  <wp:posOffset>167005</wp:posOffset>
                </wp:positionH>
                <wp:positionV relativeFrom="paragraph">
                  <wp:posOffset>251460</wp:posOffset>
                </wp:positionV>
                <wp:extent cx="5600700" cy="33845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9CD3E" w14:textId="4926559A" w:rsidR="00AB4EF6" w:rsidRPr="00BB5C46" w:rsidRDefault="00AB4EF6" w:rsidP="00AB4EF6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4.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total squared prediction error as a function of p for p = 1 to 10.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C0F4E8"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29" type="#_x0000_t202" style="position:absolute;margin-left:13.15pt;margin-top:19.8pt;width:441pt;height:26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" filled="f" stroked="f">
                <v:textbox>
                  <w:txbxContent>
                    <w:p w14:paraId="15B9CD3E" w14:textId="4926559A" w:rsidR="00AB4EF6" w:rsidRPr="00BB5C46" w:rsidRDefault="00AB4EF6" w:rsidP="00AB4EF6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Figure 4.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Plot of total squared prediction error as a function of p for p = 1 to 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D6E304" w14:textId="5E2A6327" w:rsidR="004D2B3A" w:rsidRDefault="004D2B3A" w:rsidP="00917857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We observe </w:t>
      </w:r>
      <w:r w:rsidRPr="004D2B3A">
        <w:rPr>
          <w:rFonts w:ascii="Helvetica" w:hAnsi="Helvetica"/>
        </w:rPr>
        <w:t xml:space="preserve">a linear </w:t>
      </w:r>
      <w:r w:rsidR="00265FA1">
        <w:rPr>
          <w:rFonts w:ascii="Helvetica" w:hAnsi="Helvetica"/>
        </w:rPr>
        <w:t xml:space="preserve">decreasing </w:t>
      </w:r>
      <w:r w:rsidRPr="004D2B3A">
        <w:rPr>
          <w:rFonts w:ascii="Helvetica" w:hAnsi="Helvetica"/>
        </w:rPr>
        <w:t>relationship between p and total</w:t>
      </w:r>
      <w:r>
        <w:rPr>
          <w:rFonts w:ascii="Helvetica" w:hAnsi="Helvetica"/>
        </w:rPr>
        <w:t xml:space="preserve"> </w:t>
      </w:r>
      <w:r w:rsidRPr="004D2B3A">
        <w:rPr>
          <w:rFonts w:ascii="Helvetica" w:hAnsi="Helvetica"/>
        </w:rPr>
        <w:t xml:space="preserve">squared </w:t>
      </w:r>
      <w:r w:rsidR="001801CF">
        <w:rPr>
          <w:rFonts w:ascii="Helvetica" w:hAnsi="Helvetica"/>
        </w:rPr>
        <w:t xml:space="preserve">prediction </w:t>
      </w:r>
      <w:r w:rsidRPr="004D2B3A">
        <w:rPr>
          <w:rFonts w:ascii="Helvetica" w:hAnsi="Helvetica"/>
        </w:rPr>
        <w:t>errors. There is no observable "knee". Given</w:t>
      </w:r>
      <w:r>
        <w:rPr>
          <w:rFonts w:ascii="Helvetica" w:hAnsi="Helvetica"/>
        </w:rPr>
        <w:t xml:space="preserve"> that the</w:t>
      </w:r>
      <w:r w:rsidRPr="004D2B3A">
        <w:rPr>
          <w:rFonts w:ascii="Helvetica" w:hAnsi="Helvetica"/>
        </w:rPr>
        <w:t xml:space="preserve"> range of p </w:t>
      </w:r>
      <w:r>
        <w:rPr>
          <w:rFonts w:ascii="Helvetica" w:hAnsi="Helvetica"/>
        </w:rPr>
        <w:t>is limited from</w:t>
      </w:r>
      <w:r w:rsidRPr="004D2B3A">
        <w:rPr>
          <w:rFonts w:ascii="Helvetica" w:hAnsi="Helvetica"/>
        </w:rPr>
        <w:t xml:space="preserve"> 1 to 10, p value is chosen</w:t>
      </w:r>
      <w:r>
        <w:rPr>
          <w:rFonts w:ascii="Helvetica" w:hAnsi="Helvetica"/>
        </w:rPr>
        <w:t xml:space="preserve"> </w:t>
      </w:r>
      <w:r w:rsidRPr="004D2B3A">
        <w:rPr>
          <w:rFonts w:ascii="Helvetica" w:hAnsi="Helvetica"/>
        </w:rPr>
        <w:t>such that it has the overall lowest total squared</w:t>
      </w:r>
      <w:r>
        <w:rPr>
          <w:rFonts w:ascii="Helvetica" w:hAnsi="Helvetica"/>
        </w:rPr>
        <w:t xml:space="preserve"> </w:t>
      </w:r>
      <w:r w:rsidRPr="004D2B3A">
        <w:rPr>
          <w:rFonts w:ascii="Helvetica" w:hAnsi="Helvetica"/>
        </w:rPr>
        <w:t>prediction error. Therefore, p = 10.</w:t>
      </w:r>
    </w:p>
    <w:p w14:paraId="5AECEF7B" w14:textId="77777777" w:rsidR="00E363EA" w:rsidRDefault="00E363EA" w:rsidP="00917857">
      <w:pPr>
        <w:spacing w:line="360" w:lineRule="auto"/>
        <w:rPr>
          <w:rFonts w:ascii="Helvetica" w:hAnsi="Helvetica"/>
        </w:rPr>
      </w:pPr>
    </w:p>
    <w:p w14:paraId="1279D8FE" w14:textId="3D6839BF" w:rsidR="008C2F7A" w:rsidRDefault="008C2F7A" w:rsidP="00917857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>(e) Given p = 10, we want to make 520 trading decisions starting from the 11</w:t>
      </w:r>
      <w:r w:rsidRPr="008C2F7A">
        <w:rPr>
          <w:rFonts w:ascii="Helvetica" w:hAnsi="Helvetica"/>
          <w:vertAlign w:val="superscript"/>
        </w:rPr>
        <w:t>th</w:t>
      </w:r>
      <w:r w:rsidR="00B27973">
        <w:rPr>
          <w:rFonts w:ascii="Helvetica" w:hAnsi="Helvetica"/>
        </w:rPr>
        <w:t xml:space="preserve"> week</w:t>
      </w:r>
      <w:r>
        <w:rPr>
          <w:rFonts w:ascii="Helvetica" w:hAnsi="Helvetica"/>
        </w:rPr>
        <w:t xml:space="preserve"> </w:t>
      </w:r>
      <w:r w:rsidR="00B27973">
        <w:rPr>
          <w:rFonts w:ascii="Helvetica" w:hAnsi="Helvetica"/>
        </w:rPr>
        <w:t xml:space="preserve">i.e. week 11 to week 530. </w:t>
      </w:r>
      <w:r>
        <w:rPr>
          <w:rFonts w:ascii="Helvetica" w:hAnsi="Helvetica"/>
        </w:rPr>
        <w:t xml:space="preserve">Using several investment strategies, </w:t>
      </w:r>
      <w:r w:rsidR="00C27B74">
        <w:rPr>
          <w:rFonts w:ascii="Helvetica" w:hAnsi="Helvetica"/>
        </w:rPr>
        <w:t>the results are as follows</w:t>
      </w:r>
      <w:r>
        <w:rPr>
          <w:rFonts w:ascii="Helvetica" w:hAnsi="Helvetica"/>
        </w:rPr>
        <w:t>:</w:t>
      </w:r>
    </w:p>
    <w:p w14:paraId="10EBCD97" w14:textId="5C7F5FCE" w:rsidR="008C2F7A" w:rsidRPr="008C2F7A" w:rsidRDefault="008C2F7A" w:rsidP="00917857">
      <w:pPr>
        <w:pStyle w:val="ListParagraph"/>
        <w:numPr>
          <w:ilvl w:val="0"/>
          <w:numId w:val="1"/>
        </w:numPr>
        <w:spacing w:line="360" w:lineRule="auto"/>
        <w:rPr>
          <w:rFonts w:ascii="Helvetica" w:hAnsi="Helvetica"/>
          <w:b/>
        </w:rPr>
      </w:pPr>
      <w:r w:rsidRPr="008C2F7A">
        <w:rPr>
          <w:rFonts w:ascii="Helvetica" w:hAnsi="Helvetica"/>
        </w:rPr>
        <w:t>The upper bound of returns</w:t>
      </w:r>
      <w:r>
        <w:rPr>
          <w:rFonts w:ascii="Helvetica" w:hAnsi="Helvetica"/>
        </w:rPr>
        <w:t>, the best possible method, that is</w:t>
      </w:r>
      <w:r w:rsidRPr="008C2F7A">
        <w:rPr>
          <w:rFonts w:ascii="Helvetica" w:hAnsi="Helvetica"/>
        </w:rPr>
        <w:t xml:space="preserve"> if we were always right and invested in the better of the bank or the </w:t>
      </w:r>
      <w:proofErr w:type="spellStart"/>
      <w:r w:rsidRPr="008C2F7A">
        <w:rPr>
          <w:rFonts w:ascii="Helvetica" w:hAnsi="Helvetica"/>
        </w:rPr>
        <w:t>DJIA</w:t>
      </w:r>
      <w:proofErr w:type="spellEnd"/>
      <w:r w:rsidRPr="008C2F7A">
        <w:rPr>
          <w:rFonts w:ascii="Helvetica" w:hAnsi="Helvetica"/>
        </w:rPr>
        <w:t xml:space="preserve"> </w:t>
      </w:r>
      <w:r w:rsidR="005A3148">
        <w:rPr>
          <w:rFonts w:ascii="Helvetica" w:hAnsi="Helvetica"/>
        </w:rPr>
        <w:t>would be</w:t>
      </w:r>
      <w:r w:rsidRPr="008C2F7A">
        <w:rPr>
          <w:rFonts w:ascii="Helvetica" w:hAnsi="Helvetica"/>
        </w:rPr>
        <w:t xml:space="preserve"> </w:t>
      </w:r>
      <w:r w:rsidRPr="008C2F7A">
        <w:rPr>
          <w:rFonts w:ascii="Helvetica" w:hAnsi="Helvetica"/>
          <w:b/>
        </w:rPr>
        <w:t>$4</w:t>
      </w:r>
      <w:r w:rsidR="00A6027D">
        <w:rPr>
          <w:rFonts w:ascii="Helvetica" w:hAnsi="Helvetica"/>
          <w:b/>
        </w:rPr>
        <w:t>,</w:t>
      </w:r>
      <w:r w:rsidRPr="008C2F7A">
        <w:rPr>
          <w:rFonts w:ascii="Helvetica" w:hAnsi="Helvetica"/>
          <w:b/>
        </w:rPr>
        <w:t>700</w:t>
      </w:r>
      <w:r w:rsidR="00A6027D">
        <w:rPr>
          <w:rFonts w:ascii="Helvetica" w:hAnsi="Helvetica"/>
          <w:b/>
        </w:rPr>
        <w:t>,</w:t>
      </w:r>
      <w:r w:rsidRPr="008C2F7A">
        <w:rPr>
          <w:rFonts w:ascii="Helvetica" w:hAnsi="Helvetica"/>
          <w:b/>
        </w:rPr>
        <w:t>565.98.</w:t>
      </w:r>
    </w:p>
    <w:p w14:paraId="4E271E97" w14:textId="046E4BA4" w:rsidR="008C2F7A" w:rsidRPr="008C2F7A" w:rsidRDefault="008C2F7A" w:rsidP="00917857">
      <w:pPr>
        <w:pStyle w:val="ListParagraph"/>
        <w:numPr>
          <w:ilvl w:val="0"/>
          <w:numId w:val="1"/>
        </w:numPr>
        <w:spacing w:line="360" w:lineRule="auto"/>
        <w:rPr>
          <w:rFonts w:ascii="Helvetica" w:hAnsi="Helvetica"/>
          <w:b/>
        </w:rPr>
      </w:pPr>
      <w:r w:rsidRPr="008C2F7A">
        <w:rPr>
          <w:rFonts w:ascii="Helvetica" w:hAnsi="Helvetica"/>
        </w:rPr>
        <w:t>The lower bound of</w:t>
      </w:r>
      <w:r>
        <w:rPr>
          <w:rFonts w:ascii="Helvetica" w:hAnsi="Helvetica"/>
        </w:rPr>
        <w:t xml:space="preserve"> returns, ‘all in the bank account’ method, that is </w:t>
      </w:r>
      <w:r w:rsidRPr="008C2F7A">
        <w:rPr>
          <w:rFonts w:ascii="Helvetica" w:hAnsi="Helvetica"/>
        </w:rPr>
        <w:t xml:space="preserve">if we left all of our money in the bank </w:t>
      </w:r>
      <w:r w:rsidR="005A3148">
        <w:rPr>
          <w:rFonts w:ascii="Helvetica" w:hAnsi="Helvetica"/>
        </w:rPr>
        <w:t>would be</w:t>
      </w:r>
      <w:r w:rsidRPr="008C2F7A">
        <w:rPr>
          <w:rFonts w:ascii="Helvetica" w:hAnsi="Helvetica"/>
        </w:rPr>
        <w:t xml:space="preserve"> </w:t>
      </w:r>
      <w:r w:rsidRPr="008C2F7A">
        <w:rPr>
          <w:rFonts w:ascii="Helvetica" w:hAnsi="Helvetica"/>
          <w:b/>
        </w:rPr>
        <w:t>$1</w:t>
      </w:r>
      <w:r w:rsidR="00A6027D">
        <w:rPr>
          <w:rFonts w:ascii="Helvetica" w:hAnsi="Helvetica"/>
          <w:b/>
        </w:rPr>
        <w:t>,</w:t>
      </w:r>
      <w:r w:rsidRPr="008C2F7A">
        <w:rPr>
          <w:rFonts w:ascii="Helvetica" w:hAnsi="Helvetica"/>
          <w:b/>
        </w:rPr>
        <w:t>349.74.</w:t>
      </w:r>
    </w:p>
    <w:p w14:paraId="567B4C77" w14:textId="10BF0C9E" w:rsidR="008C2F7A" w:rsidRPr="008C2F7A" w:rsidRDefault="008C2F7A" w:rsidP="00917857">
      <w:pPr>
        <w:pStyle w:val="ListParagraph"/>
        <w:numPr>
          <w:ilvl w:val="0"/>
          <w:numId w:val="1"/>
        </w:numPr>
        <w:spacing w:line="360" w:lineRule="auto"/>
        <w:rPr>
          <w:rFonts w:ascii="Helvetica" w:hAnsi="Helvetica"/>
          <w:b/>
        </w:rPr>
      </w:pPr>
      <w:r w:rsidRPr="008C2F7A">
        <w:rPr>
          <w:rFonts w:ascii="Helvetica" w:hAnsi="Helvetica"/>
        </w:rPr>
        <w:t xml:space="preserve">The second lower bound of returns if we use the “buy-and-hold” strategy in the </w:t>
      </w:r>
      <w:proofErr w:type="spellStart"/>
      <w:r w:rsidRPr="008C2F7A">
        <w:rPr>
          <w:rFonts w:ascii="Helvetica" w:hAnsi="Helvetica"/>
        </w:rPr>
        <w:t>DJIA</w:t>
      </w:r>
      <w:proofErr w:type="spellEnd"/>
      <w:r w:rsidRPr="008C2F7A">
        <w:rPr>
          <w:rFonts w:ascii="Helvetica" w:hAnsi="Helvetica"/>
        </w:rPr>
        <w:t xml:space="preserve"> </w:t>
      </w:r>
      <w:r w:rsidR="005A3148">
        <w:rPr>
          <w:rFonts w:ascii="Helvetica" w:hAnsi="Helvetica"/>
        </w:rPr>
        <w:t>would be</w:t>
      </w:r>
      <w:r w:rsidRPr="008C2F7A">
        <w:rPr>
          <w:rFonts w:ascii="Helvetica" w:hAnsi="Helvetica"/>
        </w:rPr>
        <w:t xml:space="preserve"> </w:t>
      </w:r>
      <w:r w:rsidRPr="008C2F7A">
        <w:rPr>
          <w:rFonts w:ascii="Helvetica" w:hAnsi="Helvetica"/>
          <w:b/>
        </w:rPr>
        <w:t xml:space="preserve">$544.44. </w:t>
      </w:r>
    </w:p>
    <w:p w14:paraId="139EC3CB" w14:textId="1B516F74" w:rsidR="008615C0" w:rsidRDefault="008C2F7A" w:rsidP="008615C0">
      <w:pPr>
        <w:pStyle w:val="ListParagraph"/>
        <w:numPr>
          <w:ilvl w:val="0"/>
          <w:numId w:val="1"/>
        </w:numPr>
        <w:spacing w:line="360" w:lineRule="auto"/>
        <w:rPr>
          <w:rFonts w:ascii="Helvetica" w:hAnsi="Helvetica"/>
        </w:rPr>
      </w:pPr>
      <w:r w:rsidRPr="008C2F7A">
        <w:rPr>
          <w:rFonts w:ascii="Helvetica" w:hAnsi="Helvetica"/>
        </w:rPr>
        <w:t xml:space="preserve">If we applied our linear predictor and invested in the better of either the bank or the </w:t>
      </w:r>
      <w:proofErr w:type="spellStart"/>
      <w:r w:rsidRPr="008C2F7A">
        <w:rPr>
          <w:rFonts w:ascii="Helvetica" w:hAnsi="Helvetica"/>
        </w:rPr>
        <w:t>DJIA</w:t>
      </w:r>
      <w:proofErr w:type="spellEnd"/>
      <w:r w:rsidR="00517E7B">
        <w:rPr>
          <w:rFonts w:ascii="Helvetica" w:hAnsi="Helvetica"/>
        </w:rPr>
        <w:t>, the return</w:t>
      </w:r>
      <w:r w:rsidRPr="008C2F7A">
        <w:rPr>
          <w:rFonts w:ascii="Helvetica" w:hAnsi="Helvetica"/>
        </w:rPr>
        <w:t xml:space="preserve"> </w:t>
      </w:r>
      <w:r w:rsidR="005A3148">
        <w:rPr>
          <w:rFonts w:ascii="Helvetica" w:hAnsi="Helvetica"/>
        </w:rPr>
        <w:t>would be</w:t>
      </w:r>
      <w:r w:rsidRPr="008C2F7A">
        <w:rPr>
          <w:rFonts w:ascii="Helvetica" w:hAnsi="Helvetica"/>
        </w:rPr>
        <w:t xml:space="preserve"> </w:t>
      </w:r>
      <w:r w:rsidRPr="008C2F7A">
        <w:rPr>
          <w:rFonts w:ascii="Helvetica" w:hAnsi="Helvetica"/>
          <w:b/>
        </w:rPr>
        <w:t>$1</w:t>
      </w:r>
      <w:r w:rsidR="00A6027D">
        <w:rPr>
          <w:rFonts w:ascii="Helvetica" w:hAnsi="Helvetica"/>
          <w:b/>
        </w:rPr>
        <w:t>,</w:t>
      </w:r>
      <w:r w:rsidRPr="008C2F7A">
        <w:rPr>
          <w:rFonts w:ascii="Helvetica" w:hAnsi="Helvetica"/>
          <w:b/>
        </w:rPr>
        <w:t>422.65</w:t>
      </w:r>
      <w:r w:rsidRPr="008C2F7A">
        <w:rPr>
          <w:rFonts w:ascii="Helvetica" w:hAnsi="Helvetica"/>
        </w:rPr>
        <w:t>.</w:t>
      </w:r>
    </w:p>
    <w:p w14:paraId="7B01F84D" w14:textId="601B8BB3" w:rsidR="00517E7B" w:rsidRDefault="008615C0" w:rsidP="00917857">
      <w:pPr>
        <w:spacing w:line="360" w:lineRule="auto"/>
        <w:rPr>
          <w:rFonts w:ascii="Helvetica" w:hAnsi="Helvetica"/>
        </w:rPr>
      </w:pPr>
      <w:r w:rsidRPr="008615C0">
        <w:rPr>
          <w:rFonts w:ascii="Helvetica" w:hAnsi="Helvetica"/>
        </w:rPr>
        <w:t xml:space="preserve">The bank </w:t>
      </w:r>
      <w:r w:rsidR="005A3148">
        <w:rPr>
          <w:rFonts w:ascii="Helvetica" w:hAnsi="Helvetica"/>
        </w:rPr>
        <w:t>would</w:t>
      </w:r>
      <w:r w:rsidRPr="008615C0">
        <w:rPr>
          <w:rFonts w:ascii="Helvetica" w:hAnsi="Helvetica"/>
        </w:rPr>
        <w:t xml:space="preserve"> have to provide</w:t>
      </w:r>
      <w:r>
        <w:rPr>
          <w:rFonts w:ascii="Helvetica" w:hAnsi="Helvetica"/>
        </w:rPr>
        <w:t xml:space="preserve"> an APR of </w:t>
      </w:r>
      <w:r w:rsidR="002A585D" w:rsidRPr="000F560F">
        <w:rPr>
          <w:rFonts w:ascii="Helvetica" w:hAnsi="Helvetica"/>
          <w:b/>
        </w:rPr>
        <w:t>3.526%</w:t>
      </w:r>
      <w:r w:rsidR="0014710D">
        <w:rPr>
          <w:rFonts w:ascii="Helvetica" w:hAnsi="Helvetica"/>
        </w:rPr>
        <w:t xml:space="preserve"> to achieve the same gain as the predictor.</w:t>
      </w:r>
      <w:r w:rsidR="00517E7B">
        <w:rPr>
          <w:rFonts w:ascii="Helvetica" w:hAnsi="Helvetica"/>
        </w:rPr>
        <w:br w:type="page"/>
      </w:r>
    </w:p>
    <w:p w14:paraId="6E1F36EE" w14:textId="782A24B8" w:rsidR="008C2F7A" w:rsidRDefault="008C2F7A" w:rsidP="00917857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(f) Using the same p = 10 and computed linear prediction coefficients from the first decade of data, we try to predict the </w:t>
      </w:r>
      <w:proofErr w:type="spellStart"/>
      <w:r w:rsidR="00EF05B0">
        <w:rPr>
          <w:rFonts w:ascii="Helvetica" w:hAnsi="Helvetica"/>
        </w:rPr>
        <w:t>DJIA</w:t>
      </w:r>
      <w:proofErr w:type="spellEnd"/>
      <w:r w:rsidR="00EF05B0">
        <w:rPr>
          <w:rFonts w:ascii="Helvetica" w:hAnsi="Helvetica"/>
        </w:rPr>
        <w:t xml:space="preserve"> value</w:t>
      </w:r>
      <w:r w:rsidR="00967670">
        <w:rPr>
          <w:rFonts w:ascii="Helvetica" w:hAnsi="Helvetica"/>
        </w:rPr>
        <w:t>s</w:t>
      </w:r>
      <w:r w:rsidR="00EF05B0">
        <w:rPr>
          <w:rFonts w:ascii="Helvetica" w:hAnsi="Helvetica"/>
        </w:rPr>
        <w:t xml:space="preserve"> for the </w:t>
      </w:r>
      <w:r w:rsidR="00F864B1">
        <w:rPr>
          <w:rFonts w:ascii="Helvetica" w:hAnsi="Helvetica"/>
        </w:rPr>
        <w:t>most recent</w:t>
      </w:r>
      <w:r w:rsidR="00EF05B0">
        <w:rPr>
          <w:rFonts w:ascii="Helvetica" w:hAnsi="Helvetica"/>
        </w:rPr>
        <w:t xml:space="preserve"> 520 weeks.</w:t>
      </w:r>
    </w:p>
    <w:p w14:paraId="37055F94" w14:textId="13682BEF" w:rsidR="008C2F7A" w:rsidRDefault="008C2F7A" w:rsidP="00917857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>By repeating the investment strategies as before, we get the result</w:t>
      </w:r>
      <w:r w:rsidR="00D148F8">
        <w:rPr>
          <w:rFonts w:ascii="Helvetica" w:hAnsi="Helvetica"/>
        </w:rPr>
        <w:t>s</w:t>
      </w:r>
      <w:r>
        <w:rPr>
          <w:rFonts w:ascii="Helvetica" w:hAnsi="Helvetica"/>
        </w:rPr>
        <w:t xml:space="preserve"> as follows:</w:t>
      </w:r>
    </w:p>
    <w:p w14:paraId="58A77B98" w14:textId="2D0B62DF" w:rsidR="004D2B3A" w:rsidRPr="00517E7B" w:rsidRDefault="008C2F7A" w:rsidP="00917857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/>
        </w:rPr>
      </w:pPr>
      <w:r w:rsidRPr="00517E7B">
        <w:rPr>
          <w:rFonts w:ascii="Helvetica" w:hAnsi="Helvetica"/>
        </w:rPr>
        <w:t xml:space="preserve">The best possible bound </w:t>
      </w:r>
      <w:r w:rsidR="007C3086">
        <w:rPr>
          <w:rFonts w:ascii="Helvetica" w:hAnsi="Helvetica"/>
        </w:rPr>
        <w:t>would return</w:t>
      </w:r>
      <w:r w:rsidR="00517E7B" w:rsidRPr="00517E7B">
        <w:rPr>
          <w:rFonts w:ascii="Helvetica" w:hAnsi="Helvetica"/>
        </w:rPr>
        <w:t xml:space="preserve"> </w:t>
      </w:r>
      <w:r w:rsidR="00517E7B" w:rsidRPr="00517E7B">
        <w:rPr>
          <w:rFonts w:ascii="Helvetica" w:hAnsi="Helvetica"/>
          <w:b/>
        </w:rPr>
        <w:t>$104</w:t>
      </w:r>
      <w:r w:rsidR="00A6027D">
        <w:rPr>
          <w:rFonts w:ascii="Helvetica" w:hAnsi="Helvetica"/>
          <w:b/>
        </w:rPr>
        <w:t>,</w:t>
      </w:r>
      <w:r w:rsidR="00517E7B" w:rsidRPr="00517E7B">
        <w:rPr>
          <w:rFonts w:ascii="Helvetica" w:hAnsi="Helvetica"/>
          <w:b/>
        </w:rPr>
        <w:t>798.92.</w:t>
      </w:r>
    </w:p>
    <w:p w14:paraId="017274A9" w14:textId="0693C56B" w:rsidR="00517E7B" w:rsidRPr="00517E7B" w:rsidRDefault="00517E7B" w:rsidP="00917857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/>
          <w:b/>
        </w:rPr>
      </w:pPr>
      <w:r w:rsidRPr="00517E7B">
        <w:rPr>
          <w:rFonts w:ascii="Helvetica" w:hAnsi="Helvetica"/>
        </w:rPr>
        <w:t xml:space="preserve">The ‘all in the bank account’ bound </w:t>
      </w:r>
      <w:r w:rsidR="007C3086">
        <w:rPr>
          <w:rFonts w:ascii="Helvetica" w:hAnsi="Helvetica"/>
        </w:rPr>
        <w:t>would return</w:t>
      </w:r>
      <w:r w:rsidRPr="00517E7B">
        <w:rPr>
          <w:rFonts w:ascii="Helvetica" w:hAnsi="Helvetica"/>
        </w:rPr>
        <w:t xml:space="preserve"> </w:t>
      </w:r>
      <w:r w:rsidRPr="00517E7B">
        <w:rPr>
          <w:rFonts w:ascii="Helvetica" w:hAnsi="Helvetica"/>
          <w:b/>
        </w:rPr>
        <w:t>$1</w:t>
      </w:r>
      <w:r w:rsidR="00A6027D">
        <w:rPr>
          <w:rFonts w:ascii="Helvetica" w:hAnsi="Helvetica"/>
          <w:b/>
        </w:rPr>
        <w:t>,</w:t>
      </w:r>
      <w:r w:rsidRPr="00517E7B">
        <w:rPr>
          <w:rFonts w:ascii="Helvetica" w:hAnsi="Helvetica"/>
          <w:b/>
        </w:rPr>
        <w:t>349.74.</w:t>
      </w:r>
    </w:p>
    <w:p w14:paraId="59D0E293" w14:textId="7F44EF86" w:rsidR="00517E7B" w:rsidRPr="00517E7B" w:rsidRDefault="00517E7B" w:rsidP="00917857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/>
        </w:rPr>
      </w:pPr>
      <w:r w:rsidRPr="00517E7B">
        <w:rPr>
          <w:rFonts w:ascii="Helvetica" w:hAnsi="Helvetica"/>
        </w:rPr>
        <w:t xml:space="preserve">The ‘buy-and-hold’ strategy </w:t>
      </w:r>
      <w:r w:rsidR="007C3086">
        <w:rPr>
          <w:rFonts w:ascii="Helvetica" w:hAnsi="Helvetica"/>
        </w:rPr>
        <w:t>would return</w:t>
      </w:r>
      <w:r w:rsidRPr="00517E7B">
        <w:rPr>
          <w:rFonts w:ascii="Helvetica" w:hAnsi="Helvetica"/>
        </w:rPr>
        <w:t xml:space="preserve"> </w:t>
      </w:r>
      <w:r w:rsidRPr="00517E7B">
        <w:rPr>
          <w:rFonts w:ascii="Helvetica" w:hAnsi="Helvetica"/>
          <w:b/>
        </w:rPr>
        <w:t>$3</w:t>
      </w:r>
      <w:r w:rsidR="00A6027D">
        <w:rPr>
          <w:rFonts w:ascii="Helvetica" w:hAnsi="Helvetica"/>
          <w:b/>
        </w:rPr>
        <w:t>,</w:t>
      </w:r>
      <w:r w:rsidRPr="00517E7B">
        <w:rPr>
          <w:rFonts w:ascii="Helvetica" w:hAnsi="Helvetica"/>
          <w:b/>
        </w:rPr>
        <w:t>521.28.</w:t>
      </w:r>
    </w:p>
    <w:p w14:paraId="12D5286D" w14:textId="2278594E" w:rsidR="003007A6" w:rsidRPr="00517E7B" w:rsidRDefault="00517E7B" w:rsidP="00917857">
      <w:pPr>
        <w:pStyle w:val="ListParagraph"/>
        <w:numPr>
          <w:ilvl w:val="0"/>
          <w:numId w:val="2"/>
        </w:numPr>
        <w:spacing w:line="360" w:lineRule="auto"/>
        <w:rPr>
          <w:rFonts w:ascii="Helvetica" w:hAnsi="Helvetica"/>
          <w:b/>
        </w:rPr>
      </w:pPr>
      <w:r w:rsidRPr="00517E7B">
        <w:rPr>
          <w:rFonts w:ascii="Helvetica" w:hAnsi="Helvetica"/>
        </w:rPr>
        <w:t xml:space="preserve">If we used our linear predictor, </w:t>
      </w:r>
      <w:r w:rsidR="007C3086">
        <w:rPr>
          <w:rFonts w:ascii="Helvetica" w:hAnsi="Helvetica"/>
        </w:rPr>
        <w:t>it would return</w:t>
      </w:r>
      <w:r w:rsidRPr="00517E7B">
        <w:rPr>
          <w:rFonts w:ascii="Helvetica" w:hAnsi="Helvetica"/>
        </w:rPr>
        <w:t xml:space="preserve"> </w:t>
      </w:r>
      <w:r w:rsidRPr="00517E7B">
        <w:rPr>
          <w:rFonts w:ascii="Helvetica" w:hAnsi="Helvetica"/>
          <w:b/>
        </w:rPr>
        <w:t>$2</w:t>
      </w:r>
      <w:r w:rsidR="00A6027D">
        <w:rPr>
          <w:rFonts w:ascii="Helvetica" w:hAnsi="Helvetica"/>
          <w:b/>
        </w:rPr>
        <w:t>,</w:t>
      </w:r>
      <w:r w:rsidRPr="00517E7B">
        <w:rPr>
          <w:rFonts w:ascii="Helvetica" w:hAnsi="Helvetica"/>
          <w:b/>
        </w:rPr>
        <w:t>265.53.</w:t>
      </w:r>
    </w:p>
    <w:p w14:paraId="6A5BF5F7" w14:textId="72DA9FFB" w:rsidR="00517E7B" w:rsidRDefault="004865E9" w:rsidP="00917857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>The bank would have</w:t>
      </w:r>
      <w:r w:rsidR="00517E7B">
        <w:rPr>
          <w:rFonts w:ascii="Helvetica" w:hAnsi="Helvetica"/>
        </w:rPr>
        <w:t xml:space="preserve"> </w:t>
      </w:r>
      <w:r w:rsidR="007C3086">
        <w:rPr>
          <w:rFonts w:ascii="Helvetica" w:hAnsi="Helvetica"/>
        </w:rPr>
        <w:t xml:space="preserve">to provide an </w:t>
      </w:r>
      <w:r w:rsidR="00517E7B">
        <w:rPr>
          <w:rFonts w:ascii="Helvetica" w:hAnsi="Helvetica"/>
        </w:rPr>
        <w:t xml:space="preserve">APR of </w:t>
      </w:r>
      <w:r w:rsidR="00517E7B" w:rsidRPr="00517E7B">
        <w:rPr>
          <w:rFonts w:ascii="Helvetica" w:hAnsi="Helvetica"/>
          <w:b/>
        </w:rPr>
        <w:t>8.185%</w:t>
      </w:r>
      <w:r w:rsidR="00517E7B" w:rsidRPr="00517E7B">
        <w:rPr>
          <w:rFonts w:ascii="Helvetica" w:hAnsi="Helvetica"/>
        </w:rPr>
        <w:t xml:space="preserve"> </w:t>
      </w:r>
      <w:r w:rsidR="00517E7B">
        <w:rPr>
          <w:rFonts w:ascii="Helvetica" w:hAnsi="Helvetica"/>
        </w:rPr>
        <w:t xml:space="preserve">to achieve the same </w:t>
      </w:r>
      <w:r w:rsidR="00EF0046">
        <w:rPr>
          <w:rFonts w:ascii="Helvetica" w:hAnsi="Helvetica"/>
        </w:rPr>
        <w:t>gain as the predictor</w:t>
      </w:r>
      <w:r w:rsidR="00517E7B">
        <w:rPr>
          <w:rFonts w:ascii="Helvetica" w:hAnsi="Helvetica"/>
        </w:rPr>
        <w:t>.</w:t>
      </w:r>
    </w:p>
    <w:p w14:paraId="2C33BC27" w14:textId="77777777" w:rsidR="002C0951" w:rsidRDefault="002C0951" w:rsidP="008C2F7A">
      <w:pPr>
        <w:spacing w:line="276" w:lineRule="auto"/>
        <w:rPr>
          <w:rFonts w:ascii="Helvetica" w:hAnsi="Helvetica"/>
        </w:rPr>
      </w:pPr>
    </w:p>
    <w:p w14:paraId="57C5F7DD" w14:textId="43E68013" w:rsidR="002C0951" w:rsidRDefault="002C0951" w:rsidP="008C2F7A">
      <w:pPr>
        <w:spacing w:line="276" w:lineRule="auto"/>
        <w:rPr>
          <w:rFonts w:ascii="Helvetica" w:hAnsi="Helvetica"/>
          <w:u w:val="single"/>
        </w:rPr>
      </w:pPr>
      <w:r>
        <w:rPr>
          <w:rFonts w:ascii="Helvetica" w:hAnsi="Helvetica"/>
          <w:u w:val="single"/>
        </w:rPr>
        <w:t>Part II</w:t>
      </w:r>
    </w:p>
    <w:p w14:paraId="005103D6" w14:textId="0488D6CE" w:rsidR="006E5EC2" w:rsidRDefault="006E5EC2" w:rsidP="00230FB4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In this section, I used the autocorrelation method to answer the </w:t>
      </w:r>
      <w:r w:rsidR="006D7599">
        <w:rPr>
          <w:rFonts w:ascii="Helvetica" w:hAnsi="Helvetica"/>
        </w:rPr>
        <w:t>related</w:t>
      </w:r>
      <w:r>
        <w:rPr>
          <w:rFonts w:ascii="Helvetica" w:hAnsi="Helvetica"/>
        </w:rPr>
        <w:t xml:space="preserve"> questions.</w:t>
      </w:r>
    </w:p>
    <w:p w14:paraId="20B11104" w14:textId="29EB4E15" w:rsidR="002C0951" w:rsidRDefault="002C0951" w:rsidP="00230FB4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(a) </w:t>
      </w:r>
      <w:r w:rsidR="00CA1751">
        <w:rPr>
          <w:rFonts w:ascii="Helvetica" w:hAnsi="Helvetica"/>
        </w:rPr>
        <w:t>Using July 30, 2015 to Dec. 31, 2015 to predict Jan. 1, 2016 to June 30, 2016.</w:t>
      </w:r>
    </w:p>
    <w:p w14:paraId="636550B4" w14:textId="06260D92" w:rsidR="00AB3435" w:rsidRPr="00FD2FFB" w:rsidRDefault="00892524" w:rsidP="00230FB4">
      <w:pPr>
        <w:spacing w:line="360" w:lineRule="auto"/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96128" behindDoc="0" locked="0" layoutInCell="1" allowOverlap="1" wp14:anchorId="4F1CB3E9" wp14:editId="73109FF3">
            <wp:simplePos x="0" y="0"/>
            <wp:positionH relativeFrom="column">
              <wp:posOffset>393709</wp:posOffset>
            </wp:positionH>
            <wp:positionV relativeFrom="paragraph">
              <wp:posOffset>198415</wp:posOffset>
            </wp:positionV>
            <wp:extent cx="4806959" cy="3162257"/>
            <wp:effectExtent l="0" t="0" r="0" b="0"/>
            <wp:wrapNone/>
            <wp:docPr id="33" name="Picture 33" descr="../../Desktop/Screen%20Shot%202021-03-08%20at%2012.23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Desktop/Screen%20Shot%202021-03-08%20at%2012.23.5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9" cy="316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DE9">
        <w:rPr>
          <w:rFonts w:ascii="Helvetica" w:hAnsi="Helvetica"/>
          <w:i/>
          <w:vertAlign w:val="superscript"/>
        </w:rPr>
        <w:t>a</w:t>
      </w:r>
      <w:r w:rsidR="00251A55" w:rsidRPr="00251A55">
        <w:rPr>
          <w:rFonts w:ascii="Helvetica" w:hAnsi="Helvetica"/>
          <w:i/>
        </w:rPr>
        <w:t>(a)</w:t>
      </w:r>
      <w:r w:rsidR="00FD2FFB">
        <w:rPr>
          <w:rFonts w:ascii="Helvetica" w:hAnsi="Helvetica"/>
          <w:i/>
        </w:rPr>
        <w:t xml:space="preserve"> </w:t>
      </w:r>
      <w:r w:rsidR="00FD2FFB">
        <w:rPr>
          <w:rFonts w:ascii="Helvetica" w:hAnsi="Helvetica"/>
        </w:rPr>
        <w:t>Predicting data from Jan. 1, 2016 to June 30, 2016.</w:t>
      </w:r>
    </w:p>
    <w:p w14:paraId="12DABFAB" w14:textId="56E0B900" w:rsidR="00AB3435" w:rsidRPr="00AB3435" w:rsidRDefault="00AB3435" w:rsidP="00AB3435">
      <w:pPr>
        <w:rPr>
          <w:rFonts w:ascii="Helvetica" w:hAnsi="Helvetica"/>
        </w:rPr>
      </w:pPr>
    </w:p>
    <w:p w14:paraId="76025ECE" w14:textId="77777777" w:rsidR="00AB3435" w:rsidRPr="00AB3435" w:rsidRDefault="00AB3435" w:rsidP="00AB3435">
      <w:pPr>
        <w:rPr>
          <w:rFonts w:ascii="Helvetica" w:hAnsi="Helvetica"/>
        </w:rPr>
      </w:pPr>
    </w:p>
    <w:p w14:paraId="023851FA" w14:textId="77777777" w:rsidR="00AB3435" w:rsidRPr="00AB3435" w:rsidRDefault="00AB3435" w:rsidP="00AB3435">
      <w:pPr>
        <w:rPr>
          <w:rFonts w:ascii="Helvetica" w:hAnsi="Helvetica"/>
        </w:rPr>
      </w:pPr>
    </w:p>
    <w:p w14:paraId="2DDA4412" w14:textId="77777777" w:rsidR="00AB3435" w:rsidRPr="00AB3435" w:rsidRDefault="00AB3435" w:rsidP="00AB3435">
      <w:pPr>
        <w:rPr>
          <w:rFonts w:ascii="Helvetica" w:hAnsi="Helvetica"/>
        </w:rPr>
      </w:pPr>
    </w:p>
    <w:p w14:paraId="1F3F195C" w14:textId="77777777" w:rsidR="00AB3435" w:rsidRPr="00AB3435" w:rsidRDefault="00AB3435" w:rsidP="00AB3435">
      <w:pPr>
        <w:rPr>
          <w:rFonts w:ascii="Helvetica" w:hAnsi="Helvetica"/>
        </w:rPr>
      </w:pPr>
    </w:p>
    <w:p w14:paraId="2B3B07EE" w14:textId="77777777" w:rsidR="00AB3435" w:rsidRPr="00AB3435" w:rsidRDefault="00AB3435" w:rsidP="00AB3435">
      <w:pPr>
        <w:rPr>
          <w:rFonts w:ascii="Helvetica" w:hAnsi="Helvetica"/>
        </w:rPr>
      </w:pPr>
    </w:p>
    <w:p w14:paraId="6B21EDAE" w14:textId="77777777" w:rsidR="00AB3435" w:rsidRPr="00AB3435" w:rsidRDefault="00AB3435" w:rsidP="00AB3435">
      <w:pPr>
        <w:rPr>
          <w:rFonts w:ascii="Helvetica" w:hAnsi="Helvetica"/>
        </w:rPr>
      </w:pPr>
    </w:p>
    <w:p w14:paraId="40697F84" w14:textId="77777777" w:rsidR="00AB3435" w:rsidRPr="00AB3435" w:rsidRDefault="00AB3435" w:rsidP="00AB3435">
      <w:pPr>
        <w:rPr>
          <w:rFonts w:ascii="Helvetica" w:hAnsi="Helvetica"/>
        </w:rPr>
      </w:pPr>
    </w:p>
    <w:p w14:paraId="03A05BA4" w14:textId="77777777" w:rsidR="00AB3435" w:rsidRPr="00AB3435" w:rsidRDefault="00AB3435" w:rsidP="00AB3435">
      <w:pPr>
        <w:rPr>
          <w:rFonts w:ascii="Helvetica" w:hAnsi="Helvetica"/>
        </w:rPr>
      </w:pPr>
    </w:p>
    <w:p w14:paraId="1E34EB8C" w14:textId="77777777" w:rsidR="00AB3435" w:rsidRPr="00AB3435" w:rsidRDefault="00AB3435" w:rsidP="00AB3435">
      <w:pPr>
        <w:rPr>
          <w:rFonts w:ascii="Helvetica" w:hAnsi="Helvetica"/>
        </w:rPr>
      </w:pPr>
    </w:p>
    <w:p w14:paraId="194B9355" w14:textId="77777777" w:rsidR="00AB3435" w:rsidRPr="00AB3435" w:rsidRDefault="00AB3435" w:rsidP="00AB3435">
      <w:pPr>
        <w:rPr>
          <w:rFonts w:ascii="Helvetica" w:hAnsi="Helvetica"/>
        </w:rPr>
      </w:pPr>
    </w:p>
    <w:p w14:paraId="10B87A02" w14:textId="77777777" w:rsidR="00AB3435" w:rsidRPr="00AB3435" w:rsidRDefault="00AB3435" w:rsidP="00AB3435">
      <w:pPr>
        <w:rPr>
          <w:rFonts w:ascii="Helvetica" w:hAnsi="Helvetica"/>
        </w:rPr>
      </w:pPr>
    </w:p>
    <w:p w14:paraId="35612A71" w14:textId="77777777" w:rsidR="00AB3435" w:rsidRPr="00AB3435" w:rsidRDefault="00AB3435" w:rsidP="00AB3435">
      <w:pPr>
        <w:rPr>
          <w:rFonts w:ascii="Helvetica" w:hAnsi="Helvetica"/>
        </w:rPr>
      </w:pPr>
    </w:p>
    <w:p w14:paraId="5D331088" w14:textId="77777777" w:rsidR="00AB3435" w:rsidRPr="00AB3435" w:rsidRDefault="00AB3435" w:rsidP="00AB3435">
      <w:pPr>
        <w:rPr>
          <w:rFonts w:ascii="Helvetica" w:hAnsi="Helvetica"/>
        </w:rPr>
      </w:pPr>
    </w:p>
    <w:p w14:paraId="371127B2" w14:textId="77777777" w:rsidR="00AB3435" w:rsidRPr="00AB3435" w:rsidRDefault="00AB3435" w:rsidP="00AB3435">
      <w:pPr>
        <w:rPr>
          <w:rFonts w:ascii="Helvetica" w:hAnsi="Helvetica"/>
        </w:rPr>
      </w:pPr>
    </w:p>
    <w:p w14:paraId="52C85462" w14:textId="77777777" w:rsidR="00AB3435" w:rsidRPr="00AB3435" w:rsidRDefault="00AB3435" w:rsidP="00AB3435">
      <w:pPr>
        <w:rPr>
          <w:rFonts w:ascii="Helvetica" w:hAnsi="Helvetica"/>
        </w:rPr>
      </w:pPr>
    </w:p>
    <w:p w14:paraId="54EB043D" w14:textId="254ECE31" w:rsidR="00F1338C" w:rsidRDefault="00F1338C" w:rsidP="00AB3435">
      <w:pPr>
        <w:rPr>
          <w:rFonts w:ascii="Helvetica" w:hAnsi="Helvetica"/>
          <w:i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D221CD" wp14:editId="59986314">
                <wp:simplePos x="0" y="0"/>
                <wp:positionH relativeFrom="column">
                  <wp:posOffset>51435</wp:posOffset>
                </wp:positionH>
                <wp:positionV relativeFrom="paragraph">
                  <wp:posOffset>202950</wp:posOffset>
                </wp:positionV>
                <wp:extent cx="5600700" cy="345440"/>
                <wp:effectExtent l="0" t="0" r="0" b="1016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7869C" w14:textId="6D68AFE8" w:rsidR="00AB3435" w:rsidRPr="00BB5C46" w:rsidRDefault="00AB3435" w:rsidP="00AB3435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5.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predicted difficulty and real difficulty with P =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221CD" id="Text Box 14" o:spid="_x0000_s1030" type="#_x0000_t202" style="position:absolute;margin-left:4.05pt;margin-top:16pt;width:441pt;height:27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" filled="f" stroked="f">
                <v:textbox>
                  <w:txbxContent>
                    <w:p w14:paraId="4DD7869C" w14:textId="6D68AFE8" w:rsidR="00AB3435" w:rsidRPr="00BB5C46" w:rsidRDefault="00AB3435" w:rsidP="00AB3435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Figure 5.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Plot of predicted difficulty and real difficulty with P = 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214274" w14:textId="77777777" w:rsidR="00F1338C" w:rsidRDefault="00F1338C" w:rsidP="00AB3435">
      <w:pPr>
        <w:rPr>
          <w:rFonts w:ascii="Helvetica" w:hAnsi="Helvetica"/>
          <w:i/>
        </w:rPr>
      </w:pPr>
    </w:p>
    <w:p w14:paraId="26B1B74A" w14:textId="77777777" w:rsidR="00F1338C" w:rsidRDefault="00F1338C">
      <w:pPr>
        <w:rPr>
          <w:rFonts w:ascii="Helvetica" w:hAnsi="Helvetica"/>
          <w:i/>
        </w:rPr>
      </w:pPr>
      <w:r>
        <w:rPr>
          <w:rFonts w:ascii="Helvetica" w:hAnsi="Helvetica"/>
          <w:i/>
        </w:rPr>
        <w:br w:type="page"/>
      </w:r>
    </w:p>
    <w:p w14:paraId="1D54E79F" w14:textId="6B1FE345" w:rsidR="00AB3435" w:rsidRPr="003F4F39" w:rsidRDefault="00922DE9" w:rsidP="00AB3435">
      <w:pPr>
        <w:rPr>
          <w:rFonts w:ascii="Helvetica" w:hAnsi="Helvetica"/>
        </w:rPr>
      </w:pPr>
      <w:r>
        <w:rPr>
          <w:rFonts w:ascii="Helvetica" w:hAnsi="Helvetica"/>
          <w:i/>
          <w:vertAlign w:val="superscript"/>
        </w:rPr>
        <w:t>a</w:t>
      </w:r>
      <w:r w:rsidR="003F4F39">
        <w:rPr>
          <w:rFonts w:ascii="Helvetica" w:hAnsi="Helvetica"/>
          <w:i/>
        </w:rPr>
        <w:t>(b)</w:t>
      </w:r>
      <w:r w:rsidR="003F4F39">
        <w:rPr>
          <w:rFonts w:ascii="Helvetica" w:hAnsi="Helvetica"/>
        </w:rPr>
        <w:t xml:space="preserve"> </w:t>
      </w:r>
      <w:r w:rsidR="00FD2FFB">
        <w:rPr>
          <w:rFonts w:ascii="Helvetica" w:hAnsi="Helvetica"/>
        </w:rPr>
        <w:t>Computing least squares error</w:t>
      </w:r>
      <w:r w:rsidR="00017EE2">
        <w:rPr>
          <w:rFonts w:ascii="Helvetica" w:hAnsi="Helvetica"/>
        </w:rPr>
        <w:t>s</w:t>
      </w:r>
      <w:r w:rsidR="00FD2FFB">
        <w:rPr>
          <w:rFonts w:ascii="Helvetica" w:hAnsi="Helvetica"/>
        </w:rPr>
        <w:t xml:space="preserve"> for P = [2:4:50].</w:t>
      </w:r>
    </w:p>
    <w:p w14:paraId="447CB10F" w14:textId="407B65AC" w:rsidR="00AB3435" w:rsidRDefault="00FD2FFB" w:rsidP="00AB3435">
      <w:pPr>
        <w:rPr>
          <w:rFonts w:ascii="Helvetica" w:hAnsi="Helvetica"/>
        </w:rPr>
      </w:pPr>
      <w:r>
        <w:rPr>
          <w:rFonts w:ascii="Helvetica" w:hAnsi="Helvetica"/>
          <w:i/>
          <w:noProof/>
          <w:lang w:eastAsia="zh-CN"/>
        </w:rPr>
        <w:drawing>
          <wp:anchor distT="0" distB="0" distL="114300" distR="114300" simplePos="0" relativeHeight="251676672" behindDoc="0" locked="0" layoutInCell="1" allowOverlap="1" wp14:anchorId="753BB2DC" wp14:editId="58ECEC94">
            <wp:simplePos x="0" y="0"/>
            <wp:positionH relativeFrom="column">
              <wp:posOffset>508417</wp:posOffset>
            </wp:positionH>
            <wp:positionV relativeFrom="paragraph">
              <wp:posOffset>48649</wp:posOffset>
            </wp:positionV>
            <wp:extent cx="5251232" cy="3320674"/>
            <wp:effectExtent l="0" t="0" r="6985" b="6985"/>
            <wp:wrapNone/>
            <wp:docPr id="19" name="Picture 19" descr="../../Desktop/Screen%20Shot%202021-03-07%20at%2011.25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Screen%20Shot%202021-03-07%20at%2011.25.51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32" cy="332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EA331" w14:textId="3B01D700" w:rsidR="001D2D3D" w:rsidRDefault="001D2D3D" w:rsidP="00AB3435">
      <w:pPr>
        <w:ind w:firstLine="720"/>
        <w:rPr>
          <w:rFonts w:ascii="Helvetica" w:hAnsi="Helvetica"/>
        </w:rPr>
      </w:pPr>
    </w:p>
    <w:p w14:paraId="7E19C7B8" w14:textId="77777777" w:rsidR="001D2D3D" w:rsidRPr="001D2D3D" w:rsidRDefault="001D2D3D" w:rsidP="001D2D3D">
      <w:pPr>
        <w:rPr>
          <w:rFonts w:ascii="Helvetica" w:hAnsi="Helvetica"/>
        </w:rPr>
      </w:pPr>
    </w:p>
    <w:p w14:paraId="03F9AAC3" w14:textId="77777777" w:rsidR="001D2D3D" w:rsidRPr="001D2D3D" w:rsidRDefault="001D2D3D" w:rsidP="001D2D3D">
      <w:pPr>
        <w:rPr>
          <w:rFonts w:ascii="Helvetica" w:hAnsi="Helvetica"/>
        </w:rPr>
      </w:pPr>
    </w:p>
    <w:p w14:paraId="7A8DC377" w14:textId="77777777" w:rsidR="001D2D3D" w:rsidRPr="001D2D3D" w:rsidRDefault="001D2D3D" w:rsidP="001D2D3D">
      <w:pPr>
        <w:rPr>
          <w:rFonts w:ascii="Helvetica" w:hAnsi="Helvetica"/>
        </w:rPr>
      </w:pPr>
    </w:p>
    <w:p w14:paraId="66316725" w14:textId="77777777" w:rsidR="001D2D3D" w:rsidRPr="001D2D3D" w:rsidRDefault="001D2D3D" w:rsidP="001D2D3D">
      <w:pPr>
        <w:rPr>
          <w:rFonts w:ascii="Helvetica" w:hAnsi="Helvetica"/>
        </w:rPr>
      </w:pPr>
    </w:p>
    <w:p w14:paraId="3BD83D79" w14:textId="77777777" w:rsidR="001D2D3D" w:rsidRPr="001D2D3D" w:rsidRDefault="001D2D3D" w:rsidP="001D2D3D">
      <w:pPr>
        <w:rPr>
          <w:rFonts w:ascii="Helvetica" w:hAnsi="Helvetica"/>
        </w:rPr>
      </w:pPr>
    </w:p>
    <w:p w14:paraId="33DE5384" w14:textId="77777777" w:rsidR="001D2D3D" w:rsidRPr="001D2D3D" w:rsidRDefault="001D2D3D" w:rsidP="001D2D3D">
      <w:pPr>
        <w:rPr>
          <w:rFonts w:ascii="Helvetica" w:hAnsi="Helvetica"/>
        </w:rPr>
      </w:pPr>
    </w:p>
    <w:p w14:paraId="14918A26" w14:textId="77777777" w:rsidR="001D2D3D" w:rsidRPr="001D2D3D" w:rsidRDefault="001D2D3D" w:rsidP="001D2D3D">
      <w:pPr>
        <w:rPr>
          <w:rFonts w:ascii="Helvetica" w:hAnsi="Helvetica"/>
        </w:rPr>
      </w:pPr>
    </w:p>
    <w:p w14:paraId="3DCB85B9" w14:textId="77777777" w:rsidR="001D2D3D" w:rsidRPr="001D2D3D" w:rsidRDefault="001D2D3D" w:rsidP="001D2D3D">
      <w:pPr>
        <w:rPr>
          <w:rFonts w:ascii="Helvetica" w:hAnsi="Helvetica"/>
        </w:rPr>
      </w:pPr>
    </w:p>
    <w:p w14:paraId="7CA953E9" w14:textId="77777777" w:rsidR="001D2D3D" w:rsidRPr="001D2D3D" w:rsidRDefault="001D2D3D" w:rsidP="001D2D3D">
      <w:pPr>
        <w:rPr>
          <w:rFonts w:ascii="Helvetica" w:hAnsi="Helvetica"/>
        </w:rPr>
      </w:pPr>
    </w:p>
    <w:p w14:paraId="694DFAC8" w14:textId="77777777" w:rsidR="001D2D3D" w:rsidRPr="001D2D3D" w:rsidRDefault="001D2D3D" w:rsidP="001D2D3D">
      <w:pPr>
        <w:rPr>
          <w:rFonts w:ascii="Helvetica" w:hAnsi="Helvetica"/>
        </w:rPr>
      </w:pPr>
    </w:p>
    <w:p w14:paraId="1F9ED485" w14:textId="77777777" w:rsidR="001D2D3D" w:rsidRPr="001D2D3D" w:rsidRDefault="001D2D3D" w:rsidP="001D2D3D">
      <w:pPr>
        <w:rPr>
          <w:rFonts w:ascii="Helvetica" w:hAnsi="Helvetica"/>
        </w:rPr>
      </w:pPr>
    </w:p>
    <w:p w14:paraId="127453C8" w14:textId="77777777" w:rsidR="001D2D3D" w:rsidRPr="001D2D3D" w:rsidRDefault="001D2D3D" w:rsidP="001D2D3D">
      <w:pPr>
        <w:rPr>
          <w:rFonts w:ascii="Helvetica" w:hAnsi="Helvetica"/>
        </w:rPr>
      </w:pPr>
    </w:p>
    <w:p w14:paraId="19E79A56" w14:textId="77777777" w:rsidR="001D2D3D" w:rsidRPr="001D2D3D" w:rsidRDefault="001D2D3D" w:rsidP="001D2D3D">
      <w:pPr>
        <w:rPr>
          <w:rFonts w:ascii="Helvetica" w:hAnsi="Helvetica"/>
        </w:rPr>
      </w:pPr>
    </w:p>
    <w:p w14:paraId="7D695CA9" w14:textId="77777777" w:rsidR="001D2D3D" w:rsidRPr="001D2D3D" w:rsidRDefault="001D2D3D" w:rsidP="001D2D3D">
      <w:pPr>
        <w:rPr>
          <w:rFonts w:ascii="Helvetica" w:hAnsi="Helvetica"/>
        </w:rPr>
      </w:pPr>
    </w:p>
    <w:p w14:paraId="0E6B924C" w14:textId="77777777" w:rsidR="001D2D3D" w:rsidRPr="001D2D3D" w:rsidRDefault="001D2D3D" w:rsidP="001D2D3D">
      <w:pPr>
        <w:rPr>
          <w:rFonts w:ascii="Helvetica" w:hAnsi="Helvetica"/>
        </w:rPr>
      </w:pPr>
    </w:p>
    <w:p w14:paraId="309CC4A0" w14:textId="77777777" w:rsidR="001D2D3D" w:rsidRPr="001D2D3D" w:rsidRDefault="001D2D3D" w:rsidP="001D2D3D">
      <w:pPr>
        <w:rPr>
          <w:rFonts w:ascii="Helvetica" w:hAnsi="Helvetica"/>
        </w:rPr>
      </w:pPr>
    </w:p>
    <w:p w14:paraId="0E6CF16C" w14:textId="0AB291E6" w:rsidR="001D2D3D" w:rsidRPr="00FD2FFB" w:rsidRDefault="001D2D3D" w:rsidP="001D2D3D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9704D4" wp14:editId="67152FE5">
                <wp:simplePos x="0" y="0"/>
                <wp:positionH relativeFrom="column">
                  <wp:posOffset>165735</wp:posOffset>
                </wp:positionH>
                <wp:positionV relativeFrom="paragraph">
                  <wp:posOffset>73660</wp:posOffset>
                </wp:positionV>
                <wp:extent cx="5600700" cy="345440"/>
                <wp:effectExtent l="0" t="0" r="0" b="1016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09E93" w14:textId="23C47996" w:rsidR="001D2D3D" w:rsidRPr="00BB5C46" w:rsidRDefault="001D2D3D" w:rsidP="001D2D3D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6.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least squares error E vs P for P = [2:4:50].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704D4" id="Text Box 18" o:spid="_x0000_s1031" type="#_x0000_t202" style="position:absolute;margin-left:13.05pt;margin-top:5.8pt;width:441pt;height:27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" filled="f" stroked="f">
                <v:textbox>
                  <w:txbxContent>
                    <w:p w14:paraId="4CF09E93" w14:textId="23C47996" w:rsidR="001D2D3D" w:rsidRPr="00BB5C46" w:rsidRDefault="001D2D3D" w:rsidP="001D2D3D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>Figure 6</w:t>
                      </w: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Plot of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least squares error E vs P for P = [2:4:50].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2DE9">
        <w:rPr>
          <w:rFonts w:ascii="Helvetica" w:hAnsi="Helvetica"/>
          <w:i/>
          <w:vertAlign w:val="superscript"/>
        </w:rPr>
        <w:t>a</w:t>
      </w:r>
      <w:r w:rsidR="00AD7DEB">
        <w:rPr>
          <w:rFonts w:ascii="Helvetica" w:hAnsi="Helvetica"/>
          <w:i/>
        </w:rPr>
        <w:t>(c)</w:t>
      </w:r>
      <w:r w:rsidR="00FD2FFB">
        <w:rPr>
          <w:rFonts w:ascii="Helvetica" w:hAnsi="Helvetica"/>
          <w:i/>
        </w:rPr>
        <w:t xml:space="preserve"> </w:t>
      </w:r>
      <w:r w:rsidR="00FD2FFB">
        <w:rPr>
          <w:rFonts w:ascii="Helvetica" w:hAnsi="Helvetica"/>
        </w:rPr>
        <w:t>Computing average predicted errors for P = [2:4:50].</w:t>
      </w:r>
    </w:p>
    <w:p w14:paraId="33530605" w14:textId="6038334E" w:rsidR="00AD7DEB" w:rsidRPr="00AD7DEB" w:rsidRDefault="00FD2FFB" w:rsidP="001D2D3D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77696" behindDoc="0" locked="0" layoutInCell="1" allowOverlap="1" wp14:anchorId="034DE205" wp14:editId="04EA63AD">
            <wp:simplePos x="0" y="0"/>
            <wp:positionH relativeFrom="column">
              <wp:posOffset>508000</wp:posOffset>
            </wp:positionH>
            <wp:positionV relativeFrom="paragraph">
              <wp:posOffset>26234</wp:posOffset>
            </wp:positionV>
            <wp:extent cx="5379180" cy="3418830"/>
            <wp:effectExtent l="0" t="0" r="5715" b="10795"/>
            <wp:wrapNone/>
            <wp:docPr id="20" name="Picture 20" descr="../../Desktop/Screen%20Shot%202021-03-07%20at%2011.27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Screen%20Shot%202021-03-07%20at%2011.27.09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180" cy="341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1E9D3" w14:textId="6DDCB363" w:rsidR="00635DD5" w:rsidRDefault="001D2D3D" w:rsidP="001D2D3D">
      <w:pPr>
        <w:tabs>
          <w:tab w:val="left" w:pos="1301"/>
        </w:tabs>
        <w:rPr>
          <w:rFonts w:ascii="Helvetica" w:hAnsi="Helvetica"/>
        </w:rPr>
      </w:pPr>
      <w:r>
        <w:rPr>
          <w:rFonts w:ascii="Helvetica" w:hAnsi="Helvetica"/>
        </w:rPr>
        <w:tab/>
      </w:r>
    </w:p>
    <w:p w14:paraId="6169C19D" w14:textId="77777777" w:rsidR="00635DD5" w:rsidRPr="00635DD5" w:rsidRDefault="00635DD5" w:rsidP="00635DD5">
      <w:pPr>
        <w:rPr>
          <w:rFonts w:ascii="Helvetica" w:hAnsi="Helvetica"/>
        </w:rPr>
      </w:pPr>
    </w:p>
    <w:p w14:paraId="6D334025" w14:textId="77777777" w:rsidR="00635DD5" w:rsidRPr="00635DD5" w:rsidRDefault="00635DD5" w:rsidP="00635DD5">
      <w:pPr>
        <w:rPr>
          <w:rFonts w:ascii="Helvetica" w:hAnsi="Helvetica"/>
        </w:rPr>
      </w:pPr>
    </w:p>
    <w:p w14:paraId="059C83B5" w14:textId="77777777" w:rsidR="00635DD5" w:rsidRPr="00635DD5" w:rsidRDefault="00635DD5" w:rsidP="00635DD5">
      <w:pPr>
        <w:rPr>
          <w:rFonts w:ascii="Helvetica" w:hAnsi="Helvetica"/>
        </w:rPr>
      </w:pPr>
    </w:p>
    <w:p w14:paraId="159872AA" w14:textId="77777777" w:rsidR="00635DD5" w:rsidRPr="00635DD5" w:rsidRDefault="00635DD5" w:rsidP="00635DD5">
      <w:pPr>
        <w:rPr>
          <w:rFonts w:ascii="Helvetica" w:hAnsi="Helvetica"/>
        </w:rPr>
      </w:pPr>
    </w:p>
    <w:p w14:paraId="356E9D14" w14:textId="77777777" w:rsidR="00635DD5" w:rsidRPr="00635DD5" w:rsidRDefault="00635DD5" w:rsidP="00635DD5">
      <w:pPr>
        <w:rPr>
          <w:rFonts w:ascii="Helvetica" w:hAnsi="Helvetica"/>
        </w:rPr>
      </w:pPr>
    </w:p>
    <w:p w14:paraId="06AC06F2" w14:textId="77777777" w:rsidR="00635DD5" w:rsidRPr="00635DD5" w:rsidRDefault="00635DD5" w:rsidP="00635DD5">
      <w:pPr>
        <w:rPr>
          <w:rFonts w:ascii="Helvetica" w:hAnsi="Helvetica"/>
        </w:rPr>
      </w:pPr>
    </w:p>
    <w:p w14:paraId="7A6FA394" w14:textId="77777777" w:rsidR="00635DD5" w:rsidRPr="00635DD5" w:rsidRDefault="00635DD5" w:rsidP="00635DD5">
      <w:pPr>
        <w:rPr>
          <w:rFonts w:ascii="Helvetica" w:hAnsi="Helvetica"/>
        </w:rPr>
      </w:pPr>
    </w:p>
    <w:p w14:paraId="5AE1819D" w14:textId="77777777" w:rsidR="00635DD5" w:rsidRPr="00635DD5" w:rsidRDefault="00635DD5" w:rsidP="00635DD5">
      <w:pPr>
        <w:rPr>
          <w:rFonts w:ascii="Helvetica" w:hAnsi="Helvetica"/>
        </w:rPr>
      </w:pPr>
    </w:p>
    <w:p w14:paraId="75F8D4A3" w14:textId="77777777" w:rsidR="00635DD5" w:rsidRPr="00635DD5" w:rsidRDefault="00635DD5" w:rsidP="00635DD5">
      <w:pPr>
        <w:rPr>
          <w:rFonts w:ascii="Helvetica" w:hAnsi="Helvetica"/>
        </w:rPr>
      </w:pPr>
    </w:p>
    <w:p w14:paraId="042825D4" w14:textId="77777777" w:rsidR="00635DD5" w:rsidRPr="00635DD5" w:rsidRDefault="00635DD5" w:rsidP="00635DD5">
      <w:pPr>
        <w:rPr>
          <w:rFonts w:ascii="Helvetica" w:hAnsi="Helvetica"/>
        </w:rPr>
      </w:pPr>
    </w:p>
    <w:p w14:paraId="181DDF3B" w14:textId="77777777" w:rsidR="00635DD5" w:rsidRPr="00635DD5" w:rsidRDefault="00635DD5" w:rsidP="00635DD5">
      <w:pPr>
        <w:rPr>
          <w:rFonts w:ascii="Helvetica" w:hAnsi="Helvetica"/>
        </w:rPr>
      </w:pPr>
    </w:p>
    <w:p w14:paraId="02D2529B" w14:textId="77777777" w:rsidR="00635DD5" w:rsidRPr="00635DD5" w:rsidRDefault="00635DD5" w:rsidP="00635DD5">
      <w:pPr>
        <w:rPr>
          <w:rFonts w:ascii="Helvetica" w:hAnsi="Helvetica"/>
        </w:rPr>
      </w:pPr>
    </w:p>
    <w:p w14:paraId="76889D69" w14:textId="77777777" w:rsidR="00635DD5" w:rsidRPr="00635DD5" w:rsidRDefault="00635DD5" w:rsidP="00635DD5">
      <w:pPr>
        <w:rPr>
          <w:rFonts w:ascii="Helvetica" w:hAnsi="Helvetica"/>
        </w:rPr>
      </w:pPr>
    </w:p>
    <w:p w14:paraId="449F671E" w14:textId="77777777" w:rsidR="00635DD5" w:rsidRPr="00635DD5" w:rsidRDefault="00635DD5" w:rsidP="00635DD5">
      <w:pPr>
        <w:rPr>
          <w:rFonts w:ascii="Helvetica" w:hAnsi="Helvetica"/>
        </w:rPr>
      </w:pPr>
    </w:p>
    <w:p w14:paraId="6F1A5FEA" w14:textId="77777777" w:rsidR="00635DD5" w:rsidRPr="00635DD5" w:rsidRDefault="00635DD5" w:rsidP="00635DD5">
      <w:pPr>
        <w:rPr>
          <w:rFonts w:ascii="Helvetica" w:hAnsi="Helvetica"/>
        </w:rPr>
      </w:pPr>
    </w:p>
    <w:p w14:paraId="2E65215B" w14:textId="3B875C6D" w:rsidR="00635DD5" w:rsidRPr="00635DD5" w:rsidRDefault="002B6914" w:rsidP="00635DD5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EBECBC" wp14:editId="498886D2">
                <wp:simplePos x="0" y="0"/>
                <wp:positionH relativeFrom="column">
                  <wp:posOffset>287655</wp:posOffset>
                </wp:positionH>
                <wp:positionV relativeFrom="paragraph">
                  <wp:posOffset>348615</wp:posOffset>
                </wp:positionV>
                <wp:extent cx="5600700" cy="34036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6A028" w14:textId="604FC9EB" w:rsidR="00AD7DEB" w:rsidRPr="00BB5C46" w:rsidRDefault="00AD7DEB" w:rsidP="00AD7DEB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7.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average predicted errors vs P for P = [2:4:50].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BECBC" id="Text Box 21" o:spid="_x0000_s1032" type="#_x0000_t202" style="position:absolute;margin-left:22.65pt;margin-top:27.45pt;width:441pt;height:26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" filled="f" stroked="f">
                <v:textbox>
                  <w:txbxContent>
                    <w:p w14:paraId="1696A028" w14:textId="604FC9EB" w:rsidR="00AD7DEB" w:rsidRPr="00BB5C46" w:rsidRDefault="00AD7DEB" w:rsidP="00AD7DEB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>Figure 7</w:t>
                      </w: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Plot of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average predicted errors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 vs P for P = [2:4:50].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63A669" w14:textId="7907C43A" w:rsidR="00635DD5" w:rsidRDefault="000861DF">
      <w:pPr>
        <w:rPr>
          <w:rFonts w:ascii="Helvetica" w:hAnsi="Helvetica"/>
        </w:rPr>
      </w:pPr>
      <w:r>
        <w:rPr>
          <w:rFonts w:ascii="Helvetica" w:hAnsi="Helvetica"/>
        </w:rPr>
        <w:t xml:space="preserve">Both the plots for (b) and (c) look the same. </w:t>
      </w:r>
      <w:r w:rsidR="00635DD5">
        <w:rPr>
          <w:rFonts w:ascii="Helvetica" w:hAnsi="Helvetica"/>
        </w:rPr>
        <w:br w:type="page"/>
      </w:r>
    </w:p>
    <w:p w14:paraId="74BFE5B1" w14:textId="3CDAC391" w:rsidR="00635DD5" w:rsidRDefault="00635DD5" w:rsidP="00230FB4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>(b) Using Jan. 1, 2016 to Dec. 31, 2016</w:t>
      </w:r>
      <w:r w:rsidR="00B17D02">
        <w:rPr>
          <w:rFonts w:ascii="Helvetica" w:hAnsi="Helvetica"/>
        </w:rPr>
        <w:t xml:space="preserve"> data</w:t>
      </w:r>
      <w:r w:rsidR="00CC67AC">
        <w:rPr>
          <w:rFonts w:ascii="Helvetica" w:hAnsi="Helvetica"/>
        </w:rPr>
        <w:t xml:space="preserve"> to predict values, </w:t>
      </w:r>
      <w:r>
        <w:rPr>
          <w:rFonts w:ascii="Helvetica" w:hAnsi="Helvetica"/>
        </w:rPr>
        <w:t>P = 2.</w:t>
      </w:r>
    </w:p>
    <w:p w14:paraId="04E8668C" w14:textId="1F0E4898" w:rsidR="00635DD5" w:rsidRPr="005C7A13" w:rsidRDefault="00922DE9" w:rsidP="00230FB4">
      <w:pPr>
        <w:spacing w:line="360" w:lineRule="auto"/>
        <w:rPr>
          <w:rFonts w:ascii="Helvetica" w:hAnsi="Helvetica"/>
        </w:rPr>
      </w:pPr>
      <w:r>
        <w:rPr>
          <w:rFonts w:ascii="Helvetica" w:hAnsi="Helvetica"/>
          <w:i/>
          <w:vertAlign w:val="superscript"/>
        </w:rPr>
        <w:t>b</w:t>
      </w:r>
      <w:r w:rsidR="00635DD5">
        <w:rPr>
          <w:rFonts w:ascii="Helvetica" w:hAnsi="Helvetica"/>
          <w:i/>
        </w:rPr>
        <w:t>(a)</w:t>
      </w:r>
      <w:r w:rsidR="00A03768">
        <w:rPr>
          <w:rFonts w:ascii="Helvetica" w:hAnsi="Helvetica"/>
          <w:i/>
        </w:rPr>
        <w:t xml:space="preserve"> </w:t>
      </w:r>
      <w:r w:rsidR="005C7A13">
        <w:rPr>
          <w:rFonts w:ascii="Helvetica" w:hAnsi="Helvetica"/>
        </w:rPr>
        <w:t xml:space="preserve">Predicting difficulty </w:t>
      </w:r>
      <w:r w:rsidR="00230FB4">
        <w:rPr>
          <w:rFonts w:ascii="Helvetica" w:hAnsi="Helvetica"/>
        </w:rPr>
        <w:t>from</w:t>
      </w:r>
      <w:r w:rsidR="005C7A13">
        <w:rPr>
          <w:rFonts w:ascii="Helvetica" w:hAnsi="Helvetica"/>
        </w:rPr>
        <w:t xml:space="preserve"> Jan. 1, 2017 to Dec. 31, 2017.</w:t>
      </w:r>
    </w:p>
    <w:p w14:paraId="71FEFF04" w14:textId="18C3F3BA" w:rsidR="00A03768" w:rsidRDefault="005C7A13" w:rsidP="00635DD5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80768" behindDoc="0" locked="0" layoutInCell="1" allowOverlap="1" wp14:anchorId="7A298BCB" wp14:editId="1935F2B5">
            <wp:simplePos x="0" y="0"/>
            <wp:positionH relativeFrom="column">
              <wp:posOffset>508417</wp:posOffset>
            </wp:positionH>
            <wp:positionV relativeFrom="paragraph">
              <wp:posOffset>139188</wp:posOffset>
            </wp:positionV>
            <wp:extent cx="4908332" cy="3140410"/>
            <wp:effectExtent l="0" t="0" r="0" b="9525"/>
            <wp:wrapNone/>
            <wp:docPr id="23" name="Picture 23" descr="../../Desktop/Screen%20Shot%202021-03-07%20at%2011.30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Screen%20Shot%202021-03-07%20at%2011.30.1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32" cy="31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17A9C" w14:textId="77777777" w:rsidR="00A03768" w:rsidRPr="00A03768" w:rsidRDefault="00A03768" w:rsidP="00A03768">
      <w:pPr>
        <w:rPr>
          <w:rFonts w:ascii="Helvetica" w:hAnsi="Helvetica"/>
        </w:rPr>
      </w:pPr>
    </w:p>
    <w:p w14:paraId="48ECB6F3" w14:textId="77777777" w:rsidR="00A03768" w:rsidRPr="00A03768" w:rsidRDefault="00A03768" w:rsidP="00A03768">
      <w:pPr>
        <w:rPr>
          <w:rFonts w:ascii="Helvetica" w:hAnsi="Helvetica"/>
        </w:rPr>
      </w:pPr>
    </w:p>
    <w:p w14:paraId="191CF806" w14:textId="77777777" w:rsidR="00A03768" w:rsidRPr="00A03768" w:rsidRDefault="00A03768" w:rsidP="00A03768">
      <w:pPr>
        <w:rPr>
          <w:rFonts w:ascii="Helvetica" w:hAnsi="Helvetica"/>
        </w:rPr>
      </w:pPr>
    </w:p>
    <w:p w14:paraId="178F011A" w14:textId="77777777" w:rsidR="00A03768" w:rsidRPr="00A03768" w:rsidRDefault="00A03768" w:rsidP="00A03768">
      <w:pPr>
        <w:rPr>
          <w:rFonts w:ascii="Helvetica" w:hAnsi="Helvetica"/>
        </w:rPr>
      </w:pPr>
    </w:p>
    <w:p w14:paraId="39D4A482" w14:textId="77777777" w:rsidR="00A03768" w:rsidRPr="00A03768" w:rsidRDefault="00A03768" w:rsidP="00A03768">
      <w:pPr>
        <w:rPr>
          <w:rFonts w:ascii="Helvetica" w:hAnsi="Helvetica"/>
        </w:rPr>
      </w:pPr>
    </w:p>
    <w:p w14:paraId="04103BDE" w14:textId="77777777" w:rsidR="00A03768" w:rsidRPr="00A03768" w:rsidRDefault="00A03768" w:rsidP="00A03768">
      <w:pPr>
        <w:rPr>
          <w:rFonts w:ascii="Helvetica" w:hAnsi="Helvetica"/>
        </w:rPr>
      </w:pPr>
    </w:p>
    <w:p w14:paraId="7FF5FBE1" w14:textId="77777777" w:rsidR="00A03768" w:rsidRPr="00A03768" w:rsidRDefault="00A03768" w:rsidP="00A03768">
      <w:pPr>
        <w:rPr>
          <w:rFonts w:ascii="Helvetica" w:hAnsi="Helvetica"/>
        </w:rPr>
      </w:pPr>
    </w:p>
    <w:p w14:paraId="3FED1282" w14:textId="77777777" w:rsidR="00A03768" w:rsidRPr="00A03768" w:rsidRDefault="00A03768" w:rsidP="00A03768">
      <w:pPr>
        <w:rPr>
          <w:rFonts w:ascii="Helvetica" w:hAnsi="Helvetica"/>
        </w:rPr>
      </w:pPr>
    </w:p>
    <w:p w14:paraId="66A00EF1" w14:textId="77777777" w:rsidR="00A03768" w:rsidRPr="00A03768" w:rsidRDefault="00A03768" w:rsidP="00A03768">
      <w:pPr>
        <w:rPr>
          <w:rFonts w:ascii="Helvetica" w:hAnsi="Helvetica"/>
        </w:rPr>
      </w:pPr>
    </w:p>
    <w:p w14:paraId="7492B8D4" w14:textId="77777777" w:rsidR="00A03768" w:rsidRPr="00A03768" w:rsidRDefault="00A03768" w:rsidP="00A03768">
      <w:pPr>
        <w:rPr>
          <w:rFonts w:ascii="Helvetica" w:hAnsi="Helvetica"/>
        </w:rPr>
      </w:pPr>
    </w:p>
    <w:p w14:paraId="3E8D7717" w14:textId="77777777" w:rsidR="00A03768" w:rsidRPr="00A03768" w:rsidRDefault="00A03768" w:rsidP="00A03768">
      <w:pPr>
        <w:rPr>
          <w:rFonts w:ascii="Helvetica" w:hAnsi="Helvetica"/>
        </w:rPr>
      </w:pPr>
    </w:p>
    <w:p w14:paraId="337FEBF7" w14:textId="77777777" w:rsidR="00A03768" w:rsidRPr="00A03768" w:rsidRDefault="00A03768" w:rsidP="00A03768">
      <w:pPr>
        <w:rPr>
          <w:rFonts w:ascii="Helvetica" w:hAnsi="Helvetica"/>
        </w:rPr>
      </w:pPr>
    </w:p>
    <w:p w14:paraId="15E2F6E6" w14:textId="77777777" w:rsidR="00A03768" w:rsidRPr="00A03768" w:rsidRDefault="00A03768" w:rsidP="00A03768">
      <w:pPr>
        <w:rPr>
          <w:rFonts w:ascii="Helvetica" w:hAnsi="Helvetica"/>
        </w:rPr>
      </w:pPr>
    </w:p>
    <w:p w14:paraId="44D3E489" w14:textId="77777777" w:rsidR="00A03768" w:rsidRPr="00A03768" w:rsidRDefault="00A03768" w:rsidP="00A03768">
      <w:pPr>
        <w:rPr>
          <w:rFonts w:ascii="Helvetica" w:hAnsi="Helvetica"/>
        </w:rPr>
      </w:pPr>
    </w:p>
    <w:p w14:paraId="7F3460A9" w14:textId="77777777" w:rsidR="00A03768" w:rsidRPr="00A03768" w:rsidRDefault="00A03768" w:rsidP="00A03768">
      <w:pPr>
        <w:rPr>
          <w:rFonts w:ascii="Helvetica" w:hAnsi="Helvetica"/>
        </w:rPr>
      </w:pPr>
    </w:p>
    <w:p w14:paraId="53AEE2E9" w14:textId="2A3F7F78" w:rsidR="00A03768" w:rsidRPr="00A03768" w:rsidRDefault="00A03768" w:rsidP="00A03768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6EB8DC" wp14:editId="53D20B6C">
                <wp:simplePos x="0" y="0"/>
                <wp:positionH relativeFrom="column">
                  <wp:posOffset>161925</wp:posOffset>
                </wp:positionH>
                <wp:positionV relativeFrom="paragraph">
                  <wp:posOffset>413385</wp:posOffset>
                </wp:positionV>
                <wp:extent cx="5600700" cy="345440"/>
                <wp:effectExtent l="0" t="0" r="0" b="1016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D550E" w14:textId="0C879387" w:rsidR="00A03768" w:rsidRPr="00BB5C46" w:rsidRDefault="00A03768" w:rsidP="00A03768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8.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real and predicted block difficulty values from Jan. 1, 2017 to Dec. 31, 2017.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EB8DC" id="Text Box 24" o:spid="_x0000_s1033" type="#_x0000_t202" style="position:absolute;margin-left:12.75pt;margin-top:32.55pt;width:441pt;height:27.2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" filled="f" stroked="f">
                <v:textbox>
                  <w:txbxContent>
                    <w:p w14:paraId="016D550E" w14:textId="0C879387" w:rsidR="00A03768" w:rsidRPr="00BB5C46" w:rsidRDefault="00A03768" w:rsidP="00A03768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>Figure 8</w:t>
                      </w: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Plot of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real and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 predicted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block difficulty values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from Jan. 1, 2017 to Dec. 31, 2017.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530ED9" w14:textId="681010CB" w:rsidR="00A03768" w:rsidRPr="00A03768" w:rsidRDefault="00A03768" w:rsidP="00A03768">
      <w:pPr>
        <w:rPr>
          <w:rFonts w:ascii="Helvetica" w:hAnsi="Helvetica"/>
        </w:rPr>
      </w:pPr>
    </w:p>
    <w:p w14:paraId="5EB18996" w14:textId="63065B7F" w:rsidR="00F264E1" w:rsidRDefault="00922DE9" w:rsidP="00A03768">
      <w:pPr>
        <w:rPr>
          <w:rFonts w:ascii="Helvetica" w:hAnsi="Helvetica"/>
        </w:rPr>
      </w:pPr>
      <w:r>
        <w:rPr>
          <w:rFonts w:ascii="Helvetica" w:hAnsi="Helvetica"/>
          <w:i/>
          <w:vertAlign w:val="superscript"/>
        </w:rPr>
        <w:t>b</w:t>
      </w:r>
      <w:r w:rsidR="00A03768">
        <w:rPr>
          <w:rFonts w:ascii="Helvetica" w:hAnsi="Helvetica"/>
          <w:i/>
        </w:rPr>
        <w:t>(b)</w:t>
      </w:r>
      <w:r w:rsidR="00A03768">
        <w:rPr>
          <w:rFonts w:ascii="Helvetica" w:hAnsi="Helvetica"/>
        </w:rPr>
        <w:t xml:space="preserve"> </w:t>
      </w:r>
      <w:r w:rsidR="00C81F7F">
        <w:rPr>
          <w:rFonts w:ascii="Helvetica" w:hAnsi="Helvetica"/>
        </w:rPr>
        <w:t xml:space="preserve">Predicting difficulty </w:t>
      </w:r>
      <w:r w:rsidR="00230FB4">
        <w:rPr>
          <w:rFonts w:ascii="Helvetica" w:hAnsi="Helvetica"/>
        </w:rPr>
        <w:t>from</w:t>
      </w:r>
      <w:r w:rsidR="00C81F7F">
        <w:rPr>
          <w:rFonts w:ascii="Helvetica" w:hAnsi="Helvetica"/>
        </w:rPr>
        <w:t xml:space="preserve"> Jan. 1, 2018 to Dec. 31, 2018.</w:t>
      </w:r>
    </w:p>
    <w:p w14:paraId="22069A63" w14:textId="3F39ACD1" w:rsidR="00F264E1" w:rsidRPr="00F264E1" w:rsidRDefault="00C81F7F" w:rsidP="00F264E1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83840" behindDoc="0" locked="0" layoutInCell="1" allowOverlap="1" wp14:anchorId="5B5ABCBC" wp14:editId="21606916">
            <wp:simplePos x="0" y="0"/>
            <wp:positionH relativeFrom="column">
              <wp:posOffset>508095</wp:posOffset>
            </wp:positionH>
            <wp:positionV relativeFrom="paragraph">
              <wp:posOffset>32044</wp:posOffset>
            </wp:positionV>
            <wp:extent cx="5036280" cy="3270158"/>
            <wp:effectExtent l="0" t="0" r="0" b="6985"/>
            <wp:wrapNone/>
            <wp:docPr id="25" name="Picture 25" descr="../../Desktop/Screen%20Shot%202021-03-07%20at%2011.31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Screen%20Shot%202021-03-07%20at%2011.31.54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80" cy="327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D9D5D" w14:textId="77777777" w:rsidR="00F264E1" w:rsidRPr="00F264E1" w:rsidRDefault="00F264E1" w:rsidP="00F264E1">
      <w:pPr>
        <w:rPr>
          <w:rFonts w:ascii="Helvetica" w:hAnsi="Helvetica"/>
        </w:rPr>
      </w:pPr>
    </w:p>
    <w:p w14:paraId="78E86999" w14:textId="77777777" w:rsidR="00F264E1" w:rsidRPr="00F264E1" w:rsidRDefault="00F264E1" w:rsidP="00F264E1">
      <w:pPr>
        <w:rPr>
          <w:rFonts w:ascii="Helvetica" w:hAnsi="Helvetica"/>
        </w:rPr>
      </w:pPr>
    </w:p>
    <w:p w14:paraId="25155569" w14:textId="77777777" w:rsidR="00F264E1" w:rsidRPr="00F264E1" w:rsidRDefault="00F264E1" w:rsidP="00F264E1">
      <w:pPr>
        <w:rPr>
          <w:rFonts w:ascii="Helvetica" w:hAnsi="Helvetica"/>
        </w:rPr>
      </w:pPr>
    </w:p>
    <w:p w14:paraId="772B81A5" w14:textId="77777777" w:rsidR="00F264E1" w:rsidRPr="00F264E1" w:rsidRDefault="00F264E1" w:rsidP="00F264E1">
      <w:pPr>
        <w:rPr>
          <w:rFonts w:ascii="Helvetica" w:hAnsi="Helvetica"/>
        </w:rPr>
      </w:pPr>
    </w:p>
    <w:p w14:paraId="7D35F5E0" w14:textId="77777777" w:rsidR="00F264E1" w:rsidRPr="00F264E1" w:rsidRDefault="00F264E1" w:rsidP="00F264E1">
      <w:pPr>
        <w:rPr>
          <w:rFonts w:ascii="Helvetica" w:hAnsi="Helvetica"/>
        </w:rPr>
      </w:pPr>
    </w:p>
    <w:p w14:paraId="548A2CD2" w14:textId="77777777" w:rsidR="00F264E1" w:rsidRPr="00F264E1" w:rsidRDefault="00F264E1" w:rsidP="00F264E1">
      <w:pPr>
        <w:rPr>
          <w:rFonts w:ascii="Helvetica" w:hAnsi="Helvetica"/>
        </w:rPr>
      </w:pPr>
    </w:p>
    <w:p w14:paraId="4586B734" w14:textId="77777777" w:rsidR="00F264E1" w:rsidRPr="00F264E1" w:rsidRDefault="00F264E1" w:rsidP="00F264E1">
      <w:pPr>
        <w:rPr>
          <w:rFonts w:ascii="Helvetica" w:hAnsi="Helvetica"/>
        </w:rPr>
      </w:pPr>
    </w:p>
    <w:p w14:paraId="16937E1A" w14:textId="77777777" w:rsidR="00F264E1" w:rsidRPr="00F264E1" w:rsidRDefault="00F264E1" w:rsidP="00F264E1">
      <w:pPr>
        <w:rPr>
          <w:rFonts w:ascii="Helvetica" w:hAnsi="Helvetica"/>
        </w:rPr>
      </w:pPr>
    </w:p>
    <w:p w14:paraId="05F77CC8" w14:textId="77777777" w:rsidR="00F264E1" w:rsidRPr="00F264E1" w:rsidRDefault="00F264E1" w:rsidP="00F264E1">
      <w:pPr>
        <w:rPr>
          <w:rFonts w:ascii="Helvetica" w:hAnsi="Helvetica"/>
        </w:rPr>
      </w:pPr>
    </w:p>
    <w:p w14:paraId="399A9AA7" w14:textId="77777777" w:rsidR="00F264E1" w:rsidRPr="00F264E1" w:rsidRDefault="00F264E1" w:rsidP="00F264E1">
      <w:pPr>
        <w:rPr>
          <w:rFonts w:ascii="Helvetica" w:hAnsi="Helvetica"/>
        </w:rPr>
      </w:pPr>
    </w:p>
    <w:p w14:paraId="5A7156D3" w14:textId="77777777" w:rsidR="00F264E1" w:rsidRPr="00F264E1" w:rsidRDefault="00F264E1" w:rsidP="00F264E1">
      <w:pPr>
        <w:rPr>
          <w:rFonts w:ascii="Helvetica" w:hAnsi="Helvetica"/>
        </w:rPr>
      </w:pPr>
    </w:p>
    <w:p w14:paraId="6E834694" w14:textId="77777777" w:rsidR="00F264E1" w:rsidRPr="00F264E1" w:rsidRDefault="00F264E1" w:rsidP="00F264E1">
      <w:pPr>
        <w:rPr>
          <w:rFonts w:ascii="Helvetica" w:hAnsi="Helvetica"/>
        </w:rPr>
      </w:pPr>
    </w:p>
    <w:p w14:paraId="19338D2C" w14:textId="77777777" w:rsidR="00F264E1" w:rsidRPr="00F264E1" w:rsidRDefault="00F264E1" w:rsidP="00F264E1">
      <w:pPr>
        <w:rPr>
          <w:rFonts w:ascii="Helvetica" w:hAnsi="Helvetica"/>
        </w:rPr>
      </w:pPr>
    </w:p>
    <w:p w14:paraId="5A6DCDAF" w14:textId="05742877" w:rsidR="00F264E1" w:rsidRPr="00F264E1" w:rsidRDefault="00F264E1" w:rsidP="00F264E1">
      <w:pPr>
        <w:rPr>
          <w:rFonts w:ascii="Helvetica" w:hAnsi="Helvetica"/>
        </w:rPr>
      </w:pPr>
    </w:p>
    <w:p w14:paraId="4A619CA7" w14:textId="77777777" w:rsidR="00F264E1" w:rsidRPr="00F264E1" w:rsidRDefault="00F264E1" w:rsidP="00F264E1">
      <w:pPr>
        <w:rPr>
          <w:rFonts w:ascii="Helvetica" w:hAnsi="Helvetica"/>
        </w:rPr>
      </w:pPr>
    </w:p>
    <w:p w14:paraId="709C1849" w14:textId="2EA50B38" w:rsidR="00F264E1" w:rsidRPr="00F264E1" w:rsidRDefault="00F264E1" w:rsidP="00F264E1">
      <w:pPr>
        <w:rPr>
          <w:rFonts w:ascii="Helvetica" w:hAnsi="Helvetica"/>
        </w:rPr>
      </w:pPr>
    </w:p>
    <w:p w14:paraId="0F71422A" w14:textId="0CAC3146" w:rsidR="00F264E1" w:rsidRDefault="00F264E1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4B7523" wp14:editId="216ED434">
                <wp:simplePos x="0" y="0"/>
                <wp:positionH relativeFrom="column">
                  <wp:posOffset>170180</wp:posOffset>
                </wp:positionH>
                <wp:positionV relativeFrom="paragraph">
                  <wp:posOffset>234950</wp:posOffset>
                </wp:positionV>
                <wp:extent cx="5600700" cy="345440"/>
                <wp:effectExtent l="0" t="0" r="0" b="1016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BBB83" w14:textId="552640E7" w:rsidR="00A03768" w:rsidRPr="00BB5C46" w:rsidRDefault="00A03768" w:rsidP="00A03768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9.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real and predicted block difficulty values from Jan. 1, 2018 to Dec. 31, 2018.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B7523" id="Text Box 26" o:spid="_x0000_s1034" type="#_x0000_t202" style="position:absolute;margin-left:13.4pt;margin-top:18.5pt;width:441pt;height:27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" filled="f" stroked="f">
                <v:textbox>
                  <w:txbxContent>
                    <w:p w14:paraId="0A4BBB83" w14:textId="552640E7" w:rsidR="00A03768" w:rsidRPr="00BB5C46" w:rsidRDefault="00A03768" w:rsidP="00A03768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>Figure 9</w:t>
                      </w: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Plot of real and predicted block difficulty values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from Jan. 1, 2018 to Dec. 31, 2018.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/>
        </w:rPr>
        <w:br w:type="page"/>
      </w:r>
    </w:p>
    <w:p w14:paraId="3DF43B46" w14:textId="53FB5C37" w:rsidR="00F264E1" w:rsidRPr="00F264E1" w:rsidRDefault="00922DE9" w:rsidP="00495596">
      <w:pPr>
        <w:spacing w:line="360" w:lineRule="auto"/>
        <w:rPr>
          <w:rFonts w:ascii="Helvetica" w:hAnsi="Helvetica"/>
        </w:rPr>
      </w:pPr>
      <w:r>
        <w:rPr>
          <w:rFonts w:ascii="Helvetica" w:hAnsi="Helvetica"/>
          <w:i/>
          <w:vertAlign w:val="superscript"/>
        </w:rPr>
        <w:t>b</w:t>
      </w:r>
      <w:r w:rsidR="00F264E1">
        <w:rPr>
          <w:rFonts w:ascii="Helvetica" w:hAnsi="Helvetica"/>
          <w:i/>
        </w:rPr>
        <w:t>(c)</w:t>
      </w:r>
      <w:r w:rsidR="00F264E1">
        <w:rPr>
          <w:rFonts w:ascii="Helvetica" w:hAnsi="Helvetica"/>
        </w:rPr>
        <w:t xml:space="preserve"> The average predicted errors </w:t>
      </w:r>
      <w:r w:rsidR="00495596">
        <w:rPr>
          <w:rFonts w:ascii="Helvetica" w:hAnsi="Helvetica"/>
        </w:rPr>
        <w:t xml:space="preserve">for </w:t>
      </w:r>
      <w:r w:rsidR="00F264E1">
        <w:rPr>
          <w:rFonts w:ascii="Helvetica" w:hAnsi="Helvetica"/>
        </w:rPr>
        <w:t>2017 is</w:t>
      </w:r>
      <w:r w:rsidR="00F264E1" w:rsidRPr="00F264E1">
        <w:rPr>
          <w:rFonts w:ascii="Helvetica" w:hAnsi="Helvetica"/>
        </w:rPr>
        <w:t xml:space="preserve"> 5531.24</w:t>
      </w:r>
      <w:r w:rsidR="00F264E1">
        <w:rPr>
          <w:rFonts w:ascii="Helvetica" w:hAnsi="Helvetica"/>
        </w:rPr>
        <w:t>. The a</w:t>
      </w:r>
      <w:r w:rsidR="00F264E1" w:rsidRPr="00F264E1">
        <w:rPr>
          <w:rFonts w:ascii="Helvetica" w:hAnsi="Helvetica"/>
        </w:rPr>
        <w:t xml:space="preserve">verage </w:t>
      </w:r>
      <w:r w:rsidR="00F264E1">
        <w:rPr>
          <w:rFonts w:ascii="Helvetica" w:hAnsi="Helvetica"/>
        </w:rPr>
        <w:t xml:space="preserve">predicted </w:t>
      </w:r>
      <w:r w:rsidR="00F264E1" w:rsidRPr="00F264E1">
        <w:rPr>
          <w:rFonts w:ascii="Helvetica" w:hAnsi="Helvetica"/>
        </w:rPr>
        <w:t>error</w:t>
      </w:r>
      <w:r w:rsidR="00F264E1">
        <w:rPr>
          <w:rFonts w:ascii="Helvetica" w:hAnsi="Helvetica"/>
        </w:rPr>
        <w:t xml:space="preserve">s for </w:t>
      </w:r>
      <w:r w:rsidR="00F264E1" w:rsidRPr="00F264E1">
        <w:rPr>
          <w:rFonts w:ascii="Helvetica" w:hAnsi="Helvetica"/>
        </w:rPr>
        <w:t xml:space="preserve">2018 </w:t>
      </w:r>
      <w:r w:rsidR="002C3252">
        <w:rPr>
          <w:rFonts w:ascii="Helvetica" w:hAnsi="Helvetica"/>
        </w:rPr>
        <w:t xml:space="preserve">is </w:t>
      </w:r>
      <w:r w:rsidR="00F264E1" w:rsidRPr="00F264E1">
        <w:rPr>
          <w:rFonts w:ascii="Helvetica" w:hAnsi="Helvetica"/>
        </w:rPr>
        <w:t>3049.19</w:t>
      </w:r>
      <w:r w:rsidR="002C3252">
        <w:rPr>
          <w:rFonts w:ascii="Helvetica" w:hAnsi="Helvetica"/>
        </w:rPr>
        <w:t xml:space="preserve">. The error for </w:t>
      </w:r>
      <w:r w:rsidR="008D4999">
        <w:rPr>
          <w:rFonts w:ascii="Helvetica" w:hAnsi="Helvetica"/>
        </w:rPr>
        <w:t>2017</w:t>
      </w:r>
      <w:r w:rsidR="002C3252">
        <w:rPr>
          <w:rFonts w:ascii="Helvetica" w:hAnsi="Helvetica"/>
        </w:rPr>
        <w:t xml:space="preserve"> is </w:t>
      </w:r>
      <w:r w:rsidR="008D4999">
        <w:rPr>
          <w:rFonts w:ascii="Helvetica" w:hAnsi="Helvetica"/>
        </w:rPr>
        <w:t>larger</w:t>
      </w:r>
      <w:r w:rsidR="00F53C5B">
        <w:rPr>
          <w:rFonts w:ascii="Helvetica" w:hAnsi="Helvetica"/>
        </w:rPr>
        <w:t xml:space="preserve"> than </w:t>
      </w:r>
      <w:r w:rsidR="008D4999">
        <w:rPr>
          <w:rFonts w:ascii="Helvetica" w:hAnsi="Helvetica"/>
        </w:rPr>
        <w:t>2018</w:t>
      </w:r>
      <w:r w:rsidR="002C3252">
        <w:rPr>
          <w:rFonts w:ascii="Helvetica" w:hAnsi="Helvetica"/>
        </w:rPr>
        <w:t xml:space="preserve">. This could be due to a sharp decline in block difficulty around week 288 </w:t>
      </w:r>
      <w:r w:rsidR="00F82975">
        <w:rPr>
          <w:rFonts w:ascii="Helvetica" w:hAnsi="Helvetica"/>
        </w:rPr>
        <w:t>to 290 in 2017 (around 16 to 18 October 2017).</w:t>
      </w:r>
      <w:r w:rsidR="00890F42">
        <w:rPr>
          <w:rFonts w:ascii="Helvetica" w:hAnsi="Helvetica"/>
        </w:rPr>
        <w:t xml:space="preserve"> </w:t>
      </w:r>
      <w:r w:rsidR="00495596">
        <w:rPr>
          <w:rFonts w:ascii="Helvetica" w:hAnsi="Helvetica"/>
        </w:rPr>
        <w:t>Also, l</w:t>
      </w:r>
      <w:r w:rsidR="00890F42">
        <w:rPr>
          <w:rFonts w:ascii="Helvetica" w:hAnsi="Helvetica"/>
        </w:rPr>
        <w:t xml:space="preserve">ooking </w:t>
      </w:r>
      <w:r w:rsidR="00F53C5B">
        <w:rPr>
          <w:rFonts w:ascii="Helvetica" w:hAnsi="Helvetica"/>
        </w:rPr>
        <w:t>up</w:t>
      </w:r>
      <w:r w:rsidR="00890F42">
        <w:rPr>
          <w:rFonts w:ascii="Helvetica" w:hAnsi="Helvetica"/>
        </w:rPr>
        <w:t xml:space="preserve"> </w:t>
      </w:r>
      <w:r w:rsidR="00F53C5B">
        <w:rPr>
          <w:rFonts w:ascii="Helvetica" w:hAnsi="Helvetica"/>
        </w:rPr>
        <w:t xml:space="preserve">news related to </w:t>
      </w:r>
      <w:r w:rsidR="00890F42">
        <w:rPr>
          <w:rFonts w:ascii="Helvetica" w:hAnsi="Helvetica"/>
        </w:rPr>
        <w:t>ETH around those dates, it seems that Ethereum’s developers released a Byzantium hard fork to make adjust</w:t>
      </w:r>
      <w:r w:rsidR="00F53C5B">
        <w:rPr>
          <w:rFonts w:ascii="Helvetica" w:hAnsi="Helvetica"/>
        </w:rPr>
        <w:t>ments to the difficulty formula, causing</w:t>
      </w:r>
      <w:r w:rsidR="00890F42">
        <w:rPr>
          <w:rFonts w:ascii="Helvetica" w:hAnsi="Helvetica"/>
        </w:rPr>
        <w:t xml:space="preserve"> the difficulty</w:t>
      </w:r>
      <w:r w:rsidR="00F53C5B">
        <w:rPr>
          <w:rFonts w:ascii="Helvetica" w:hAnsi="Helvetica"/>
        </w:rPr>
        <w:t xml:space="preserve"> to decline</w:t>
      </w:r>
      <w:r w:rsidR="00890F42">
        <w:rPr>
          <w:rFonts w:ascii="Helvetica" w:hAnsi="Helvetica"/>
        </w:rPr>
        <w:t xml:space="preserve"> dramatically. </w:t>
      </w:r>
      <w:r w:rsidR="00495596">
        <w:rPr>
          <w:rFonts w:ascii="Helvetica" w:hAnsi="Helvetica"/>
        </w:rPr>
        <w:t xml:space="preserve">Since the linear predictor only uses past values and does not incorporate external factors to predict the block difficulty, it is not able to predict such a dramatic decline. Therefore, </w:t>
      </w:r>
      <w:r w:rsidR="003B4C97">
        <w:rPr>
          <w:rFonts w:ascii="Helvetica" w:hAnsi="Helvetica"/>
        </w:rPr>
        <w:t>it produces</w:t>
      </w:r>
      <w:r w:rsidR="00495596">
        <w:rPr>
          <w:rFonts w:ascii="Helvetica" w:hAnsi="Helvetica"/>
        </w:rPr>
        <w:t xml:space="preserve"> a higher error compared to 2018 where there wasn’t </w:t>
      </w:r>
      <w:r w:rsidR="003A3B01">
        <w:rPr>
          <w:rFonts w:ascii="Helvetica" w:hAnsi="Helvetica"/>
        </w:rPr>
        <w:t>much</w:t>
      </w:r>
      <w:r w:rsidR="00495596">
        <w:rPr>
          <w:rFonts w:ascii="Helvetica" w:hAnsi="Helvetica"/>
        </w:rPr>
        <w:t xml:space="preserve"> </w:t>
      </w:r>
      <w:r w:rsidR="003B4C97">
        <w:rPr>
          <w:rFonts w:ascii="Helvetica" w:hAnsi="Helvetica"/>
        </w:rPr>
        <w:t xml:space="preserve">of </w:t>
      </w:r>
      <w:r w:rsidR="00495596">
        <w:rPr>
          <w:rFonts w:ascii="Helvetica" w:hAnsi="Helvetica"/>
        </w:rPr>
        <w:t>a sudden</w:t>
      </w:r>
      <w:r w:rsidR="003B4C97">
        <w:rPr>
          <w:rFonts w:ascii="Helvetica" w:hAnsi="Helvetica"/>
        </w:rPr>
        <w:t xml:space="preserve"> decline</w:t>
      </w:r>
      <w:r w:rsidR="00495596">
        <w:rPr>
          <w:rFonts w:ascii="Helvetica" w:hAnsi="Helvetica"/>
        </w:rPr>
        <w:t xml:space="preserve">. </w:t>
      </w:r>
    </w:p>
    <w:p w14:paraId="337DE433" w14:textId="47710D0E" w:rsidR="00677ECE" w:rsidRDefault="00677ECE">
      <w:pPr>
        <w:rPr>
          <w:rFonts w:ascii="Helvetica" w:hAnsi="Helvetica"/>
        </w:rPr>
      </w:pPr>
    </w:p>
    <w:p w14:paraId="5F4F1EF5" w14:textId="70056276" w:rsidR="00F264E1" w:rsidRDefault="0082293F" w:rsidP="00890F42">
      <w:pPr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 xml:space="preserve">(c) Predicting </w:t>
      </w:r>
      <w:r w:rsidR="0002209A">
        <w:rPr>
          <w:rFonts w:ascii="Helvetica" w:hAnsi="Helvetica"/>
        </w:rPr>
        <w:t>difficulty data fro</w:t>
      </w:r>
      <w:r w:rsidR="00DC79A8">
        <w:rPr>
          <w:rFonts w:ascii="Helvetica" w:hAnsi="Helvetica"/>
        </w:rPr>
        <w:t>m Jan. 1, 2018 to June 30, 2018.</w:t>
      </w:r>
      <w:r w:rsidR="001B2C2B">
        <w:rPr>
          <w:rFonts w:ascii="Helvetica" w:hAnsi="Helvetica"/>
        </w:rPr>
        <w:t xml:space="preserve"> P = 2.</w:t>
      </w:r>
    </w:p>
    <w:p w14:paraId="4EF856B9" w14:textId="246B5B98" w:rsidR="0002209A" w:rsidRDefault="00492179" w:rsidP="00890F42">
      <w:pPr>
        <w:spacing w:line="276" w:lineRule="auto"/>
        <w:rPr>
          <w:rFonts w:ascii="Helvetica" w:hAnsi="Helvetica"/>
        </w:rPr>
      </w:pPr>
      <w:r>
        <w:rPr>
          <w:rFonts w:ascii="Helvetica" w:hAnsi="Helvetica"/>
          <w:i/>
          <w:vertAlign w:val="superscript"/>
        </w:rPr>
        <w:t>c</w:t>
      </w:r>
      <w:r w:rsidR="0002209A">
        <w:rPr>
          <w:rFonts w:ascii="Helvetica" w:hAnsi="Helvetica"/>
          <w:i/>
        </w:rPr>
        <w:t>(a)</w:t>
      </w:r>
      <w:r w:rsidR="0002209A">
        <w:rPr>
          <w:rFonts w:ascii="Helvetica" w:hAnsi="Helvetica"/>
        </w:rPr>
        <w:t xml:space="preserve"> </w:t>
      </w:r>
      <w:r w:rsidR="00677ECE">
        <w:rPr>
          <w:rFonts w:ascii="Helvetica" w:hAnsi="Helvetica"/>
        </w:rPr>
        <w:t>Using previous year’s data (365 days)</w:t>
      </w:r>
    </w:p>
    <w:p w14:paraId="6A2ACDFE" w14:textId="6E6B335A" w:rsidR="00677ECE" w:rsidRPr="0002209A" w:rsidRDefault="00677ECE" w:rsidP="00890F42">
      <w:pPr>
        <w:spacing w:line="276" w:lineRule="auto"/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86912" behindDoc="0" locked="0" layoutInCell="1" allowOverlap="1" wp14:anchorId="5752F070" wp14:editId="42DD0647">
            <wp:simplePos x="0" y="0"/>
            <wp:positionH relativeFrom="column">
              <wp:posOffset>508268</wp:posOffset>
            </wp:positionH>
            <wp:positionV relativeFrom="paragraph">
              <wp:posOffset>38689</wp:posOffset>
            </wp:positionV>
            <wp:extent cx="5026928" cy="3344285"/>
            <wp:effectExtent l="0" t="0" r="2540" b="8890"/>
            <wp:wrapNone/>
            <wp:docPr id="27" name="Picture 27" descr="../../Desktop/Screen%20Shot%202021-03-07%20at%2011.49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Screen%20Shot%202021-03-07%20at%2011.49.1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28" cy="33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F589E" w14:textId="51247929" w:rsidR="00677ECE" w:rsidRDefault="00677ECE" w:rsidP="00890F42">
      <w:pPr>
        <w:spacing w:line="276" w:lineRule="auto"/>
        <w:rPr>
          <w:rFonts w:ascii="Helvetica" w:hAnsi="Helvetica"/>
        </w:rPr>
      </w:pPr>
    </w:p>
    <w:p w14:paraId="6DBB9BA4" w14:textId="77777777" w:rsidR="00677ECE" w:rsidRPr="00677ECE" w:rsidRDefault="00677ECE" w:rsidP="00677ECE">
      <w:pPr>
        <w:rPr>
          <w:rFonts w:ascii="Helvetica" w:hAnsi="Helvetica"/>
        </w:rPr>
      </w:pPr>
    </w:p>
    <w:p w14:paraId="57D82193" w14:textId="77777777" w:rsidR="00677ECE" w:rsidRPr="00677ECE" w:rsidRDefault="00677ECE" w:rsidP="00677ECE">
      <w:pPr>
        <w:rPr>
          <w:rFonts w:ascii="Helvetica" w:hAnsi="Helvetica"/>
        </w:rPr>
      </w:pPr>
    </w:p>
    <w:p w14:paraId="4F363FAA" w14:textId="77777777" w:rsidR="00677ECE" w:rsidRPr="00677ECE" w:rsidRDefault="00677ECE" w:rsidP="00677ECE">
      <w:pPr>
        <w:rPr>
          <w:rFonts w:ascii="Helvetica" w:hAnsi="Helvetica"/>
        </w:rPr>
      </w:pPr>
    </w:p>
    <w:p w14:paraId="693FA8F3" w14:textId="77777777" w:rsidR="00677ECE" w:rsidRPr="00677ECE" w:rsidRDefault="00677ECE" w:rsidP="00677ECE">
      <w:pPr>
        <w:rPr>
          <w:rFonts w:ascii="Helvetica" w:hAnsi="Helvetica"/>
        </w:rPr>
      </w:pPr>
    </w:p>
    <w:p w14:paraId="46C9E44B" w14:textId="77777777" w:rsidR="00677ECE" w:rsidRPr="00677ECE" w:rsidRDefault="00677ECE" w:rsidP="00677ECE">
      <w:pPr>
        <w:rPr>
          <w:rFonts w:ascii="Helvetica" w:hAnsi="Helvetica"/>
        </w:rPr>
      </w:pPr>
    </w:p>
    <w:p w14:paraId="44B9352A" w14:textId="77777777" w:rsidR="00677ECE" w:rsidRPr="00677ECE" w:rsidRDefault="00677ECE" w:rsidP="00677ECE">
      <w:pPr>
        <w:rPr>
          <w:rFonts w:ascii="Helvetica" w:hAnsi="Helvetica"/>
        </w:rPr>
      </w:pPr>
    </w:p>
    <w:p w14:paraId="03AA2ECB" w14:textId="77777777" w:rsidR="00677ECE" w:rsidRPr="00677ECE" w:rsidRDefault="00677ECE" w:rsidP="00677ECE">
      <w:pPr>
        <w:rPr>
          <w:rFonts w:ascii="Helvetica" w:hAnsi="Helvetica"/>
        </w:rPr>
      </w:pPr>
    </w:p>
    <w:p w14:paraId="38B3E8F2" w14:textId="77777777" w:rsidR="00677ECE" w:rsidRPr="00677ECE" w:rsidRDefault="00677ECE" w:rsidP="00677ECE">
      <w:pPr>
        <w:rPr>
          <w:rFonts w:ascii="Helvetica" w:hAnsi="Helvetica"/>
        </w:rPr>
      </w:pPr>
    </w:p>
    <w:p w14:paraId="35EF6DC0" w14:textId="77777777" w:rsidR="00677ECE" w:rsidRPr="00677ECE" w:rsidRDefault="00677ECE" w:rsidP="00677ECE">
      <w:pPr>
        <w:rPr>
          <w:rFonts w:ascii="Helvetica" w:hAnsi="Helvetica"/>
        </w:rPr>
      </w:pPr>
    </w:p>
    <w:p w14:paraId="170F81FF" w14:textId="77777777" w:rsidR="00677ECE" w:rsidRPr="00677ECE" w:rsidRDefault="00677ECE" w:rsidP="00677ECE">
      <w:pPr>
        <w:rPr>
          <w:rFonts w:ascii="Helvetica" w:hAnsi="Helvetica"/>
        </w:rPr>
      </w:pPr>
    </w:p>
    <w:p w14:paraId="571FFBEE" w14:textId="77777777" w:rsidR="00677ECE" w:rsidRPr="00677ECE" w:rsidRDefault="00677ECE" w:rsidP="00677ECE">
      <w:pPr>
        <w:rPr>
          <w:rFonts w:ascii="Helvetica" w:hAnsi="Helvetica"/>
        </w:rPr>
      </w:pPr>
    </w:p>
    <w:p w14:paraId="7C087C9F" w14:textId="77777777" w:rsidR="00677ECE" w:rsidRPr="00677ECE" w:rsidRDefault="00677ECE" w:rsidP="00677ECE">
      <w:pPr>
        <w:rPr>
          <w:rFonts w:ascii="Helvetica" w:hAnsi="Helvetica"/>
        </w:rPr>
      </w:pPr>
    </w:p>
    <w:p w14:paraId="15B00B56" w14:textId="77777777" w:rsidR="00677ECE" w:rsidRPr="00677ECE" w:rsidRDefault="00677ECE" w:rsidP="00677ECE">
      <w:pPr>
        <w:rPr>
          <w:rFonts w:ascii="Helvetica" w:hAnsi="Helvetica"/>
        </w:rPr>
      </w:pPr>
    </w:p>
    <w:p w14:paraId="72EA52B4" w14:textId="77777777" w:rsidR="00677ECE" w:rsidRPr="00677ECE" w:rsidRDefault="00677ECE" w:rsidP="00677ECE">
      <w:pPr>
        <w:rPr>
          <w:rFonts w:ascii="Helvetica" w:hAnsi="Helvetica"/>
        </w:rPr>
      </w:pPr>
    </w:p>
    <w:p w14:paraId="4DD2F396" w14:textId="77777777" w:rsidR="00677ECE" w:rsidRPr="00677ECE" w:rsidRDefault="00677ECE" w:rsidP="00677ECE">
      <w:pPr>
        <w:rPr>
          <w:rFonts w:ascii="Helvetica" w:hAnsi="Helvetica"/>
        </w:rPr>
      </w:pPr>
    </w:p>
    <w:p w14:paraId="6AED2EB6" w14:textId="47C32ADC" w:rsidR="00677ECE" w:rsidRPr="00677ECE" w:rsidRDefault="002032B3" w:rsidP="00677ECE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DE7CE5" wp14:editId="1A80517F">
                <wp:simplePos x="0" y="0"/>
                <wp:positionH relativeFrom="column">
                  <wp:posOffset>280035</wp:posOffset>
                </wp:positionH>
                <wp:positionV relativeFrom="paragraph">
                  <wp:posOffset>187960</wp:posOffset>
                </wp:positionV>
                <wp:extent cx="5600700" cy="345440"/>
                <wp:effectExtent l="0" t="0" r="0" b="1016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8F755" w14:textId="6417AB13" w:rsidR="00677ECE" w:rsidRPr="00BB5C46" w:rsidRDefault="00677ECE" w:rsidP="00677ECE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10.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real and predicted block difficulty values from Jan. 1, 2018 to June 30, 2018.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7CE5" id="Text Box 28" o:spid="_x0000_s1035" type="#_x0000_t202" style="position:absolute;margin-left:22.05pt;margin-top:14.8pt;width:441pt;height:27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" filled="f" stroked="f">
                <v:textbox>
                  <w:txbxContent>
                    <w:p w14:paraId="5028F755" w14:textId="6417AB13" w:rsidR="00677ECE" w:rsidRPr="00BB5C46" w:rsidRDefault="00677ECE" w:rsidP="00677ECE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>Figure 10</w:t>
                      </w: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Plot of real and predicted block difficulty values from Jan. 1, 2018 to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June 30,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 xml:space="preserve"> 2018.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EBB1FA" w14:textId="77777777" w:rsidR="00B1405F" w:rsidRDefault="00B1405F">
      <w:pPr>
        <w:rPr>
          <w:rFonts w:ascii="Helvetica" w:hAnsi="Helvetica"/>
          <w:i/>
        </w:rPr>
      </w:pPr>
      <w:r>
        <w:rPr>
          <w:rFonts w:ascii="Helvetica" w:hAnsi="Helvetica"/>
          <w:i/>
        </w:rPr>
        <w:br w:type="page"/>
      </w:r>
    </w:p>
    <w:p w14:paraId="60C2AFC2" w14:textId="5D6CCDE6" w:rsidR="002032B3" w:rsidRDefault="00492179" w:rsidP="00677ECE">
      <w:pPr>
        <w:tabs>
          <w:tab w:val="left" w:pos="1509"/>
        </w:tabs>
        <w:rPr>
          <w:rFonts w:ascii="Helvetica" w:hAnsi="Helvetica"/>
        </w:rPr>
      </w:pPr>
      <w:r>
        <w:rPr>
          <w:rFonts w:ascii="Helvetica" w:hAnsi="Helvetica"/>
          <w:i/>
          <w:vertAlign w:val="superscript"/>
        </w:rPr>
        <w:t>c</w:t>
      </w:r>
      <w:r w:rsidR="002032B3">
        <w:rPr>
          <w:rFonts w:ascii="Helvetica" w:hAnsi="Helvetica"/>
          <w:i/>
        </w:rPr>
        <w:t>(b)</w:t>
      </w:r>
      <w:r w:rsidR="002032B3">
        <w:rPr>
          <w:rFonts w:ascii="Helvetica" w:hAnsi="Helvetica"/>
        </w:rPr>
        <w:t xml:space="preserve"> Using previous 6 months’ data (180 days)</w:t>
      </w:r>
    </w:p>
    <w:p w14:paraId="7F4906E9" w14:textId="18424191" w:rsidR="002032B3" w:rsidRDefault="002032B3" w:rsidP="00677ECE">
      <w:pPr>
        <w:tabs>
          <w:tab w:val="left" w:pos="1509"/>
        </w:tabs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89984" behindDoc="0" locked="0" layoutInCell="1" allowOverlap="1" wp14:anchorId="5B1FD63B" wp14:editId="2A1E877C">
            <wp:simplePos x="0" y="0"/>
            <wp:positionH relativeFrom="column">
              <wp:posOffset>395785</wp:posOffset>
            </wp:positionH>
            <wp:positionV relativeFrom="paragraph">
              <wp:posOffset>35485</wp:posOffset>
            </wp:positionV>
            <wp:extent cx="5142050" cy="3368512"/>
            <wp:effectExtent l="0" t="0" r="0" b="10160"/>
            <wp:wrapNone/>
            <wp:docPr id="29" name="Picture 29" descr="../../Desktop/Screen%20Shot%202021-03-07%20at%2011.51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esktop/Screen%20Shot%202021-03-07%20at%2011.51.01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69" cy="337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ECE">
        <w:rPr>
          <w:rFonts w:ascii="Helvetica" w:hAnsi="Helvetica"/>
        </w:rPr>
        <w:tab/>
      </w:r>
    </w:p>
    <w:p w14:paraId="16C5FD82" w14:textId="77777777" w:rsidR="002032B3" w:rsidRPr="002032B3" w:rsidRDefault="002032B3" w:rsidP="002032B3">
      <w:pPr>
        <w:rPr>
          <w:rFonts w:ascii="Helvetica" w:hAnsi="Helvetica"/>
        </w:rPr>
      </w:pPr>
    </w:p>
    <w:p w14:paraId="0E0B7901" w14:textId="77777777" w:rsidR="002032B3" w:rsidRPr="002032B3" w:rsidRDefault="002032B3" w:rsidP="002032B3">
      <w:pPr>
        <w:rPr>
          <w:rFonts w:ascii="Helvetica" w:hAnsi="Helvetica"/>
        </w:rPr>
      </w:pPr>
    </w:p>
    <w:p w14:paraId="1E30F699" w14:textId="77777777" w:rsidR="002032B3" w:rsidRPr="002032B3" w:rsidRDefault="002032B3" w:rsidP="002032B3">
      <w:pPr>
        <w:rPr>
          <w:rFonts w:ascii="Helvetica" w:hAnsi="Helvetica"/>
        </w:rPr>
      </w:pPr>
    </w:p>
    <w:p w14:paraId="27097C33" w14:textId="77777777" w:rsidR="002032B3" w:rsidRPr="002032B3" w:rsidRDefault="002032B3" w:rsidP="002032B3">
      <w:pPr>
        <w:rPr>
          <w:rFonts w:ascii="Helvetica" w:hAnsi="Helvetica"/>
        </w:rPr>
      </w:pPr>
    </w:p>
    <w:p w14:paraId="2228E468" w14:textId="77777777" w:rsidR="002032B3" w:rsidRPr="002032B3" w:rsidRDefault="002032B3" w:rsidP="002032B3">
      <w:pPr>
        <w:rPr>
          <w:rFonts w:ascii="Helvetica" w:hAnsi="Helvetica"/>
        </w:rPr>
      </w:pPr>
    </w:p>
    <w:p w14:paraId="495F7395" w14:textId="77777777" w:rsidR="002032B3" w:rsidRPr="002032B3" w:rsidRDefault="002032B3" w:rsidP="002032B3">
      <w:pPr>
        <w:rPr>
          <w:rFonts w:ascii="Helvetica" w:hAnsi="Helvetica"/>
        </w:rPr>
      </w:pPr>
    </w:p>
    <w:p w14:paraId="11BEB16A" w14:textId="77777777" w:rsidR="002032B3" w:rsidRPr="002032B3" w:rsidRDefault="002032B3" w:rsidP="002032B3">
      <w:pPr>
        <w:rPr>
          <w:rFonts w:ascii="Helvetica" w:hAnsi="Helvetica"/>
        </w:rPr>
      </w:pPr>
    </w:p>
    <w:p w14:paraId="797A6AD2" w14:textId="77777777" w:rsidR="002032B3" w:rsidRPr="002032B3" w:rsidRDefault="002032B3" w:rsidP="002032B3">
      <w:pPr>
        <w:rPr>
          <w:rFonts w:ascii="Helvetica" w:hAnsi="Helvetica"/>
        </w:rPr>
      </w:pPr>
    </w:p>
    <w:p w14:paraId="67A5317D" w14:textId="77777777" w:rsidR="002032B3" w:rsidRPr="002032B3" w:rsidRDefault="002032B3" w:rsidP="002032B3">
      <w:pPr>
        <w:rPr>
          <w:rFonts w:ascii="Helvetica" w:hAnsi="Helvetica"/>
        </w:rPr>
      </w:pPr>
    </w:p>
    <w:p w14:paraId="0E8A7504" w14:textId="77777777" w:rsidR="002032B3" w:rsidRPr="002032B3" w:rsidRDefault="002032B3" w:rsidP="002032B3">
      <w:pPr>
        <w:rPr>
          <w:rFonts w:ascii="Helvetica" w:hAnsi="Helvetica"/>
        </w:rPr>
      </w:pPr>
    </w:p>
    <w:p w14:paraId="558C5ED5" w14:textId="77777777" w:rsidR="002032B3" w:rsidRPr="002032B3" w:rsidRDefault="002032B3" w:rsidP="002032B3">
      <w:pPr>
        <w:rPr>
          <w:rFonts w:ascii="Helvetica" w:hAnsi="Helvetica"/>
        </w:rPr>
      </w:pPr>
    </w:p>
    <w:p w14:paraId="0E7791EA" w14:textId="77777777" w:rsidR="002032B3" w:rsidRPr="002032B3" w:rsidRDefault="002032B3" w:rsidP="002032B3">
      <w:pPr>
        <w:rPr>
          <w:rFonts w:ascii="Helvetica" w:hAnsi="Helvetica"/>
        </w:rPr>
      </w:pPr>
    </w:p>
    <w:p w14:paraId="65DB188F" w14:textId="77777777" w:rsidR="002032B3" w:rsidRPr="002032B3" w:rsidRDefault="002032B3" w:rsidP="002032B3">
      <w:pPr>
        <w:rPr>
          <w:rFonts w:ascii="Helvetica" w:hAnsi="Helvetica"/>
        </w:rPr>
      </w:pPr>
    </w:p>
    <w:p w14:paraId="315F1D9B" w14:textId="77777777" w:rsidR="002032B3" w:rsidRPr="002032B3" w:rsidRDefault="002032B3" w:rsidP="002032B3">
      <w:pPr>
        <w:rPr>
          <w:rFonts w:ascii="Helvetica" w:hAnsi="Helvetica"/>
        </w:rPr>
      </w:pPr>
    </w:p>
    <w:p w14:paraId="6D87F727" w14:textId="77777777" w:rsidR="002032B3" w:rsidRPr="002032B3" w:rsidRDefault="002032B3" w:rsidP="002032B3">
      <w:pPr>
        <w:rPr>
          <w:rFonts w:ascii="Helvetica" w:hAnsi="Helvetica"/>
        </w:rPr>
      </w:pPr>
    </w:p>
    <w:p w14:paraId="63E39A81" w14:textId="77777777" w:rsidR="002032B3" w:rsidRPr="002032B3" w:rsidRDefault="002032B3" w:rsidP="002032B3">
      <w:pPr>
        <w:rPr>
          <w:rFonts w:ascii="Helvetica" w:hAnsi="Helvetica"/>
        </w:rPr>
      </w:pPr>
    </w:p>
    <w:p w14:paraId="19B083F4" w14:textId="00C5EA25" w:rsidR="002032B3" w:rsidRPr="002032B3" w:rsidRDefault="000D3C76" w:rsidP="002032B3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57AD6" wp14:editId="43B5A54B">
                <wp:simplePos x="0" y="0"/>
                <wp:positionH relativeFrom="column">
                  <wp:posOffset>161290</wp:posOffset>
                </wp:positionH>
                <wp:positionV relativeFrom="paragraph">
                  <wp:posOffset>359410</wp:posOffset>
                </wp:positionV>
                <wp:extent cx="5600700" cy="345440"/>
                <wp:effectExtent l="0" t="0" r="0" b="1016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E9451" w14:textId="239906F1" w:rsidR="002032B3" w:rsidRPr="00BB5C46" w:rsidRDefault="002032B3" w:rsidP="002032B3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11.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real and predicted block difficulty values from Jan. 1, 2018 to June 30, 2018.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57AD6" id="Text Box 30" o:spid="_x0000_s1036" type="#_x0000_t202" style="position:absolute;margin-left:12.7pt;margin-top:28.3pt;width:441pt;height:27.2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" filled="f" stroked="f">
                <v:textbox>
                  <w:txbxContent>
                    <w:p w14:paraId="0B8E9451" w14:textId="239906F1" w:rsidR="002032B3" w:rsidRPr="00BB5C46" w:rsidRDefault="002032B3" w:rsidP="002032B3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>Figure 11</w:t>
                      </w: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Plot of real and predicted block difficulty values from Jan. 1, 2018 to June 30, 2018.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1DCB80" w14:textId="2A930A43" w:rsidR="00635DD5" w:rsidRDefault="00492179" w:rsidP="002032B3">
      <w:pPr>
        <w:rPr>
          <w:rFonts w:ascii="Helvetica" w:hAnsi="Helvetica"/>
        </w:rPr>
      </w:pPr>
      <w:r>
        <w:rPr>
          <w:rFonts w:ascii="Helvetica" w:hAnsi="Helvetica"/>
          <w:i/>
          <w:vertAlign w:val="superscript"/>
        </w:rPr>
        <w:t>c</w:t>
      </w:r>
      <w:r w:rsidR="002032B3">
        <w:rPr>
          <w:rFonts w:ascii="Helvetica" w:hAnsi="Helvetica"/>
          <w:i/>
        </w:rPr>
        <w:t>(c)</w:t>
      </w:r>
      <w:r w:rsidR="002032B3">
        <w:rPr>
          <w:rFonts w:ascii="Helvetica" w:hAnsi="Helvetica"/>
        </w:rPr>
        <w:t xml:space="preserve"> Using previous month’s data (30 days)</w:t>
      </w:r>
    </w:p>
    <w:p w14:paraId="0926D503" w14:textId="0B0C6C4E" w:rsidR="002032B3" w:rsidRDefault="002032B3" w:rsidP="002032B3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w:drawing>
          <wp:anchor distT="0" distB="0" distL="114300" distR="114300" simplePos="0" relativeHeight="251693056" behindDoc="0" locked="0" layoutInCell="1" allowOverlap="1" wp14:anchorId="37882E43" wp14:editId="2CA906AD">
            <wp:simplePos x="0" y="0"/>
            <wp:positionH relativeFrom="column">
              <wp:posOffset>286603</wp:posOffset>
            </wp:positionH>
            <wp:positionV relativeFrom="paragraph">
              <wp:posOffset>52819</wp:posOffset>
            </wp:positionV>
            <wp:extent cx="5365532" cy="3539529"/>
            <wp:effectExtent l="0" t="0" r="0" b="0"/>
            <wp:wrapNone/>
            <wp:docPr id="31" name="Picture 31" descr="../../Desktop/Screen%20Shot%202021-03-07%20at%2011.52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Desktop/Screen%20Shot%202021-03-07%20at%2011.52.3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761" cy="354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F20B5" w14:textId="77777777" w:rsidR="002032B3" w:rsidRPr="002032B3" w:rsidRDefault="002032B3" w:rsidP="002032B3">
      <w:pPr>
        <w:rPr>
          <w:rFonts w:ascii="Helvetica" w:hAnsi="Helvetica"/>
        </w:rPr>
      </w:pPr>
    </w:p>
    <w:p w14:paraId="220E9068" w14:textId="77777777" w:rsidR="002032B3" w:rsidRPr="002032B3" w:rsidRDefault="002032B3" w:rsidP="002032B3">
      <w:pPr>
        <w:rPr>
          <w:rFonts w:ascii="Helvetica" w:hAnsi="Helvetica"/>
        </w:rPr>
      </w:pPr>
    </w:p>
    <w:p w14:paraId="17CC69CD" w14:textId="77777777" w:rsidR="002032B3" w:rsidRPr="002032B3" w:rsidRDefault="002032B3" w:rsidP="002032B3">
      <w:pPr>
        <w:rPr>
          <w:rFonts w:ascii="Helvetica" w:hAnsi="Helvetica"/>
        </w:rPr>
      </w:pPr>
    </w:p>
    <w:p w14:paraId="5FE75D64" w14:textId="77777777" w:rsidR="002032B3" w:rsidRPr="002032B3" w:rsidRDefault="002032B3" w:rsidP="002032B3">
      <w:pPr>
        <w:rPr>
          <w:rFonts w:ascii="Helvetica" w:hAnsi="Helvetica"/>
        </w:rPr>
      </w:pPr>
    </w:p>
    <w:p w14:paraId="1716B158" w14:textId="77777777" w:rsidR="002032B3" w:rsidRPr="002032B3" w:rsidRDefault="002032B3" w:rsidP="002032B3">
      <w:pPr>
        <w:rPr>
          <w:rFonts w:ascii="Helvetica" w:hAnsi="Helvetica"/>
        </w:rPr>
      </w:pPr>
    </w:p>
    <w:p w14:paraId="3F13B04A" w14:textId="77777777" w:rsidR="002032B3" w:rsidRPr="002032B3" w:rsidRDefault="002032B3" w:rsidP="002032B3">
      <w:pPr>
        <w:rPr>
          <w:rFonts w:ascii="Helvetica" w:hAnsi="Helvetica"/>
        </w:rPr>
      </w:pPr>
    </w:p>
    <w:p w14:paraId="5E813AA8" w14:textId="77777777" w:rsidR="002032B3" w:rsidRPr="002032B3" w:rsidRDefault="002032B3" w:rsidP="002032B3">
      <w:pPr>
        <w:rPr>
          <w:rFonts w:ascii="Helvetica" w:hAnsi="Helvetica"/>
        </w:rPr>
      </w:pPr>
    </w:p>
    <w:p w14:paraId="7EB4EE79" w14:textId="77777777" w:rsidR="002032B3" w:rsidRPr="002032B3" w:rsidRDefault="002032B3" w:rsidP="002032B3">
      <w:pPr>
        <w:rPr>
          <w:rFonts w:ascii="Helvetica" w:hAnsi="Helvetica"/>
        </w:rPr>
      </w:pPr>
    </w:p>
    <w:p w14:paraId="353BF9C4" w14:textId="77777777" w:rsidR="002032B3" w:rsidRPr="002032B3" w:rsidRDefault="002032B3" w:rsidP="002032B3">
      <w:pPr>
        <w:rPr>
          <w:rFonts w:ascii="Helvetica" w:hAnsi="Helvetica"/>
        </w:rPr>
      </w:pPr>
    </w:p>
    <w:p w14:paraId="146294BA" w14:textId="77777777" w:rsidR="002032B3" w:rsidRPr="002032B3" w:rsidRDefault="002032B3" w:rsidP="002032B3">
      <w:pPr>
        <w:rPr>
          <w:rFonts w:ascii="Helvetica" w:hAnsi="Helvetica"/>
        </w:rPr>
      </w:pPr>
    </w:p>
    <w:p w14:paraId="35C09C95" w14:textId="77777777" w:rsidR="002032B3" w:rsidRPr="002032B3" w:rsidRDefault="002032B3" w:rsidP="002032B3">
      <w:pPr>
        <w:rPr>
          <w:rFonts w:ascii="Helvetica" w:hAnsi="Helvetica"/>
        </w:rPr>
      </w:pPr>
    </w:p>
    <w:p w14:paraId="77593B71" w14:textId="77777777" w:rsidR="002032B3" w:rsidRPr="002032B3" w:rsidRDefault="002032B3" w:rsidP="002032B3">
      <w:pPr>
        <w:rPr>
          <w:rFonts w:ascii="Helvetica" w:hAnsi="Helvetica"/>
        </w:rPr>
      </w:pPr>
    </w:p>
    <w:p w14:paraId="7DD2DA9A" w14:textId="77777777" w:rsidR="002032B3" w:rsidRPr="002032B3" w:rsidRDefault="002032B3" w:rsidP="002032B3">
      <w:pPr>
        <w:rPr>
          <w:rFonts w:ascii="Helvetica" w:hAnsi="Helvetica"/>
        </w:rPr>
      </w:pPr>
    </w:p>
    <w:p w14:paraId="6E430A83" w14:textId="77777777" w:rsidR="002032B3" w:rsidRPr="002032B3" w:rsidRDefault="002032B3" w:rsidP="002032B3">
      <w:pPr>
        <w:rPr>
          <w:rFonts w:ascii="Helvetica" w:hAnsi="Helvetica"/>
        </w:rPr>
      </w:pPr>
    </w:p>
    <w:p w14:paraId="51BD596D" w14:textId="77777777" w:rsidR="002032B3" w:rsidRPr="002032B3" w:rsidRDefault="002032B3" w:rsidP="002032B3">
      <w:pPr>
        <w:rPr>
          <w:rFonts w:ascii="Helvetica" w:hAnsi="Helvetica"/>
        </w:rPr>
      </w:pPr>
    </w:p>
    <w:p w14:paraId="28E0B08F" w14:textId="77777777" w:rsidR="002032B3" w:rsidRPr="002032B3" w:rsidRDefault="002032B3" w:rsidP="002032B3">
      <w:pPr>
        <w:rPr>
          <w:rFonts w:ascii="Helvetica" w:hAnsi="Helvetica"/>
        </w:rPr>
      </w:pPr>
    </w:p>
    <w:p w14:paraId="5671FE57" w14:textId="77777777" w:rsidR="002032B3" w:rsidRPr="002032B3" w:rsidRDefault="002032B3" w:rsidP="002032B3">
      <w:pPr>
        <w:rPr>
          <w:rFonts w:ascii="Helvetica" w:hAnsi="Helvetica"/>
        </w:rPr>
      </w:pPr>
    </w:p>
    <w:p w14:paraId="565A5F48" w14:textId="77777777" w:rsidR="002032B3" w:rsidRPr="002032B3" w:rsidRDefault="002032B3" w:rsidP="002032B3">
      <w:pPr>
        <w:rPr>
          <w:rFonts w:ascii="Helvetica" w:hAnsi="Helvetica"/>
        </w:rPr>
      </w:pPr>
    </w:p>
    <w:p w14:paraId="5D1DFEC5" w14:textId="3CAE748B" w:rsidR="002032B3" w:rsidRPr="002032B3" w:rsidRDefault="002032B3" w:rsidP="002032B3">
      <w:pPr>
        <w:rPr>
          <w:rFonts w:ascii="Helvetica" w:hAnsi="Helvetica"/>
        </w:rPr>
      </w:pPr>
      <w:r>
        <w:rPr>
          <w:rFonts w:ascii="Helvetica" w:hAnsi="Helvetic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B6E40D" wp14:editId="02D1CA66">
                <wp:simplePos x="0" y="0"/>
                <wp:positionH relativeFrom="column">
                  <wp:posOffset>44867</wp:posOffset>
                </wp:positionH>
                <wp:positionV relativeFrom="paragraph">
                  <wp:posOffset>203077</wp:posOffset>
                </wp:positionV>
                <wp:extent cx="5600700" cy="345440"/>
                <wp:effectExtent l="0" t="0" r="0" b="1016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3B630" w14:textId="2A11A063" w:rsidR="002032B3" w:rsidRPr="00BB5C46" w:rsidRDefault="002032B3" w:rsidP="002032B3">
                            <w:pPr>
                              <w:jc w:val="center"/>
                              <w:rPr>
                                <w:rFonts w:ascii="Helvetica" w:hAnsi="Helvetica"/>
                                <w:sz w:val="20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sz w:val="20"/>
                              </w:rPr>
                              <w:t xml:space="preserve">Figure 12. </w:t>
                            </w:r>
                            <w:r>
                              <w:rPr>
                                <w:rFonts w:ascii="Helvetica" w:hAnsi="Helvetica"/>
                                <w:sz w:val="20"/>
                              </w:rPr>
                              <w:t>Plot of real and predicted block difficulty values from Jan. 1, 2018 to June 30, 2018.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E40D" id="Text Box 32" o:spid="_x0000_s1037" type="#_x0000_t202" style="position:absolute;margin-left:3.55pt;margin-top:16pt;width:441pt;height:27.2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" filled="f" stroked="f">
                <v:textbox>
                  <w:txbxContent>
                    <w:p w14:paraId="62C3B630" w14:textId="2A11A063" w:rsidR="002032B3" w:rsidRPr="00BB5C46" w:rsidRDefault="002032B3" w:rsidP="002032B3">
                      <w:pPr>
                        <w:jc w:val="center"/>
                        <w:rPr>
                          <w:rFonts w:ascii="Helvetica" w:hAnsi="Helvetica"/>
                          <w:sz w:val="20"/>
                        </w:rPr>
                      </w:pP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>Figure 12</w:t>
                      </w:r>
                      <w:r>
                        <w:rPr>
                          <w:rFonts w:ascii="Helvetica" w:hAnsi="Helvetica"/>
                          <w:b/>
                          <w:sz w:val="20"/>
                        </w:rPr>
                        <w:t xml:space="preserve">. </w:t>
                      </w:r>
                      <w:r>
                        <w:rPr>
                          <w:rFonts w:ascii="Helvetica" w:hAnsi="Helvetica"/>
                          <w:sz w:val="20"/>
                        </w:rPr>
                        <w:t>Plot of real and predicted block difficulty values from Jan. 1, 2018 to June 30, 2018.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DCD38" w14:textId="0A240703" w:rsidR="0078187E" w:rsidRDefault="0078187E" w:rsidP="0078187E">
      <w:pPr>
        <w:rPr>
          <w:rFonts w:ascii="Helvetica" w:hAnsi="Helvetica"/>
        </w:rPr>
      </w:pPr>
      <w:r>
        <w:rPr>
          <w:rFonts w:ascii="Helvetica" w:hAnsi="Helvetica"/>
        </w:rPr>
        <w:t>The average predicted error for the three cases are as follows:</w:t>
      </w:r>
    </w:p>
    <w:p w14:paraId="5C06C0EC" w14:textId="77777777" w:rsidR="0078187E" w:rsidRDefault="0078187E" w:rsidP="0078187E">
      <w:pPr>
        <w:rPr>
          <w:rFonts w:ascii="Helvetica" w:hAnsi="Helvetica"/>
        </w:rPr>
      </w:pPr>
    </w:p>
    <w:p w14:paraId="503ADDBE" w14:textId="70194394" w:rsidR="0078187E" w:rsidRPr="006304ED" w:rsidRDefault="0078187E" w:rsidP="006304ED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6304ED">
        <w:rPr>
          <w:rFonts w:ascii="Helvetica" w:hAnsi="Helvetica"/>
        </w:rPr>
        <w:t>One year (365 days) data</w:t>
      </w:r>
      <w:r w:rsidR="00F5390B">
        <w:rPr>
          <w:rFonts w:ascii="Helvetica" w:hAnsi="Helvetica"/>
        </w:rPr>
        <w:tab/>
      </w:r>
      <w:r w:rsidRPr="006304ED">
        <w:rPr>
          <w:rFonts w:ascii="Helvetica" w:hAnsi="Helvetica"/>
        </w:rPr>
        <w:t>: 3012.30</w:t>
      </w:r>
    </w:p>
    <w:p w14:paraId="7D59AB4B" w14:textId="77777777" w:rsidR="0078187E" w:rsidRPr="0078187E" w:rsidRDefault="0078187E" w:rsidP="0078187E">
      <w:pPr>
        <w:rPr>
          <w:rFonts w:ascii="Helvetica" w:hAnsi="Helvetica"/>
        </w:rPr>
      </w:pPr>
    </w:p>
    <w:p w14:paraId="740D6450" w14:textId="2112F6B7" w:rsidR="0078187E" w:rsidRPr="006304ED" w:rsidRDefault="0078187E" w:rsidP="006304ED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6304ED">
        <w:rPr>
          <w:rFonts w:ascii="Helvetica" w:hAnsi="Helvetica"/>
        </w:rPr>
        <w:t>6 months (180 days) data</w:t>
      </w:r>
      <w:r w:rsidR="00F5390B">
        <w:rPr>
          <w:rFonts w:ascii="Helvetica" w:hAnsi="Helvetica"/>
        </w:rPr>
        <w:tab/>
      </w:r>
      <w:r w:rsidRPr="006304ED">
        <w:rPr>
          <w:rFonts w:ascii="Helvetica" w:hAnsi="Helvetica"/>
        </w:rPr>
        <w:t>: 3135.98</w:t>
      </w:r>
    </w:p>
    <w:p w14:paraId="40CE4BDF" w14:textId="77777777" w:rsidR="0078187E" w:rsidRPr="0078187E" w:rsidRDefault="0078187E" w:rsidP="0078187E">
      <w:pPr>
        <w:rPr>
          <w:rFonts w:ascii="Helvetica" w:hAnsi="Helvetica"/>
        </w:rPr>
      </w:pPr>
    </w:p>
    <w:p w14:paraId="76A3AD72" w14:textId="5A773014" w:rsidR="002032B3" w:rsidRDefault="0078187E" w:rsidP="006304ED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6304ED">
        <w:rPr>
          <w:rFonts w:ascii="Helvetica" w:hAnsi="Helvetica"/>
        </w:rPr>
        <w:t>1 month (30 days) data</w:t>
      </w:r>
      <w:r w:rsidR="00F5390B">
        <w:rPr>
          <w:rFonts w:ascii="Helvetica" w:hAnsi="Helvetica"/>
        </w:rPr>
        <w:tab/>
      </w:r>
      <w:r w:rsidRPr="006304ED">
        <w:rPr>
          <w:rFonts w:ascii="Helvetica" w:hAnsi="Helvetica"/>
        </w:rPr>
        <w:t>: 15578.56</w:t>
      </w:r>
    </w:p>
    <w:p w14:paraId="13216352" w14:textId="77777777" w:rsidR="00C55C7A" w:rsidRPr="00C55C7A" w:rsidRDefault="00C55C7A" w:rsidP="00C55C7A">
      <w:pPr>
        <w:rPr>
          <w:rFonts w:ascii="Helvetica" w:hAnsi="Helvetica"/>
        </w:rPr>
      </w:pPr>
    </w:p>
    <w:p w14:paraId="032F6F28" w14:textId="594FB81D" w:rsidR="00C55C7A" w:rsidRPr="00C55C7A" w:rsidRDefault="00C55C7A" w:rsidP="00C55C7A">
      <w:pPr>
        <w:spacing w:line="360" w:lineRule="auto"/>
        <w:rPr>
          <w:rFonts w:ascii="Helvetica" w:hAnsi="Helvetica"/>
        </w:rPr>
      </w:pPr>
      <w:r>
        <w:rPr>
          <w:rFonts w:ascii="Helvetica" w:hAnsi="Helvetica"/>
        </w:rPr>
        <w:t xml:space="preserve">Since the predictor’s accuracy should increase if we use more data, the computed values make sense. The shorter the duration of data used, </w:t>
      </w:r>
      <w:r w:rsidR="006B00A1">
        <w:rPr>
          <w:rFonts w:ascii="Helvetica" w:hAnsi="Helvetica"/>
        </w:rPr>
        <w:t xml:space="preserve">the lower the accuracy of the predictor, </w:t>
      </w:r>
      <w:r>
        <w:rPr>
          <w:rFonts w:ascii="Helvetica" w:hAnsi="Helvetica"/>
        </w:rPr>
        <w:t xml:space="preserve">the higher the average </w:t>
      </w:r>
      <w:r w:rsidR="00CC7C9A">
        <w:rPr>
          <w:rFonts w:ascii="Helvetica" w:hAnsi="Helvetica"/>
        </w:rPr>
        <w:t>predicted errors</w:t>
      </w:r>
      <w:r w:rsidR="00A75B7F">
        <w:rPr>
          <w:rFonts w:ascii="Helvetica" w:hAnsi="Helvetica"/>
        </w:rPr>
        <w:t>.</w:t>
      </w:r>
      <w:bookmarkStart w:id="0" w:name="_GoBack"/>
      <w:bookmarkEnd w:id="0"/>
    </w:p>
    <w:sectPr w:rsidR="00C55C7A" w:rsidRPr="00C55C7A" w:rsidSect="00AF78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8078D"/>
    <w:multiLevelType w:val="hybridMultilevel"/>
    <w:tmpl w:val="C380B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A62BD3"/>
    <w:multiLevelType w:val="hybridMultilevel"/>
    <w:tmpl w:val="F8F22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27585F"/>
    <w:multiLevelType w:val="hybridMultilevel"/>
    <w:tmpl w:val="0D722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F0E"/>
    <w:rsid w:val="00000633"/>
    <w:rsid w:val="0000398A"/>
    <w:rsid w:val="00017EE2"/>
    <w:rsid w:val="0002209A"/>
    <w:rsid w:val="000848CB"/>
    <w:rsid w:val="000861DF"/>
    <w:rsid w:val="00087E8F"/>
    <w:rsid w:val="000A4B53"/>
    <w:rsid w:val="000D3C76"/>
    <w:rsid w:val="000E5C9F"/>
    <w:rsid w:val="000F560F"/>
    <w:rsid w:val="0010446E"/>
    <w:rsid w:val="00136BB2"/>
    <w:rsid w:val="00144619"/>
    <w:rsid w:val="0014710D"/>
    <w:rsid w:val="0015385E"/>
    <w:rsid w:val="001801CF"/>
    <w:rsid w:val="00183EA6"/>
    <w:rsid w:val="001B2C2B"/>
    <w:rsid w:val="001D262B"/>
    <w:rsid w:val="001D2D3D"/>
    <w:rsid w:val="002032B3"/>
    <w:rsid w:val="00230FB4"/>
    <w:rsid w:val="00251A55"/>
    <w:rsid w:val="002547E2"/>
    <w:rsid w:val="00265FA1"/>
    <w:rsid w:val="002859BD"/>
    <w:rsid w:val="002A585D"/>
    <w:rsid w:val="002A6402"/>
    <w:rsid w:val="002B6914"/>
    <w:rsid w:val="002C067A"/>
    <w:rsid w:val="002C0951"/>
    <w:rsid w:val="002C3252"/>
    <w:rsid w:val="002F5348"/>
    <w:rsid w:val="003007A6"/>
    <w:rsid w:val="00351CBE"/>
    <w:rsid w:val="003574C8"/>
    <w:rsid w:val="00373023"/>
    <w:rsid w:val="00377C28"/>
    <w:rsid w:val="003832B9"/>
    <w:rsid w:val="003A3B01"/>
    <w:rsid w:val="003B4C97"/>
    <w:rsid w:val="003C761F"/>
    <w:rsid w:val="003E0B47"/>
    <w:rsid w:val="003F4271"/>
    <w:rsid w:val="003F4F39"/>
    <w:rsid w:val="004865E9"/>
    <w:rsid w:val="00490FC2"/>
    <w:rsid w:val="00492179"/>
    <w:rsid w:val="00495596"/>
    <w:rsid w:val="004D1E7F"/>
    <w:rsid w:val="004D2B3A"/>
    <w:rsid w:val="004D7B49"/>
    <w:rsid w:val="00517E7B"/>
    <w:rsid w:val="00554697"/>
    <w:rsid w:val="00564538"/>
    <w:rsid w:val="005667FF"/>
    <w:rsid w:val="00583E49"/>
    <w:rsid w:val="005A3148"/>
    <w:rsid w:val="005A65BD"/>
    <w:rsid w:val="005B52B6"/>
    <w:rsid w:val="005C7A13"/>
    <w:rsid w:val="005D11C9"/>
    <w:rsid w:val="005D5D3A"/>
    <w:rsid w:val="005E23FB"/>
    <w:rsid w:val="005E4B02"/>
    <w:rsid w:val="00612949"/>
    <w:rsid w:val="006304ED"/>
    <w:rsid w:val="00635DD5"/>
    <w:rsid w:val="0066068D"/>
    <w:rsid w:val="006636ED"/>
    <w:rsid w:val="00674FB7"/>
    <w:rsid w:val="00677ECE"/>
    <w:rsid w:val="006B00A1"/>
    <w:rsid w:val="006B13D0"/>
    <w:rsid w:val="006D7599"/>
    <w:rsid w:val="006E5EC2"/>
    <w:rsid w:val="006E7258"/>
    <w:rsid w:val="00734B2A"/>
    <w:rsid w:val="00755206"/>
    <w:rsid w:val="00767BD2"/>
    <w:rsid w:val="007736AC"/>
    <w:rsid w:val="0078187E"/>
    <w:rsid w:val="00786EF5"/>
    <w:rsid w:val="00791576"/>
    <w:rsid w:val="007A3B6D"/>
    <w:rsid w:val="007C3086"/>
    <w:rsid w:val="007D4E07"/>
    <w:rsid w:val="007E0C0F"/>
    <w:rsid w:val="007E229A"/>
    <w:rsid w:val="007E2F1E"/>
    <w:rsid w:val="00822383"/>
    <w:rsid w:val="0082293F"/>
    <w:rsid w:val="008615C0"/>
    <w:rsid w:val="00874323"/>
    <w:rsid w:val="00876D86"/>
    <w:rsid w:val="00890F42"/>
    <w:rsid w:val="00892524"/>
    <w:rsid w:val="008C2F7A"/>
    <w:rsid w:val="008D4999"/>
    <w:rsid w:val="008D7EBE"/>
    <w:rsid w:val="008E66D8"/>
    <w:rsid w:val="00907B86"/>
    <w:rsid w:val="00917857"/>
    <w:rsid w:val="009223A4"/>
    <w:rsid w:val="00922DE9"/>
    <w:rsid w:val="00956340"/>
    <w:rsid w:val="00967670"/>
    <w:rsid w:val="0098660F"/>
    <w:rsid w:val="00987AC4"/>
    <w:rsid w:val="009A2DE4"/>
    <w:rsid w:val="009D1D6A"/>
    <w:rsid w:val="009E06FA"/>
    <w:rsid w:val="00A03768"/>
    <w:rsid w:val="00A42F61"/>
    <w:rsid w:val="00A433CF"/>
    <w:rsid w:val="00A6027D"/>
    <w:rsid w:val="00A75B7F"/>
    <w:rsid w:val="00AB3435"/>
    <w:rsid w:val="00AB4EF6"/>
    <w:rsid w:val="00AC7DDF"/>
    <w:rsid w:val="00AD7DEB"/>
    <w:rsid w:val="00AF7810"/>
    <w:rsid w:val="00B063F9"/>
    <w:rsid w:val="00B1175B"/>
    <w:rsid w:val="00B1405F"/>
    <w:rsid w:val="00B17D02"/>
    <w:rsid w:val="00B27973"/>
    <w:rsid w:val="00B40DD9"/>
    <w:rsid w:val="00B45C6F"/>
    <w:rsid w:val="00B57F0E"/>
    <w:rsid w:val="00B608C7"/>
    <w:rsid w:val="00B6574A"/>
    <w:rsid w:val="00B65C7B"/>
    <w:rsid w:val="00B701BE"/>
    <w:rsid w:val="00BA1D4F"/>
    <w:rsid w:val="00BB5C46"/>
    <w:rsid w:val="00BD513D"/>
    <w:rsid w:val="00C069C3"/>
    <w:rsid w:val="00C27B74"/>
    <w:rsid w:val="00C32AD9"/>
    <w:rsid w:val="00C506E8"/>
    <w:rsid w:val="00C55C7A"/>
    <w:rsid w:val="00C571A2"/>
    <w:rsid w:val="00C741C5"/>
    <w:rsid w:val="00C81F7F"/>
    <w:rsid w:val="00C91F08"/>
    <w:rsid w:val="00CA1751"/>
    <w:rsid w:val="00CC67AC"/>
    <w:rsid w:val="00CC7C9A"/>
    <w:rsid w:val="00D148F8"/>
    <w:rsid w:val="00D653C9"/>
    <w:rsid w:val="00DA2B49"/>
    <w:rsid w:val="00DC79A8"/>
    <w:rsid w:val="00E363EA"/>
    <w:rsid w:val="00E728F5"/>
    <w:rsid w:val="00EB7191"/>
    <w:rsid w:val="00ED7962"/>
    <w:rsid w:val="00EF0046"/>
    <w:rsid w:val="00EF05B0"/>
    <w:rsid w:val="00EF7351"/>
    <w:rsid w:val="00F04984"/>
    <w:rsid w:val="00F1338C"/>
    <w:rsid w:val="00F16BBB"/>
    <w:rsid w:val="00F264E1"/>
    <w:rsid w:val="00F51AE4"/>
    <w:rsid w:val="00F5390B"/>
    <w:rsid w:val="00F53C5B"/>
    <w:rsid w:val="00F82975"/>
    <w:rsid w:val="00F864B1"/>
    <w:rsid w:val="00F953CE"/>
    <w:rsid w:val="00FB7EFF"/>
    <w:rsid w:val="00FD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8017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57F0E"/>
  </w:style>
  <w:style w:type="character" w:customStyle="1" w:styleId="DateChar">
    <w:name w:val="Date Char"/>
    <w:basedOn w:val="DefaultParagraphFont"/>
    <w:link w:val="Date"/>
    <w:uiPriority w:val="99"/>
    <w:semiHidden/>
    <w:rsid w:val="00B57F0E"/>
  </w:style>
  <w:style w:type="paragraph" w:styleId="Caption">
    <w:name w:val="caption"/>
    <w:basedOn w:val="Normal"/>
    <w:next w:val="Normal"/>
    <w:uiPriority w:val="35"/>
    <w:unhideWhenUsed/>
    <w:qFormat/>
    <w:rsid w:val="0015385E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B7191"/>
    <w:rPr>
      <w:color w:val="808080"/>
    </w:rPr>
  </w:style>
  <w:style w:type="table" w:styleId="TableGrid">
    <w:name w:val="Table Grid"/>
    <w:basedOn w:val="TableNormal"/>
    <w:uiPriority w:val="39"/>
    <w:rsid w:val="00EB71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0A4B53"/>
    <w:rPr>
      <w:rFonts w:ascii="Courier" w:hAnsi="Courier" w:cs="Times New Roman"/>
      <w:sz w:val="15"/>
      <w:szCs w:val="15"/>
      <w:lang w:eastAsia="zh-CN"/>
    </w:rPr>
  </w:style>
  <w:style w:type="paragraph" w:customStyle="1" w:styleId="p2">
    <w:name w:val="p2"/>
    <w:basedOn w:val="Normal"/>
    <w:rsid w:val="000A4B53"/>
    <w:rPr>
      <w:rFonts w:ascii="Courier" w:hAnsi="Courier" w:cs="Times New Roman"/>
      <w:sz w:val="15"/>
      <w:szCs w:val="15"/>
      <w:lang w:eastAsia="zh-CN"/>
    </w:rPr>
  </w:style>
  <w:style w:type="paragraph" w:customStyle="1" w:styleId="p3">
    <w:name w:val="p3"/>
    <w:basedOn w:val="Normal"/>
    <w:rsid w:val="000A4B53"/>
    <w:rPr>
      <w:rFonts w:ascii="Courier" w:hAnsi="Courier" w:cs="Times New Roman"/>
      <w:color w:val="25992D"/>
      <w:sz w:val="15"/>
      <w:szCs w:val="15"/>
      <w:lang w:eastAsia="zh-CN"/>
    </w:rPr>
  </w:style>
  <w:style w:type="paragraph" w:customStyle="1" w:styleId="p4">
    <w:name w:val="p4"/>
    <w:basedOn w:val="Normal"/>
    <w:rsid w:val="000A4B53"/>
    <w:rPr>
      <w:rFonts w:ascii="Courier" w:hAnsi="Courier" w:cs="Times New Roman"/>
      <w:color w:val="B245F3"/>
      <w:sz w:val="15"/>
      <w:szCs w:val="15"/>
      <w:lang w:eastAsia="zh-CN"/>
    </w:rPr>
  </w:style>
  <w:style w:type="paragraph" w:customStyle="1" w:styleId="p5">
    <w:name w:val="p5"/>
    <w:basedOn w:val="Normal"/>
    <w:rsid w:val="000A4B53"/>
    <w:rPr>
      <w:rFonts w:ascii="Courier" w:hAnsi="Courier" w:cs="Times New Roman"/>
      <w:color w:val="25992D"/>
      <w:sz w:val="15"/>
      <w:szCs w:val="15"/>
      <w:lang w:eastAsia="zh-CN"/>
    </w:rPr>
  </w:style>
  <w:style w:type="paragraph" w:customStyle="1" w:styleId="p6">
    <w:name w:val="p6"/>
    <w:basedOn w:val="Normal"/>
    <w:rsid w:val="000A4B53"/>
    <w:rPr>
      <w:rFonts w:ascii="Courier" w:hAnsi="Courier" w:cs="Times New Roman"/>
      <w:color w:val="0433FF"/>
      <w:sz w:val="15"/>
      <w:szCs w:val="15"/>
      <w:lang w:eastAsia="zh-CN"/>
    </w:rPr>
  </w:style>
  <w:style w:type="paragraph" w:customStyle="1" w:styleId="p7">
    <w:name w:val="p7"/>
    <w:basedOn w:val="Normal"/>
    <w:rsid w:val="000A4B53"/>
    <w:rPr>
      <w:rFonts w:ascii="Courier" w:hAnsi="Courier" w:cs="Times New Roman"/>
      <w:color w:val="0433FF"/>
      <w:sz w:val="15"/>
      <w:szCs w:val="15"/>
      <w:lang w:eastAsia="zh-CN"/>
    </w:rPr>
  </w:style>
  <w:style w:type="character" w:customStyle="1" w:styleId="s1">
    <w:name w:val="s1"/>
    <w:basedOn w:val="DefaultParagraphFont"/>
    <w:rsid w:val="000A4B53"/>
    <w:rPr>
      <w:color w:val="0433FF"/>
    </w:rPr>
  </w:style>
  <w:style w:type="character" w:customStyle="1" w:styleId="s2">
    <w:name w:val="s2"/>
    <w:basedOn w:val="DefaultParagraphFont"/>
    <w:rsid w:val="000A4B53"/>
    <w:rPr>
      <w:color w:val="B245F3"/>
    </w:rPr>
  </w:style>
  <w:style w:type="character" w:customStyle="1" w:styleId="s3">
    <w:name w:val="s3"/>
    <w:basedOn w:val="DefaultParagraphFont"/>
    <w:rsid w:val="000A4B53"/>
    <w:rPr>
      <w:color w:val="000000"/>
    </w:rPr>
  </w:style>
  <w:style w:type="character" w:customStyle="1" w:styleId="s4">
    <w:name w:val="s4"/>
    <w:basedOn w:val="DefaultParagraphFont"/>
    <w:rsid w:val="000A4B53"/>
    <w:rPr>
      <w:color w:val="25992D"/>
    </w:rPr>
  </w:style>
  <w:style w:type="character" w:customStyle="1" w:styleId="apple-converted-space">
    <w:name w:val="apple-converted-space"/>
    <w:basedOn w:val="DefaultParagraphFont"/>
    <w:rsid w:val="000A4B53"/>
  </w:style>
  <w:style w:type="paragraph" w:styleId="HTMLPreformatted">
    <w:name w:val="HTML Preformatted"/>
    <w:basedOn w:val="Normal"/>
    <w:link w:val="HTMLPreformattedChar"/>
    <w:uiPriority w:val="99"/>
    <w:unhideWhenUsed/>
    <w:rsid w:val="000A4B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A4B53"/>
    <w:rPr>
      <w:rFonts w:ascii="Courier New" w:hAnsi="Courier New" w:cs="Courier New"/>
      <w:sz w:val="20"/>
      <w:szCs w:val="20"/>
      <w:lang w:eastAsia="zh-CN"/>
    </w:rPr>
  </w:style>
  <w:style w:type="character" w:customStyle="1" w:styleId="keyword">
    <w:name w:val="keyword"/>
    <w:basedOn w:val="DefaultParagraphFont"/>
    <w:rsid w:val="000A4B53"/>
  </w:style>
  <w:style w:type="character" w:customStyle="1" w:styleId="comment">
    <w:name w:val="comment"/>
    <w:basedOn w:val="DefaultParagraphFont"/>
    <w:rsid w:val="000A4B53"/>
  </w:style>
  <w:style w:type="character" w:customStyle="1" w:styleId="string">
    <w:name w:val="string"/>
    <w:basedOn w:val="DefaultParagraphFont"/>
    <w:rsid w:val="000A4B53"/>
  </w:style>
  <w:style w:type="paragraph" w:styleId="Footer">
    <w:name w:val="footer"/>
    <w:aliases w:val="footer"/>
    <w:basedOn w:val="Normal"/>
    <w:link w:val="FooterChar"/>
    <w:uiPriority w:val="99"/>
    <w:semiHidden/>
    <w:unhideWhenUsed/>
    <w:rsid w:val="00956340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customStyle="1" w:styleId="FooterChar">
    <w:name w:val="Footer Char"/>
    <w:aliases w:val="footer Char"/>
    <w:basedOn w:val="DefaultParagraphFont"/>
    <w:link w:val="Footer"/>
    <w:uiPriority w:val="99"/>
    <w:semiHidden/>
    <w:rsid w:val="00956340"/>
    <w:rPr>
      <w:rFonts w:ascii="Times New Roman" w:hAnsi="Times New Roman" w:cs="Times New Roman"/>
      <w:lang w:eastAsia="zh-CN"/>
    </w:rPr>
  </w:style>
  <w:style w:type="character" w:styleId="Hyperlink">
    <w:name w:val="Hyperlink"/>
    <w:basedOn w:val="DefaultParagraphFont"/>
    <w:uiPriority w:val="99"/>
    <w:semiHidden/>
    <w:unhideWhenUsed/>
    <w:rsid w:val="0095634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A2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9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691</Words>
  <Characters>3940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Saw</dc:creator>
  <cp:keywords/>
  <dc:description/>
  <cp:lastModifiedBy>Christine Saw</cp:lastModifiedBy>
  <cp:revision>83</cp:revision>
  <dcterms:created xsi:type="dcterms:W3CDTF">2021-03-08T03:13:00Z</dcterms:created>
  <dcterms:modified xsi:type="dcterms:W3CDTF">2021-03-08T05:45:00Z</dcterms:modified>
</cp:coreProperties>
</file>