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09" w:rsidRDefault="00E01509" w:rsidP="00E01509">
      <w:pPr>
        <w:rPr>
          <w:rFonts w:ascii="Ume P Gothic Vertical" w:hAnsi="Ume P Gothic Vertical"/>
          <w:u w:val="single"/>
        </w:rPr>
      </w:pPr>
      <w:r>
        <w:rPr>
          <w:rFonts w:ascii="Ume P Gothic Vertical" w:hAnsi="Ume P Gothic Vertical"/>
          <w:u w:val="single"/>
        </w:rPr>
        <w:t>Recto (dans le même esprit que les précédents flyers)</w:t>
      </w:r>
    </w:p>
    <w:p w:rsidR="00E01509" w:rsidRDefault="00E01509" w:rsidP="00E01509">
      <w:pPr>
        <w:rPr>
          <w:rFonts w:ascii="Ume P Gothic Vertical" w:hAnsi="Ume P Gothic Vertical"/>
          <w:u w:val="single"/>
        </w:rPr>
      </w:pPr>
    </w:p>
    <w:p w:rsidR="00E01509" w:rsidRDefault="00E01509" w:rsidP="00E01509">
      <w:pPr>
        <w:rPr>
          <w:rFonts w:ascii="Ume P Gothic Vertical" w:hAnsi="Ume P Gothic Vertical"/>
          <w:b/>
          <w:bCs/>
        </w:rPr>
      </w:pPr>
      <w:r>
        <w:rPr>
          <w:rFonts w:ascii="Ume P Gothic Vertical" w:hAnsi="Ume P Gothic Vertical"/>
          <w:b/>
          <w:bCs/>
        </w:rPr>
        <w:t>CARTE BLANCHE GARAGE 29</w:t>
      </w:r>
    </w:p>
    <w:p w:rsidR="00E01509" w:rsidRDefault="00E01509" w:rsidP="00E01509">
      <w:pPr>
        <w:rPr>
          <w:rFonts w:ascii="Ume P Gothic Vertical" w:hAnsi="Ume P Gothic Vertical"/>
          <w:b/>
          <w:bCs/>
        </w:rPr>
      </w:pPr>
      <w:r>
        <w:rPr>
          <w:rFonts w:ascii="Ume P Gothic Vertical" w:hAnsi="Ume P Gothic Vertical"/>
          <w:b/>
          <w:bCs/>
        </w:rPr>
        <w:t xml:space="preserve">Compagnie Tupperware </w:t>
      </w:r>
    </w:p>
    <w:p w:rsidR="00E01509" w:rsidRDefault="00E01509" w:rsidP="00E01509">
      <w:pPr>
        <w:rPr>
          <w:rFonts w:ascii="Ume P Gothic Vertical" w:hAnsi="Ume P Gothic Vertical"/>
          <w:b/>
          <w:bCs/>
        </w:rPr>
      </w:pPr>
      <w:r>
        <w:rPr>
          <w:rFonts w:ascii="Ume P Gothic Vertical" w:hAnsi="Ume P Gothic Vertical"/>
          <w:b/>
          <w:bCs/>
        </w:rPr>
        <w:t xml:space="preserve">Créations danse – installation- atelier –dîner concert </w:t>
      </w:r>
    </w:p>
    <w:p w:rsidR="00E01509" w:rsidRDefault="00E01509" w:rsidP="00E01509">
      <w:pPr>
        <w:rPr>
          <w:rFonts w:ascii="Ume P Gothic Vertical" w:hAnsi="Ume P Gothic Vertical"/>
          <w:b/>
          <w:bCs/>
        </w:rPr>
      </w:pPr>
    </w:p>
    <w:p w:rsidR="00E01509" w:rsidRDefault="00E01509" w:rsidP="00E01509">
      <w:pPr>
        <w:rPr>
          <w:rFonts w:ascii="Ume P Gothic Vertical" w:hAnsi="Ume P Gothic Vertical"/>
          <w:b/>
          <w:bCs/>
        </w:rPr>
      </w:pPr>
      <w:r>
        <w:rPr>
          <w:rFonts w:ascii="Ume P Gothic Vertical" w:hAnsi="Ume P Gothic Vertical"/>
          <w:b/>
          <w:bCs/>
        </w:rPr>
        <w:t>Les 29 et 30 novembre 2013</w:t>
      </w:r>
    </w:p>
    <w:p w:rsidR="00E01509" w:rsidRDefault="00E01509" w:rsidP="00E01509">
      <w:pPr>
        <w:rPr>
          <w:rFonts w:ascii="Ume P Gothic Vertical" w:hAnsi="Ume P Gothic Vertical"/>
          <w:b/>
          <w:bCs/>
        </w:rPr>
      </w:pPr>
    </w:p>
    <w:p w:rsidR="00E01509" w:rsidRDefault="00E01509" w:rsidP="00E01509">
      <w:pPr>
        <w:rPr>
          <w:rFonts w:ascii="Ume P Gothic Vertical" w:hAnsi="Ume P Gothic Vertical"/>
          <w:b/>
          <w:bCs/>
        </w:rPr>
      </w:pPr>
      <w:r>
        <w:rPr>
          <w:rFonts w:ascii="Ume P Gothic Vertical" w:hAnsi="Ume P Gothic Vertical"/>
          <w:b/>
          <w:bCs/>
        </w:rPr>
        <w:t>TH</w:t>
      </w:r>
      <w:r>
        <w:rPr>
          <w:rFonts w:ascii="MS Mincho" w:eastAsia="MS Mincho" w:hAnsi="MS Mincho" w:hint="eastAsia"/>
          <w:b/>
          <w:bCs/>
        </w:rPr>
        <w:t>É</w:t>
      </w:r>
      <w:r>
        <w:rPr>
          <w:rFonts w:ascii="Ume P Gothic Vertical" w:hAnsi="Ume P Gothic Vertical"/>
          <w:b/>
          <w:bCs/>
        </w:rPr>
        <w:t>ÂTRE LA BALSAMINE</w:t>
      </w:r>
    </w:p>
    <w:p w:rsidR="00E01509" w:rsidRDefault="00E01509" w:rsidP="00E01509">
      <w:pPr>
        <w:rPr>
          <w:rFonts w:ascii="Ume P Gothic Vertical" w:hAnsi="Ume P Gothic Vertical"/>
          <w:b/>
          <w:bCs/>
        </w:rPr>
      </w:pPr>
      <w:r>
        <w:rPr>
          <w:rFonts w:ascii="Ume P Gothic Vertical" w:hAnsi="Ume P Gothic Vertical"/>
          <w:b/>
          <w:bCs/>
        </w:rPr>
        <w:t>Avenue Félix Marchal, 1</w:t>
      </w:r>
    </w:p>
    <w:p w:rsidR="00E01509" w:rsidRDefault="00E01509" w:rsidP="00E01509">
      <w:pPr>
        <w:rPr>
          <w:rFonts w:ascii="Ume P Gothic Vertical" w:hAnsi="Ume P Gothic Vertical"/>
          <w:b/>
          <w:bCs/>
        </w:rPr>
      </w:pPr>
      <w:r>
        <w:rPr>
          <w:rFonts w:ascii="Ume P Gothic Vertical" w:hAnsi="Ume P Gothic Vertical"/>
          <w:b/>
          <w:bCs/>
        </w:rPr>
        <w:t>1030 Bruxelles</w:t>
      </w:r>
    </w:p>
    <w:p w:rsidR="00E01509" w:rsidRDefault="00E01509" w:rsidP="00E01509">
      <w:pPr>
        <w:rPr>
          <w:rFonts w:ascii="Ume P Gothic Vertical" w:hAnsi="Ume P Gothic Vertical"/>
          <w:b/>
          <w:bCs/>
        </w:rPr>
      </w:pPr>
    </w:p>
    <w:p w:rsidR="00E01509" w:rsidRDefault="00E01509" w:rsidP="00E01509">
      <w:pPr>
        <w:rPr>
          <w:rFonts w:ascii="Ume P Gothic Vertical" w:hAnsi="Ume P Gothic Vertical"/>
          <w:b/>
          <w:bCs/>
        </w:rPr>
      </w:pPr>
      <w:r>
        <w:rPr>
          <w:rFonts w:ascii="Ume P Gothic Vertical" w:hAnsi="Ume P Gothic Vertical"/>
          <w:b/>
          <w:bCs/>
        </w:rPr>
        <w:t>R</w:t>
      </w:r>
      <w:r>
        <w:rPr>
          <w:rFonts w:ascii="MS Mincho" w:eastAsia="MS Mincho" w:hAnsi="MS Mincho" w:hint="eastAsia"/>
          <w:b/>
          <w:bCs/>
        </w:rPr>
        <w:t>É</w:t>
      </w:r>
      <w:r>
        <w:rPr>
          <w:rFonts w:ascii="Ume P Gothic Vertical" w:hAnsi="Ume P Gothic Vertical"/>
          <w:b/>
          <w:bCs/>
        </w:rPr>
        <w:t xml:space="preserve">SERVATIONS  02 735 64 68 </w:t>
      </w:r>
    </w:p>
    <w:p w:rsidR="00E01509" w:rsidRDefault="00E01509" w:rsidP="00E01509">
      <w:pPr>
        <w:rPr>
          <w:rFonts w:ascii="Ume P Gothic Vertical" w:hAnsi="Ume P Gothic Vertical"/>
          <w:b/>
          <w:bCs/>
        </w:rPr>
      </w:pPr>
    </w:p>
    <w:p w:rsidR="00E01509" w:rsidRDefault="00F42159" w:rsidP="00E01509">
      <w:pPr>
        <w:rPr>
          <w:rFonts w:ascii="Ume P Gothic Vertical" w:hAnsi="Ume P Gothic Vertical"/>
          <w:b/>
          <w:bCs/>
        </w:rPr>
      </w:pPr>
      <w:hyperlink r:id="rId5" w:history="1">
        <w:r w:rsidR="00E01509" w:rsidRPr="00D67E84">
          <w:rPr>
            <w:rStyle w:val="Lienhypertexte"/>
            <w:rFonts w:ascii="Ume P Gothic Vertical" w:hAnsi="Ume P Gothic Vertical"/>
            <w:b/>
            <w:bCs/>
          </w:rPr>
          <w:t>www.balsamine.be</w:t>
        </w:r>
      </w:hyperlink>
    </w:p>
    <w:p w:rsidR="00E01509" w:rsidRDefault="00E01509" w:rsidP="00E01509">
      <w:pPr>
        <w:rPr>
          <w:rFonts w:ascii="Ume P Gothic Vertical" w:hAnsi="Ume P Gothic Vertical"/>
          <w:b/>
          <w:bCs/>
        </w:rPr>
      </w:pPr>
    </w:p>
    <w:p w:rsidR="00E01509" w:rsidRDefault="00E01509" w:rsidP="00E01509">
      <w:pPr>
        <w:rPr>
          <w:rFonts w:ascii="Ume P Gothic Vertical" w:hAnsi="Ume P Gothic Vertical"/>
          <w:b/>
          <w:bCs/>
        </w:rPr>
      </w:pPr>
    </w:p>
    <w:p w:rsidR="00E01509" w:rsidRDefault="00E01509" w:rsidP="00E01509">
      <w:pPr>
        <w:rPr>
          <w:rFonts w:ascii="Ume P Gothic Vertical" w:hAnsi="Ume P Gothic Vertical"/>
          <w:b/>
          <w:bCs/>
        </w:rPr>
      </w:pPr>
      <w:r>
        <w:rPr>
          <w:rFonts w:ascii="MS Mincho" w:eastAsia="MS Mincho" w:hAnsi="MS Mincho" w:hint="eastAsia"/>
          <w:b/>
          <w:bCs/>
        </w:rPr>
        <w:t>É</w:t>
      </w:r>
      <w:r>
        <w:rPr>
          <w:rFonts w:ascii="Ume P Gothic Vertical" w:hAnsi="Ume P Gothic Vertical"/>
          <w:b/>
          <w:bCs/>
        </w:rPr>
        <w:t xml:space="preserve">DITEUR RESPONSABLE Fabien </w:t>
      </w:r>
      <w:proofErr w:type="spellStart"/>
      <w:r>
        <w:rPr>
          <w:rFonts w:ascii="Ume P Gothic Vertical" w:hAnsi="Ume P Gothic Vertical"/>
          <w:b/>
          <w:bCs/>
        </w:rPr>
        <w:t>Dehasseler</w:t>
      </w:r>
      <w:proofErr w:type="spellEnd"/>
      <w:r>
        <w:rPr>
          <w:rFonts w:ascii="Ume P Gothic Vertical" w:hAnsi="Ume P Gothic Vertical"/>
          <w:b/>
          <w:bCs/>
        </w:rPr>
        <w:t>, avenue Félix Marchal, 1 1030 Bruxelles  - Photographie </w:t>
      </w:r>
      <w:r w:rsidRPr="00E01509">
        <w:rPr>
          <w:rFonts w:ascii="Ume P Gothic Vertical" w:hAnsi="Ume P Gothic Vertical"/>
          <w:b/>
          <w:bCs/>
          <w:color w:val="FF0000"/>
        </w:rPr>
        <w:t>?</w:t>
      </w:r>
      <w:r>
        <w:rPr>
          <w:rFonts w:ascii="Ume P Gothic Vertical" w:hAnsi="Ume P Gothic Vertical"/>
          <w:b/>
          <w:bCs/>
          <w:color w:val="FF0000"/>
        </w:rPr>
        <w:t xml:space="preserve"> – </w:t>
      </w:r>
      <w:r w:rsidRPr="00CA575D">
        <w:rPr>
          <w:rFonts w:ascii="Ume P Gothic Vertical" w:hAnsi="Ume P Gothic Vertical"/>
          <w:b/>
          <w:bCs/>
        </w:rPr>
        <w:t xml:space="preserve">DESIGN Open Source </w:t>
      </w:r>
      <w:proofErr w:type="spellStart"/>
      <w:r w:rsidRPr="00CA575D">
        <w:rPr>
          <w:rFonts w:ascii="Ume P Gothic Vertical" w:hAnsi="Ume P Gothic Vertical"/>
          <w:b/>
          <w:bCs/>
        </w:rPr>
        <w:t>Pub</w:t>
      </w:r>
      <w:r w:rsidR="00CA575D" w:rsidRPr="00CA575D">
        <w:rPr>
          <w:rFonts w:ascii="Ume P Gothic Vertical" w:hAnsi="Ume P Gothic Vertical"/>
          <w:b/>
          <w:bCs/>
        </w:rPr>
        <w:t>lishing</w:t>
      </w:r>
      <w:proofErr w:type="spellEnd"/>
    </w:p>
    <w:p w:rsidR="00CA575D" w:rsidRPr="00CA575D" w:rsidRDefault="00CA575D" w:rsidP="00E01509">
      <w:pPr>
        <w:rPr>
          <w:rFonts w:ascii="Ume P Gothic Vertical" w:hAnsi="Ume P Gothic Vertical"/>
          <w:b/>
          <w:bCs/>
        </w:rPr>
      </w:pPr>
    </w:p>
    <w:p w:rsidR="00E01509" w:rsidRDefault="00E01509" w:rsidP="00E01509">
      <w:pPr>
        <w:rPr>
          <w:rFonts w:ascii="Ume P Gothic Vertical" w:hAnsi="Ume P Gothic Vertical"/>
          <w:b/>
          <w:bCs/>
        </w:rPr>
      </w:pPr>
    </w:p>
    <w:p w:rsidR="00E01509" w:rsidRDefault="00E01509" w:rsidP="00E01509">
      <w:pPr>
        <w:rPr>
          <w:rFonts w:ascii="Ume P Gothic Vertical" w:hAnsi="Ume P Gothic Vertical"/>
          <w:b/>
          <w:bCs/>
        </w:rPr>
      </w:pPr>
      <w:r>
        <w:rPr>
          <w:rFonts w:ascii="Ume P Gothic Vertical" w:hAnsi="Ume P Gothic Vertical"/>
          <w:b/>
          <w:bCs/>
        </w:rPr>
        <w:t>ET SI LES VOIES DE GARAGE N’ETAIENT PAS SANS ISSUES ?</w:t>
      </w:r>
    </w:p>
    <w:p w:rsidR="00F42159" w:rsidRDefault="00F42159" w:rsidP="00E01509">
      <w:pPr>
        <w:rPr>
          <w:rFonts w:ascii="Ume P Gothic Vertical" w:hAnsi="Ume P Gothic Vertical"/>
          <w:b/>
          <w:bCs/>
        </w:rPr>
      </w:pPr>
    </w:p>
    <w:p w:rsidR="00F42159" w:rsidRDefault="00F42159" w:rsidP="00E01509">
      <w:pPr>
        <w:rPr>
          <w:rFonts w:ascii="Ume P Gothic Vertical" w:hAnsi="Ume P Gothic Vertical"/>
          <w:b/>
          <w:bCs/>
        </w:rPr>
      </w:pPr>
      <w:r>
        <w:rPr>
          <w:rFonts w:ascii="Ume P Gothic Vertical" w:hAnsi="Ume P Gothic Vertical"/>
          <w:b/>
          <w:bCs/>
        </w:rPr>
        <w:t xml:space="preserve">+ </w:t>
      </w:r>
      <w:proofErr w:type="gramStart"/>
      <w:r>
        <w:rPr>
          <w:rFonts w:ascii="Ume P Gothic Vertical" w:hAnsi="Ume P Gothic Vertical"/>
          <w:b/>
          <w:bCs/>
        </w:rPr>
        <w:t>un</w:t>
      </w:r>
      <w:proofErr w:type="gramEnd"/>
      <w:r>
        <w:rPr>
          <w:rFonts w:ascii="Ume P Gothic Vertical" w:hAnsi="Ume P Gothic Vertical"/>
          <w:b/>
          <w:bCs/>
        </w:rPr>
        <w:t xml:space="preserve"> ou plusieurs visuels</w:t>
      </w:r>
    </w:p>
    <w:p w:rsidR="00F42159" w:rsidRDefault="00F42159" w:rsidP="00E01509">
      <w:pPr>
        <w:rPr>
          <w:rFonts w:ascii="Ume P Gothic Vertical" w:hAnsi="Ume P Gothic Vertical"/>
          <w:b/>
          <w:bCs/>
        </w:rPr>
      </w:pPr>
      <w:r>
        <w:rPr>
          <w:rFonts w:ascii="Ume P Gothic Vertical" w:hAnsi="Ume P Gothic Vertical"/>
          <w:b/>
          <w:bCs/>
        </w:rPr>
        <w:t xml:space="preserve">( en attente) </w:t>
      </w:r>
      <w:bookmarkStart w:id="0" w:name="_GoBack"/>
      <w:bookmarkEnd w:id="0"/>
    </w:p>
    <w:p w:rsidR="00E01509" w:rsidRDefault="00E01509" w:rsidP="00E01509">
      <w:pPr>
        <w:rPr>
          <w:rFonts w:asciiTheme="minorHAnsi" w:hAnsiTheme="minorHAnsi" w:cstheme="minorBidi"/>
          <w:b/>
          <w:bCs/>
          <w:color w:val="1F497D" w:themeColor="dark2"/>
        </w:rPr>
      </w:pPr>
    </w:p>
    <w:p w:rsidR="00E01509" w:rsidRDefault="00E01509" w:rsidP="00E01509">
      <w:pPr>
        <w:rPr>
          <w:rFonts w:asciiTheme="minorHAnsi" w:hAnsiTheme="minorHAnsi" w:cstheme="minorBidi"/>
          <w:b/>
          <w:bCs/>
          <w:color w:val="1F497D" w:themeColor="dark2"/>
        </w:rPr>
      </w:pPr>
    </w:p>
    <w:p w:rsidR="00E01509" w:rsidRDefault="00E01509" w:rsidP="00E01509">
      <w:pPr>
        <w:rPr>
          <w:color w:val="1F497D"/>
          <w:u w:val="single"/>
        </w:rPr>
      </w:pPr>
    </w:p>
    <w:p w:rsidR="00E01509" w:rsidRDefault="00E01509" w:rsidP="00E01509">
      <w:pPr>
        <w:rPr>
          <w:rFonts w:ascii="Ume P Gothic Vertical" w:hAnsi="Ume P Gothic Vertical"/>
          <w:u w:val="single"/>
        </w:rPr>
      </w:pPr>
      <w:r>
        <w:rPr>
          <w:rFonts w:ascii="Ume P Gothic Vertical" w:hAnsi="Ume P Gothic Vertical"/>
          <w:u w:val="single"/>
        </w:rPr>
        <w:t>Verso</w:t>
      </w:r>
    </w:p>
    <w:p w:rsidR="00E01509" w:rsidRDefault="00E01509" w:rsidP="00E01509">
      <w:pPr>
        <w:rPr>
          <w:rFonts w:ascii="Ume P Gothic Vertical" w:hAnsi="Ume P Gothic Vertical"/>
          <w:b/>
          <w:bCs/>
          <w:color w:val="1F497D"/>
        </w:rPr>
      </w:pPr>
    </w:p>
    <w:p w:rsidR="00E01509" w:rsidRDefault="00E01509" w:rsidP="00E01509">
      <w:pPr>
        <w:rPr>
          <w:b/>
          <w:bCs/>
          <w:color w:val="1F497D"/>
        </w:rPr>
      </w:pPr>
    </w:p>
    <w:p w:rsidR="00E01509" w:rsidRDefault="00E01509" w:rsidP="00E01509">
      <w:pPr>
        <w:rPr>
          <w:rFonts w:ascii="Ume P Gothic Vertical" w:hAnsi="Ume P Gothic Vertical"/>
          <w:b/>
          <w:bCs/>
        </w:rPr>
      </w:pPr>
      <w:r>
        <w:rPr>
          <w:rFonts w:ascii="Ume P Gothic Vertical" w:hAnsi="Ume P Gothic Vertical"/>
          <w:b/>
          <w:bCs/>
        </w:rPr>
        <w:t>ET Si LA BALSA INVITAIT LE GARAGE 29 A CRÉER UNE CARTE BLANCHE TOUT EN NOIRCEUR ?</w:t>
      </w:r>
    </w:p>
    <w:p w:rsidR="00E01509" w:rsidRDefault="00E01509" w:rsidP="00E01509">
      <w:pPr>
        <w:rPr>
          <w:rFonts w:ascii="Ume P Gothic Vertical" w:hAnsi="Ume P Gothic Vertical"/>
        </w:rPr>
      </w:pPr>
      <w:r>
        <w:rPr>
          <w:rFonts w:ascii="Ume P Gothic Vertical" w:hAnsi="Ume P Gothic Vertical"/>
        </w:rPr>
        <w:t>Au programme : Des créations, des ateliers, un dîner-concert, bref le total look : la Balsa contaminée par le plastique, noir de surcroît !</w:t>
      </w:r>
    </w:p>
    <w:p w:rsidR="00E01509" w:rsidRDefault="00E01509" w:rsidP="00E01509">
      <w:pPr>
        <w:rPr>
          <w:rFonts w:ascii="Ume P Gothic Vertical" w:hAnsi="Ume P Gothic Vertical"/>
        </w:rPr>
      </w:pPr>
      <w:r>
        <w:rPr>
          <w:rFonts w:ascii="Ume P Gothic Vertical" w:hAnsi="Ume P Gothic Vertical"/>
        </w:rPr>
        <w:t>Le 29 novembre à 20h30</w:t>
      </w:r>
    </w:p>
    <w:p w:rsidR="00E01509" w:rsidRDefault="00E01509" w:rsidP="00E01509">
      <w:pPr>
        <w:rPr>
          <w:rFonts w:ascii="Ume P Gothic Vertical" w:hAnsi="Ume P Gothic Vertical"/>
        </w:rPr>
      </w:pPr>
      <w:proofErr w:type="spellStart"/>
      <w:r>
        <w:rPr>
          <w:rFonts w:ascii="Ume P Gothic Vertical" w:hAnsi="Ume P Gothic Vertical"/>
        </w:rPr>
        <w:t>Monsters</w:t>
      </w:r>
      <w:proofErr w:type="spellEnd"/>
      <w:r>
        <w:rPr>
          <w:rFonts w:ascii="Ume P Gothic Vertical" w:hAnsi="Ume P Gothic Vertical"/>
        </w:rPr>
        <w:t xml:space="preserve"> – Compagnie Tupperware - Création Danse – </w:t>
      </w:r>
    </w:p>
    <w:p w:rsidR="00E01509" w:rsidRDefault="00E01509" w:rsidP="00E01509">
      <w:pPr>
        <w:rPr>
          <w:rFonts w:ascii="Ume P Gothic Vertical" w:hAnsi="Ume P Gothic Vertical"/>
        </w:rPr>
      </w:pPr>
      <w:r>
        <w:rPr>
          <w:rFonts w:ascii="Ume P Gothic Vertical" w:hAnsi="Ume P Gothic Vertical"/>
        </w:rPr>
        <w:t xml:space="preserve">La réduction de notre réalité à la beauté esthétique d'un sac poubelle. </w:t>
      </w:r>
      <w:proofErr w:type="spellStart"/>
      <w:r>
        <w:rPr>
          <w:rFonts w:ascii="Ume P Gothic Vertical" w:hAnsi="Ume P Gothic Vertical"/>
          <w:b/>
          <w:bCs/>
        </w:rPr>
        <w:t>Monsters</w:t>
      </w:r>
      <w:proofErr w:type="spellEnd"/>
      <w:r>
        <w:rPr>
          <w:rFonts w:ascii="Ume P Gothic Vertical" w:hAnsi="Ume P Gothic Vertical"/>
          <w:b/>
          <w:bCs/>
        </w:rPr>
        <w:t xml:space="preserve"> </w:t>
      </w:r>
      <w:r>
        <w:rPr>
          <w:rFonts w:ascii="Ume P Gothic Vertical" w:hAnsi="Ume P Gothic Vertical"/>
        </w:rPr>
        <w:t>présente un univers plastifié, une vision futuriste d'un monde après le monde où n'existerait plus qu'une matière noire, résidu poétique de nos vies logiques et pragmatiques.</w:t>
      </w:r>
    </w:p>
    <w:p w:rsidR="00E01509" w:rsidRDefault="00E01509" w:rsidP="00E01509">
      <w:pPr>
        <w:rPr>
          <w:rFonts w:ascii="Ume P Gothic Vertical" w:hAnsi="Ume P Gothic Vertical"/>
        </w:rPr>
      </w:pPr>
      <w:r>
        <w:rPr>
          <w:rFonts w:ascii="Ume P Gothic Vertical" w:hAnsi="Ume P Gothic Vertical"/>
        </w:rPr>
        <w:t>Le 30 novembre</w:t>
      </w:r>
    </w:p>
    <w:p w:rsidR="00E01509" w:rsidRDefault="00E01509" w:rsidP="00E01509">
      <w:pPr>
        <w:rPr>
          <w:rFonts w:ascii="Ume P Gothic Vertical" w:hAnsi="Ume P Gothic Vertical"/>
        </w:rPr>
      </w:pPr>
      <w:proofErr w:type="gramStart"/>
      <w:r>
        <w:rPr>
          <w:rFonts w:ascii="Ume P Gothic Vertical" w:hAnsi="Ume P Gothic Vertical"/>
        </w:rPr>
        <w:t>à</w:t>
      </w:r>
      <w:proofErr w:type="gramEnd"/>
      <w:r>
        <w:rPr>
          <w:rFonts w:ascii="Ume P Gothic Vertical" w:hAnsi="Ume P Gothic Vertical"/>
        </w:rPr>
        <w:t xml:space="preserve"> 14h : 2 ateliers gratuits pour enfants et parents à partir de la matière plastique et autour de thèmes tels que l’obscurité et le monstrueux.</w:t>
      </w:r>
    </w:p>
    <w:p w:rsidR="00E01509" w:rsidRDefault="00E01509" w:rsidP="00E01509">
      <w:pPr>
        <w:rPr>
          <w:rFonts w:ascii="Ume P Gothic Vertical" w:hAnsi="Ume P Gothic Vertical"/>
        </w:rPr>
      </w:pPr>
      <w:r>
        <w:rPr>
          <w:rFonts w:ascii="Ume P Gothic Vertical" w:hAnsi="Ume P Gothic Vertical"/>
        </w:rPr>
        <w:t xml:space="preserve">À 16h </w:t>
      </w:r>
      <w:proofErr w:type="spellStart"/>
      <w:r>
        <w:rPr>
          <w:rFonts w:ascii="Ume P Gothic Vertical" w:hAnsi="Ume P Gothic Vertical"/>
        </w:rPr>
        <w:t>Monsters</w:t>
      </w:r>
      <w:proofErr w:type="spellEnd"/>
      <w:r>
        <w:rPr>
          <w:rFonts w:ascii="Ume P Gothic Vertical" w:hAnsi="Ume P Gothic Vertical"/>
        </w:rPr>
        <w:t xml:space="preserve"> Spectacle de Danse pour jeune public à partir de 5 ans</w:t>
      </w:r>
    </w:p>
    <w:p w:rsidR="00E01509" w:rsidRDefault="00E01509" w:rsidP="00E01509">
      <w:pPr>
        <w:rPr>
          <w:rFonts w:ascii="Ume P Gothic Vertical" w:hAnsi="Ume P Gothic Vertical"/>
        </w:rPr>
      </w:pPr>
      <w:r>
        <w:rPr>
          <w:rFonts w:ascii="Ume P Gothic Vertical" w:hAnsi="Ume P Gothic Vertical"/>
        </w:rPr>
        <w:t xml:space="preserve">À 19h : The Black </w:t>
      </w:r>
      <w:proofErr w:type="spellStart"/>
      <w:r>
        <w:rPr>
          <w:rFonts w:ascii="Ume P Gothic Vertical" w:hAnsi="Ume P Gothic Vertical"/>
        </w:rPr>
        <w:t>Dinner</w:t>
      </w:r>
      <w:proofErr w:type="spellEnd"/>
      <w:r>
        <w:rPr>
          <w:rFonts w:ascii="Ume P Gothic Vertical" w:hAnsi="Ume P Gothic Vertical"/>
        </w:rPr>
        <w:t xml:space="preserve"> and The </w:t>
      </w:r>
      <w:proofErr w:type="spellStart"/>
      <w:r>
        <w:rPr>
          <w:rFonts w:ascii="Ume P Gothic Vertical" w:hAnsi="Ume P Gothic Vertical"/>
        </w:rPr>
        <w:t>sweet</w:t>
      </w:r>
      <w:proofErr w:type="spellEnd"/>
      <w:r>
        <w:rPr>
          <w:rFonts w:ascii="Ume P Gothic Vertical" w:hAnsi="Ume P Gothic Vertical"/>
        </w:rPr>
        <w:t xml:space="preserve"> </w:t>
      </w:r>
      <w:proofErr w:type="spellStart"/>
      <w:r>
        <w:rPr>
          <w:rFonts w:ascii="Ume P Gothic Vertical" w:hAnsi="Ume P Gothic Vertical"/>
        </w:rPr>
        <w:t>dark</w:t>
      </w:r>
      <w:proofErr w:type="spellEnd"/>
      <w:r>
        <w:rPr>
          <w:rFonts w:ascii="Ume P Gothic Vertical" w:hAnsi="Ume P Gothic Vertical"/>
        </w:rPr>
        <w:t xml:space="preserve"> concert : une noirceur alimentaire qui s’ingère, en douceur, en musique, et avec des invités surprises !</w:t>
      </w:r>
    </w:p>
    <w:p w:rsidR="00E01509" w:rsidRDefault="00E01509" w:rsidP="00E01509">
      <w:pPr>
        <w:rPr>
          <w:rFonts w:ascii="Ume P Gothic Vertical" w:hAnsi="Ume P Gothic Vertical"/>
          <w:color w:val="1F497D"/>
        </w:rPr>
      </w:pPr>
    </w:p>
    <w:p w:rsidR="00E01509" w:rsidRDefault="00E01509" w:rsidP="00E01509">
      <w:pPr>
        <w:rPr>
          <w:color w:val="1F497D"/>
        </w:rPr>
      </w:pPr>
    </w:p>
    <w:p w:rsidR="00E01509" w:rsidRDefault="00E01509" w:rsidP="00E01509">
      <w:r>
        <w:rPr>
          <w:rFonts w:ascii="Ume Mincho Balsa" w:eastAsia="Ume Mincho Balsa" w:hAnsi="Ume Mincho Balsa" w:hint="eastAsia"/>
          <w:b/>
          <w:bCs/>
        </w:rPr>
        <w:t>Avec</w:t>
      </w:r>
    </w:p>
    <w:p w:rsidR="00E01509" w:rsidRDefault="00E01509" w:rsidP="00E01509">
      <w:r>
        <w:rPr>
          <w:rFonts w:ascii="Ume Mincho Balsa" w:eastAsia="Ume Mincho Balsa" w:hAnsi="Ume Mincho Balsa" w:hint="eastAsia"/>
          <w:b/>
          <w:bCs/>
        </w:rPr>
        <w:lastRenderedPageBreak/>
        <w:t xml:space="preserve">Sabina </w:t>
      </w:r>
      <w:proofErr w:type="spellStart"/>
      <w:r>
        <w:rPr>
          <w:rFonts w:ascii="Ume Mincho Balsa" w:eastAsia="Ume Mincho Balsa" w:hAnsi="Ume Mincho Balsa" w:hint="eastAsia"/>
          <w:b/>
          <w:bCs/>
        </w:rPr>
        <w:t>Scarlat</w:t>
      </w:r>
      <w:proofErr w:type="spellEnd"/>
      <w:r>
        <w:rPr>
          <w:rFonts w:ascii="Ume Mincho Balsa" w:eastAsia="Ume Mincho Balsa" w:hAnsi="Ume Mincho Balsa" w:hint="eastAsia"/>
          <w:b/>
          <w:bCs/>
        </w:rPr>
        <w:t xml:space="preserve">, </w:t>
      </w:r>
      <w:proofErr w:type="spellStart"/>
      <w:r>
        <w:rPr>
          <w:rFonts w:ascii="Ume Mincho Balsa" w:eastAsia="Ume Mincho Balsa" w:hAnsi="Ume Mincho Balsa" w:hint="eastAsia"/>
          <w:b/>
          <w:bCs/>
        </w:rPr>
        <w:t>Laida</w:t>
      </w:r>
      <w:proofErr w:type="spellEnd"/>
      <w:r>
        <w:rPr>
          <w:rFonts w:ascii="Ume Mincho Balsa" w:eastAsia="Ume Mincho Balsa" w:hAnsi="Ume Mincho Balsa" w:hint="eastAsia"/>
          <w:b/>
          <w:bCs/>
        </w:rPr>
        <w:t xml:space="preserve"> </w:t>
      </w:r>
      <w:proofErr w:type="spellStart"/>
      <w:r>
        <w:rPr>
          <w:rFonts w:ascii="Ume Mincho Balsa" w:eastAsia="Ume Mincho Balsa" w:hAnsi="Ume Mincho Balsa" w:hint="eastAsia"/>
          <w:b/>
          <w:bCs/>
        </w:rPr>
        <w:t>Arietta</w:t>
      </w:r>
      <w:proofErr w:type="spellEnd"/>
      <w:r>
        <w:rPr>
          <w:rFonts w:ascii="Ume Mincho Balsa" w:eastAsia="Ume Mincho Balsa" w:hAnsi="Ume Mincho Balsa" w:hint="eastAsia"/>
          <w:b/>
          <w:bCs/>
        </w:rPr>
        <w:t xml:space="preserve"> </w:t>
      </w:r>
      <w:proofErr w:type="spellStart"/>
      <w:r>
        <w:rPr>
          <w:rFonts w:ascii="Ume Mincho Balsa" w:eastAsia="Ume Mincho Balsa" w:hAnsi="Ume Mincho Balsa" w:hint="eastAsia"/>
          <w:b/>
          <w:bCs/>
        </w:rPr>
        <w:t>Aldaz</w:t>
      </w:r>
      <w:proofErr w:type="spellEnd"/>
      <w:r>
        <w:rPr>
          <w:rFonts w:ascii="Ume Mincho Balsa" w:eastAsia="Ume Mincho Balsa" w:hAnsi="Ume Mincho Balsa" w:hint="eastAsia"/>
          <w:b/>
          <w:bCs/>
        </w:rPr>
        <w:t xml:space="preserve">, </w:t>
      </w:r>
      <w:proofErr w:type="spellStart"/>
      <w:r>
        <w:rPr>
          <w:rFonts w:ascii="Ume Mincho Balsa" w:eastAsia="Ume Mincho Balsa" w:hAnsi="Ume Mincho Balsa" w:hint="eastAsia"/>
          <w:b/>
          <w:bCs/>
        </w:rPr>
        <w:t>Tiziano</w:t>
      </w:r>
      <w:proofErr w:type="spellEnd"/>
      <w:r>
        <w:rPr>
          <w:rFonts w:ascii="Ume Mincho Balsa" w:eastAsia="Ume Mincho Balsa" w:hAnsi="Ume Mincho Balsa" w:hint="eastAsia"/>
          <w:b/>
          <w:bCs/>
        </w:rPr>
        <w:t xml:space="preserve"> </w:t>
      </w:r>
      <w:proofErr w:type="spellStart"/>
      <w:r>
        <w:rPr>
          <w:rFonts w:ascii="Ume Mincho Balsa" w:eastAsia="Ume Mincho Balsa" w:hAnsi="Ume Mincho Balsa" w:hint="eastAsia"/>
          <w:b/>
          <w:bCs/>
        </w:rPr>
        <w:t>Lavoratornovi</w:t>
      </w:r>
      <w:proofErr w:type="spellEnd"/>
      <w:r>
        <w:rPr>
          <w:rFonts w:ascii="Ume Mincho Balsa" w:eastAsia="Ume Mincho Balsa" w:hAnsi="Ume Mincho Balsa" w:hint="eastAsia"/>
          <w:b/>
          <w:bCs/>
        </w:rPr>
        <w:t xml:space="preserve">, David </w:t>
      </w:r>
      <w:proofErr w:type="spellStart"/>
      <w:r>
        <w:rPr>
          <w:rFonts w:ascii="Ume Mincho Balsa" w:eastAsia="Ume Mincho Balsa" w:hAnsi="Ume Mincho Balsa" w:hint="eastAsia"/>
          <w:b/>
          <w:bCs/>
        </w:rPr>
        <w:t>Zambrano</w:t>
      </w:r>
      <w:proofErr w:type="spellEnd"/>
      <w:r>
        <w:rPr>
          <w:rFonts w:ascii="Ume Mincho Balsa" w:eastAsia="Ume Mincho Balsa" w:hAnsi="Ume Mincho Balsa" w:hint="eastAsia"/>
          <w:b/>
          <w:bCs/>
        </w:rPr>
        <w:t xml:space="preserve">, </w:t>
      </w:r>
      <w:proofErr w:type="spellStart"/>
      <w:r>
        <w:rPr>
          <w:rFonts w:ascii="Ume Mincho Balsa" w:eastAsia="Ume Mincho Balsa" w:hAnsi="Ume Mincho Balsa" w:hint="eastAsia"/>
          <w:b/>
          <w:bCs/>
        </w:rPr>
        <w:t>Nicanor</w:t>
      </w:r>
      <w:proofErr w:type="spellEnd"/>
      <w:r>
        <w:rPr>
          <w:rFonts w:ascii="Ume Mincho Balsa" w:eastAsia="Ume Mincho Balsa" w:hAnsi="Ume Mincho Balsa" w:hint="eastAsia"/>
          <w:b/>
          <w:bCs/>
        </w:rPr>
        <w:t xml:space="preserve"> de Elia</w:t>
      </w:r>
    </w:p>
    <w:p w:rsidR="00E01509" w:rsidRDefault="00E01509" w:rsidP="00E01509">
      <w:r>
        <w:rPr>
          <w:rFonts w:ascii="Ume Mincho Balsa" w:eastAsia="Ume Mincho Balsa" w:hAnsi="Ume Mincho Balsa" w:hint="eastAsia"/>
        </w:rPr>
        <w:t xml:space="preserve">Lumières </w:t>
      </w:r>
    </w:p>
    <w:p w:rsidR="00E01509" w:rsidRDefault="00E01509" w:rsidP="00E01509">
      <w:r>
        <w:rPr>
          <w:rFonts w:ascii="Ume Mincho Balsa" w:eastAsia="Ume Mincho Balsa" w:hAnsi="Ume Mincho Balsa" w:hint="eastAsia"/>
          <w:b/>
          <w:bCs/>
        </w:rPr>
        <w:t xml:space="preserve">Hugo </w:t>
      </w:r>
      <w:proofErr w:type="spellStart"/>
      <w:r>
        <w:rPr>
          <w:rFonts w:ascii="Ume Mincho Balsa" w:eastAsia="Ume Mincho Balsa" w:hAnsi="Ume Mincho Balsa" w:hint="eastAsia"/>
          <w:b/>
          <w:bCs/>
        </w:rPr>
        <w:t>Oudin</w:t>
      </w:r>
      <w:proofErr w:type="spellEnd"/>
    </w:p>
    <w:p w:rsidR="00E01509" w:rsidRDefault="00E01509" w:rsidP="00E01509">
      <w:r>
        <w:rPr>
          <w:rFonts w:ascii="Ume Mincho Balsa" w:eastAsia="Ume Mincho Balsa" w:hAnsi="Ume Mincho Balsa" w:hint="eastAsia"/>
        </w:rPr>
        <w:t>Costumes et régie</w:t>
      </w:r>
    </w:p>
    <w:p w:rsidR="00E01509" w:rsidRDefault="00E01509" w:rsidP="00E01509">
      <w:r>
        <w:rPr>
          <w:rFonts w:ascii="Ume Mincho Balsa" w:eastAsia="Ume Mincho Balsa" w:hAnsi="Ume Mincho Balsa" w:hint="eastAsia"/>
          <w:b/>
          <w:bCs/>
        </w:rPr>
        <w:t xml:space="preserve">Sari Brunel </w:t>
      </w:r>
    </w:p>
    <w:p w:rsidR="00E01509" w:rsidRDefault="00E01509" w:rsidP="00E01509">
      <w:r>
        <w:rPr>
          <w:rFonts w:ascii="Ume Mincho Balsa" w:eastAsia="Ume Mincho Balsa" w:hAnsi="Ume Mincho Balsa" w:hint="eastAsia"/>
        </w:rPr>
        <w:t>Coordination</w:t>
      </w:r>
    </w:p>
    <w:p w:rsidR="00E01509" w:rsidRDefault="00E01509" w:rsidP="00E01509">
      <w:proofErr w:type="spellStart"/>
      <w:r>
        <w:rPr>
          <w:rFonts w:ascii="Ume Mincho Balsa" w:eastAsia="Ume Mincho Balsa" w:hAnsi="Ume Mincho Balsa" w:hint="eastAsia"/>
          <w:b/>
          <w:bCs/>
        </w:rPr>
        <w:t>Nicanor</w:t>
      </w:r>
      <w:proofErr w:type="spellEnd"/>
      <w:r>
        <w:rPr>
          <w:rFonts w:ascii="Ume Mincho Balsa" w:eastAsia="Ume Mincho Balsa" w:hAnsi="Ume Mincho Balsa" w:hint="eastAsia"/>
          <w:b/>
          <w:bCs/>
        </w:rPr>
        <w:t xml:space="preserve"> </w:t>
      </w:r>
      <w:proofErr w:type="gramStart"/>
      <w:r>
        <w:rPr>
          <w:rFonts w:ascii="Ume Mincho Balsa" w:eastAsia="Ume Mincho Balsa" w:hAnsi="Ume Mincho Balsa" w:hint="eastAsia"/>
          <w:b/>
          <w:bCs/>
        </w:rPr>
        <w:t>de Elia</w:t>
      </w:r>
      <w:proofErr w:type="gramEnd"/>
    </w:p>
    <w:p w:rsidR="00E01509" w:rsidRDefault="00E01509" w:rsidP="00E01509">
      <w:r>
        <w:rPr>
          <w:rFonts w:ascii="Ume Mincho Balsa" w:eastAsia="Ume Mincho Balsa" w:hAnsi="Ume Mincho Balsa" w:hint="eastAsia"/>
        </w:rPr>
        <w:t>Vidéo</w:t>
      </w:r>
    </w:p>
    <w:p w:rsidR="00E01509" w:rsidRDefault="00E01509" w:rsidP="00E01509">
      <w:r>
        <w:rPr>
          <w:rFonts w:ascii="Ume Mincho Balsa" w:eastAsia="Ume Mincho Balsa" w:hAnsi="Ume Mincho Balsa" w:hint="eastAsia"/>
          <w:b/>
          <w:bCs/>
        </w:rPr>
        <w:t>Guillaume Bautista</w:t>
      </w:r>
    </w:p>
    <w:p w:rsidR="00E01509" w:rsidRDefault="00E01509" w:rsidP="00E01509">
      <w:r>
        <w:rPr>
          <w:rFonts w:ascii="Ume Mincho Balsa" w:eastAsia="Ume Mincho Balsa" w:hAnsi="Ume Mincho Balsa" w:hint="eastAsia"/>
        </w:rPr>
        <w:t>Diffusion-Communication</w:t>
      </w:r>
    </w:p>
    <w:p w:rsidR="00E01509" w:rsidRDefault="00E01509" w:rsidP="00E01509">
      <w:pPr>
        <w:rPr>
          <w:rFonts w:ascii="Ume Mincho Balsa" w:eastAsia="Ume Mincho Balsa" w:hAnsi="Ume Mincho Balsa"/>
          <w:b/>
          <w:bCs/>
        </w:rPr>
      </w:pPr>
      <w:r>
        <w:rPr>
          <w:rFonts w:ascii="Ume Mincho Balsa" w:eastAsia="Ume Mincho Balsa" w:hAnsi="Ume Mincho Balsa" w:hint="eastAsia"/>
          <w:b/>
          <w:bCs/>
        </w:rPr>
        <w:t xml:space="preserve">Flavia </w:t>
      </w:r>
      <w:proofErr w:type="spellStart"/>
      <w:r>
        <w:rPr>
          <w:rFonts w:ascii="Ume Mincho Balsa" w:eastAsia="Ume Mincho Balsa" w:hAnsi="Ume Mincho Balsa" w:hint="eastAsia"/>
          <w:b/>
          <w:bCs/>
        </w:rPr>
        <w:t>Ceglie</w:t>
      </w:r>
      <w:proofErr w:type="spellEnd"/>
    </w:p>
    <w:p w:rsidR="00E01509" w:rsidRDefault="00E01509" w:rsidP="00E01509">
      <w:pPr>
        <w:rPr>
          <w:rFonts w:ascii="Ume Mincho Balsa" w:eastAsia="Ume Mincho Balsa" w:hAnsi="Ume Mincho Balsa"/>
          <w:b/>
          <w:bCs/>
        </w:rPr>
      </w:pPr>
    </w:p>
    <w:p w:rsidR="00E01509" w:rsidRDefault="00E01509" w:rsidP="00E01509">
      <w:pPr>
        <w:spacing w:before="100" w:beforeAutospacing="1" w:after="100" w:afterAutospacing="1"/>
        <w:rPr>
          <w:rFonts w:ascii="Ume Mincho Balsa" w:eastAsia="Ume Mincho Balsa" w:hAnsi="Ume Mincho Balsa"/>
          <w:b/>
          <w:bCs/>
        </w:rPr>
      </w:pPr>
      <w:r>
        <w:rPr>
          <w:rFonts w:ascii="Ume Mincho Balsa" w:eastAsia="Ume Mincho Balsa" w:hAnsi="Ume Mincho Balsa" w:hint="eastAsia"/>
          <w:b/>
          <w:bCs/>
        </w:rPr>
        <w:t>Une production du GARAGE29 et de la Compagnie Tupperware, en coproduction avec la Balsamine.</w:t>
      </w:r>
    </w:p>
    <w:p w:rsidR="00E01509" w:rsidRDefault="00E01509" w:rsidP="00E01509">
      <w:pPr>
        <w:spacing w:before="100" w:beforeAutospacing="1" w:after="100" w:afterAutospacing="1"/>
        <w:rPr>
          <w:rFonts w:ascii="Ume Mincho Balsa" w:eastAsia="Ume Mincho Balsa" w:hAnsi="Ume Mincho Balsa"/>
          <w:b/>
          <w:bCs/>
        </w:rPr>
      </w:pPr>
      <w:r>
        <w:rPr>
          <w:rFonts w:ascii="Ume Mincho Balsa" w:eastAsia="Ume Mincho Balsa" w:hAnsi="Ume Mincho Balsa" w:hint="eastAsia"/>
          <w:b/>
          <w:bCs/>
        </w:rPr>
        <w:t>Logos : tous l</w:t>
      </w:r>
      <w:r w:rsidR="00CA575D">
        <w:rPr>
          <w:rFonts w:ascii="Ume Mincho Balsa" w:eastAsia="Ume Mincho Balsa" w:hAnsi="Ume Mincho Balsa" w:hint="eastAsia"/>
          <w:b/>
          <w:bCs/>
        </w:rPr>
        <w:t>es logos partenaires sauf celui</w:t>
      </w:r>
      <w:r>
        <w:rPr>
          <w:rFonts w:ascii="Ume Mincho Balsa" w:eastAsia="Ume Mincho Balsa" w:hAnsi="Ume Mincho Balsa" w:hint="eastAsia"/>
          <w:b/>
          <w:bCs/>
        </w:rPr>
        <w:t xml:space="preserve"> du </w:t>
      </w:r>
      <w:proofErr w:type="spellStart"/>
      <w:r>
        <w:rPr>
          <w:rFonts w:ascii="Ume Mincho Balsa" w:eastAsia="Ume Mincho Balsa" w:hAnsi="Ume Mincho Balsa" w:hint="eastAsia"/>
          <w:b/>
          <w:bCs/>
        </w:rPr>
        <w:t>Cifas</w:t>
      </w:r>
      <w:proofErr w:type="spellEnd"/>
      <w:r>
        <w:rPr>
          <w:rFonts w:ascii="Ume Mincho Balsa" w:eastAsia="Ume Mincho Balsa" w:hAnsi="Ume Mincho Balsa" w:hint="eastAsia"/>
          <w:b/>
          <w:bCs/>
        </w:rPr>
        <w:t xml:space="preserve"> et celui du centre des arts scéniques.</w:t>
      </w:r>
    </w:p>
    <w:p w:rsidR="00487FBC" w:rsidRDefault="00F42159"/>
    <w:sectPr w:rsidR="00487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me P Gothic Vertical">
    <w:altName w:val="MS Mincho"/>
    <w:charset w:val="00"/>
    <w:family w:val="auto"/>
    <w:pitch w:val="variable"/>
    <w:sig w:usb0="00000000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Ume Mincho Balsa"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09"/>
    <w:rsid w:val="00487FEB"/>
    <w:rsid w:val="00CA575D"/>
    <w:rsid w:val="00D53FA9"/>
    <w:rsid w:val="00E01509"/>
    <w:rsid w:val="00F4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509"/>
    <w:pPr>
      <w:spacing w:after="0" w:line="240" w:lineRule="auto"/>
    </w:pPr>
    <w:rPr>
      <w:rFonts w:ascii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015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509"/>
    <w:pPr>
      <w:spacing w:after="0" w:line="240" w:lineRule="auto"/>
    </w:pPr>
    <w:rPr>
      <w:rFonts w:ascii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015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alsamine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Fanny Arvieu</dc:creator>
  <cp:lastModifiedBy>Fanny Arvieu</cp:lastModifiedBy>
  <cp:revision>2</cp:revision>
  <dcterms:created xsi:type="dcterms:W3CDTF">2013-10-18T13:33:00Z</dcterms:created>
  <dcterms:modified xsi:type="dcterms:W3CDTF">2013-10-18T16:33:00Z</dcterms:modified>
</cp:coreProperties>
</file>