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86FCC" w14:textId="77777777" w:rsidR="00E550DA" w:rsidRDefault="00E550DA" w:rsidP="00E550DA">
      <w:pPr>
        <w:pStyle w:val="Heading1"/>
      </w:pPr>
    </w:p>
    <w:p w14:paraId="72D1579E" w14:textId="5247DDE5" w:rsidR="004021AD" w:rsidRPr="00E550DA" w:rsidRDefault="00EC3129" w:rsidP="00627A0B">
      <w:pPr>
        <w:pStyle w:val="Title"/>
      </w:pPr>
      <w:r w:rsidRPr="00E550DA">
        <w:t>Revolutionizing Industrial Digital Twins: Autonomous Building Information Collection</w:t>
      </w:r>
    </w:p>
    <w:p w14:paraId="336375EB" w14:textId="0685BFED" w:rsidR="000010FC" w:rsidRPr="00627A0B" w:rsidRDefault="00EC3129" w:rsidP="00627A0B">
      <w:pPr>
        <w:pStyle w:val="Heading2"/>
      </w:pPr>
      <w:bookmarkStart w:id="0" w:name="_Toc135124794"/>
      <w:r w:rsidRPr="00627A0B">
        <w:t>Enhancing Efficiency and Accuracy Through Automated Data Collection and Integration</w:t>
      </w:r>
      <w:bookmarkEnd w:id="0"/>
    </w:p>
    <w:p w14:paraId="2E807F30" w14:textId="77777777" w:rsidR="000010FC" w:rsidRDefault="000010FC" w:rsidP="00E550DA"/>
    <w:p w14:paraId="02B14140" w14:textId="77777777" w:rsidR="00E550DA" w:rsidRDefault="00E550DA" w:rsidP="00E550DA"/>
    <w:p w14:paraId="3963E7E2" w14:textId="77777777" w:rsidR="00E550DA" w:rsidRDefault="00E550DA" w:rsidP="00E550DA"/>
    <w:p w14:paraId="15C75849" w14:textId="77777777" w:rsidR="00E550DA" w:rsidRDefault="00E550DA" w:rsidP="00E550DA"/>
    <w:p w14:paraId="61FBBCDE" w14:textId="77777777" w:rsidR="00E550DA" w:rsidRDefault="00E550DA" w:rsidP="00E550DA"/>
    <w:p w14:paraId="634506DC" w14:textId="77777777" w:rsidR="00E550DA" w:rsidRDefault="00E550DA" w:rsidP="00E550DA"/>
    <w:p w14:paraId="2BCA671A" w14:textId="77777777" w:rsidR="00E550DA" w:rsidRDefault="00E550DA" w:rsidP="00627A0B">
      <w:pPr>
        <w:pStyle w:val="Heading2"/>
      </w:pPr>
    </w:p>
    <w:p w14:paraId="384020DA" w14:textId="77777777" w:rsidR="00476838" w:rsidRDefault="00476838" w:rsidP="00627A0B">
      <w:pPr>
        <w:pStyle w:val="Heading2"/>
      </w:pPr>
    </w:p>
    <w:p w14:paraId="47EEC49D" w14:textId="77777777" w:rsidR="00627A0B" w:rsidRDefault="00627A0B" w:rsidP="00627A0B"/>
    <w:p w14:paraId="5A97A9A2" w14:textId="77777777" w:rsidR="00627A0B" w:rsidRDefault="00627A0B" w:rsidP="00627A0B"/>
    <w:p w14:paraId="1F020E41" w14:textId="77777777" w:rsidR="00627A0B" w:rsidRPr="00627A0B" w:rsidRDefault="00627A0B" w:rsidP="00627A0B"/>
    <w:p w14:paraId="1EF27492" w14:textId="77777777" w:rsidR="00476838" w:rsidRDefault="00476838" w:rsidP="00627A0B">
      <w:pPr>
        <w:pStyle w:val="Heading2"/>
      </w:pPr>
    </w:p>
    <w:p w14:paraId="57E3C8F1" w14:textId="440F1100" w:rsidR="00D7172F" w:rsidRDefault="000010FC" w:rsidP="00476838">
      <w:r w:rsidRPr="000F4492">
        <w:fldChar w:fldCharType="begin"/>
      </w:r>
      <w:r w:rsidRPr="000F4492">
        <w:instrText xml:space="preserve"> DATE \@ "MMMM d, yyyy" </w:instrText>
      </w:r>
      <w:r w:rsidRPr="000F4492">
        <w:fldChar w:fldCharType="separate"/>
      </w:r>
      <w:r w:rsidRPr="000F4492">
        <w:rPr>
          <w:noProof/>
        </w:rPr>
        <w:t>May 16, 2023</w:t>
      </w:r>
      <w:r w:rsidRPr="000F4492">
        <w:fldChar w:fldCharType="end"/>
      </w:r>
    </w:p>
    <w:p w14:paraId="5B8B050D" w14:textId="413C43E4" w:rsidR="00A265C3" w:rsidRDefault="00A265C3" w:rsidP="00476838">
      <w:r>
        <w:t>Lead: Gregory Porter</w:t>
      </w:r>
    </w:p>
    <w:p w14:paraId="62CE8804" w14:textId="3F3381FD" w:rsidR="00E550DA" w:rsidRPr="00476838" w:rsidRDefault="00A265C3">
      <w:pPr>
        <w:rPr>
          <w:rFonts w:eastAsiaTheme="minorHAnsi"/>
          <w:kern w:val="2"/>
          <w:sz w:val="22"/>
          <w:szCs w:val="22"/>
          <w14:ligatures w14:val="standardContextual"/>
        </w:rPr>
      </w:pPr>
      <w:r>
        <w:t>Drafted by</w:t>
      </w:r>
      <w:r w:rsidR="000925D1">
        <w:t>: Luis Henriquez</w:t>
      </w:r>
      <w:r>
        <w:t xml:space="preserve"> and</w:t>
      </w:r>
      <w:r w:rsidRPr="00A265C3">
        <w:t xml:space="preserve"> </w:t>
      </w:r>
      <w:r>
        <w:t xml:space="preserve">Gary Innerarity </w:t>
      </w:r>
      <w:r w:rsidR="00E550DA">
        <w:br w:type="page"/>
      </w:r>
    </w:p>
    <w:p w14:paraId="7DA64AFD" w14:textId="64DF6FA3" w:rsidR="00B060DB" w:rsidRDefault="00477A3B" w:rsidP="00B060DB">
      <w:pPr>
        <w:pStyle w:val="Heading1"/>
        <w:rPr>
          <w:rFonts w:eastAsia="Times New Roman"/>
          <w:b/>
          <w:bCs/>
        </w:rPr>
      </w:pPr>
      <w:bookmarkStart w:id="1" w:name="_Toc135124795"/>
      <w:r>
        <w:lastRenderedPageBreak/>
        <w:t>Executive Summary</w:t>
      </w:r>
      <w:bookmarkEnd w:id="1"/>
    </w:p>
    <w:p w14:paraId="660B0E76" w14:textId="6148766D" w:rsidR="009F46CF" w:rsidRDefault="009F46CF" w:rsidP="00E550DA">
      <w:r>
        <w:t xml:space="preserve">This document explores the development of </w:t>
      </w:r>
      <w:r>
        <w:t>Digital</w:t>
      </w:r>
      <w:r>
        <w:t xml:space="preserve"> Twin</w:t>
      </w:r>
      <w:r>
        <w:t>s</w:t>
      </w:r>
      <w:r>
        <w:t xml:space="preserve"> through automated data collection and integration. The authors identify the current methods used in Building Information M</w:t>
      </w:r>
      <w:r>
        <w:t>anagement/Modeling</w:t>
      </w:r>
      <w:r>
        <w:t xml:space="preserve"> (BIM) collection, as well as data sources and types, and discuss the purpose of data in developing a Digital Twin. They also outline the minimal data needed for a Digital Twin, the challenges and constraints of automated data collection, and their goals for the project. The document is organized into four parts: Planning, </w:t>
      </w:r>
      <w:r w:rsidR="001F5E70">
        <w:t>Scheduling</w:t>
      </w:r>
      <w:r>
        <w:t xml:space="preserve">, Framing, and </w:t>
      </w:r>
      <w:r w:rsidR="006C16F8">
        <w:t>Repeat</w:t>
      </w:r>
      <w:r>
        <w:t>.</w:t>
      </w:r>
      <w:r w:rsidR="005461EB">
        <w:t xml:space="preserve"> </w:t>
      </w:r>
      <w:r>
        <w:t>Ultimately, the goal is to lower the barrier to entry for Digital Twins and digital thread products while maintaining standards for accuracies</w:t>
      </w:r>
      <w:r w:rsidR="000532EC">
        <w:t xml:space="preserve"> by reducing human intervention during processing</w:t>
      </w:r>
      <w:r>
        <w:t>.</w:t>
      </w:r>
    </w:p>
    <w:p w14:paraId="76A3B6D6" w14:textId="77777777" w:rsidR="00B060DB" w:rsidRPr="00B060DB" w:rsidRDefault="00B060DB" w:rsidP="00B060DB">
      <w:pPr>
        <w:rPr>
          <w:rFonts w:ascii="Times New Roman" w:eastAsia="Times New Roman" w:hAnsi="Times New Roman" w:cs="Times New Roman"/>
          <w:b/>
          <w:bCs/>
          <w:kern w:val="36"/>
          <w:sz w:val="24"/>
          <w:szCs w:val="24"/>
        </w:rPr>
      </w:pPr>
    </w:p>
    <w:p w14:paraId="2EDA168F" w14:textId="77777777" w:rsidR="00B060DB" w:rsidRPr="00B060DB" w:rsidRDefault="00B060DB" w:rsidP="000010FC">
      <w:pPr>
        <w:jc w:val="right"/>
        <w:rPr>
          <w:rFonts w:ascii="Times New Roman" w:eastAsia="Times New Roman" w:hAnsi="Times New Roman" w:cs="Times New Roman"/>
          <w:b/>
          <w:bCs/>
          <w:kern w:val="36"/>
          <w:sz w:val="24"/>
          <w:szCs w:val="24"/>
        </w:rPr>
      </w:pPr>
    </w:p>
    <w:p w14:paraId="4296A892" w14:textId="77777777" w:rsidR="00B060DB" w:rsidRPr="00B060DB" w:rsidRDefault="00B060DB" w:rsidP="000010FC">
      <w:pPr>
        <w:jc w:val="right"/>
        <w:rPr>
          <w:rFonts w:ascii="Times New Roman" w:eastAsia="Times New Roman" w:hAnsi="Times New Roman" w:cs="Times New Roman"/>
          <w:b/>
          <w:bCs/>
          <w:kern w:val="36"/>
          <w:sz w:val="24"/>
          <w:szCs w:val="24"/>
        </w:rPr>
      </w:pPr>
    </w:p>
    <w:p w14:paraId="7B26E779" w14:textId="77777777" w:rsidR="00B060DB" w:rsidRPr="00B060DB" w:rsidRDefault="00B060DB" w:rsidP="000010FC">
      <w:pPr>
        <w:jc w:val="right"/>
        <w:rPr>
          <w:rFonts w:ascii="Times New Roman" w:eastAsia="Times New Roman" w:hAnsi="Times New Roman" w:cs="Times New Roman"/>
          <w:b/>
          <w:bCs/>
          <w:kern w:val="36"/>
          <w:sz w:val="24"/>
          <w:szCs w:val="24"/>
        </w:rPr>
      </w:pPr>
    </w:p>
    <w:p w14:paraId="56487DDE" w14:textId="77777777" w:rsidR="00B060DB" w:rsidRPr="00B060DB" w:rsidRDefault="00B060DB" w:rsidP="000010FC">
      <w:pPr>
        <w:jc w:val="right"/>
        <w:rPr>
          <w:rFonts w:ascii="Times New Roman" w:eastAsia="Times New Roman" w:hAnsi="Times New Roman" w:cs="Times New Roman"/>
          <w:b/>
          <w:bCs/>
          <w:kern w:val="36"/>
          <w:sz w:val="24"/>
          <w:szCs w:val="24"/>
        </w:rPr>
      </w:pPr>
    </w:p>
    <w:p w14:paraId="597378FC" w14:textId="77777777" w:rsidR="00B060DB" w:rsidRPr="00B060DB" w:rsidRDefault="00B060DB" w:rsidP="000010FC">
      <w:pPr>
        <w:jc w:val="right"/>
        <w:rPr>
          <w:rFonts w:ascii="Times New Roman" w:eastAsia="Times New Roman" w:hAnsi="Times New Roman" w:cs="Times New Roman"/>
          <w:b/>
          <w:bCs/>
          <w:kern w:val="36"/>
          <w:sz w:val="24"/>
          <w:szCs w:val="24"/>
        </w:rPr>
      </w:pPr>
    </w:p>
    <w:p w14:paraId="074F57A0" w14:textId="77777777" w:rsidR="00B060DB" w:rsidRPr="00B060DB" w:rsidRDefault="00B060DB" w:rsidP="000010FC">
      <w:pPr>
        <w:jc w:val="right"/>
        <w:rPr>
          <w:rFonts w:ascii="Times New Roman" w:eastAsia="Times New Roman" w:hAnsi="Times New Roman" w:cs="Times New Roman"/>
          <w:b/>
          <w:bCs/>
          <w:kern w:val="36"/>
          <w:sz w:val="24"/>
          <w:szCs w:val="24"/>
        </w:rPr>
      </w:pPr>
    </w:p>
    <w:p w14:paraId="24405B62" w14:textId="77777777" w:rsidR="00B060DB" w:rsidRPr="00B060DB" w:rsidRDefault="00B060DB" w:rsidP="000010FC">
      <w:pPr>
        <w:jc w:val="right"/>
        <w:rPr>
          <w:rFonts w:ascii="Times New Roman" w:eastAsia="Times New Roman" w:hAnsi="Times New Roman" w:cs="Times New Roman"/>
          <w:b/>
          <w:bCs/>
          <w:kern w:val="36"/>
          <w:sz w:val="24"/>
          <w:szCs w:val="24"/>
        </w:rPr>
      </w:pPr>
    </w:p>
    <w:p w14:paraId="68422332" w14:textId="77777777" w:rsidR="00B060DB" w:rsidRPr="00B060DB" w:rsidRDefault="00B060DB" w:rsidP="000010FC">
      <w:pPr>
        <w:jc w:val="right"/>
        <w:rPr>
          <w:rFonts w:ascii="Times New Roman" w:eastAsia="Times New Roman" w:hAnsi="Times New Roman" w:cs="Times New Roman"/>
          <w:b/>
          <w:bCs/>
          <w:kern w:val="36"/>
          <w:sz w:val="24"/>
          <w:szCs w:val="24"/>
        </w:rPr>
      </w:pPr>
    </w:p>
    <w:p w14:paraId="473C1D62" w14:textId="77777777" w:rsidR="00B060DB" w:rsidRPr="00B060DB" w:rsidRDefault="00B060DB" w:rsidP="000010FC">
      <w:pPr>
        <w:jc w:val="right"/>
        <w:rPr>
          <w:rFonts w:ascii="Times New Roman" w:eastAsia="Times New Roman" w:hAnsi="Times New Roman" w:cs="Times New Roman"/>
          <w:b/>
          <w:bCs/>
          <w:kern w:val="36"/>
          <w:sz w:val="24"/>
          <w:szCs w:val="24"/>
        </w:rPr>
      </w:pPr>
    </w:p>
    <w:p w14:paraId="7D74E631" w14:textId="77777777" w:rsidR="00B060DB" w:rsidRPr="00B060DB" w:rsidRDefault="00B060DB" w:rsidP="000010FC">
      <w:pPr>
        <w:jc w:val="right"/>
        <w:rPr>
          <w:rFonts w:ascii="Times New Roman" w:eastAsia="Times New Roman" w:hAnsi="Times New Roman" w:cs="Times New Roman"/>
          <w:b/>
          <w:bCs/>
          <w:kern w:val="36"/>
          <w:sz w:val="24"/>
          <w:szCs w:val="24"/>
        </w:rPr>
      </w:pPr>
    </w:p>
    <w:p w14:paraId="6067D6E7" w14:textId="77777777" w:rsidR="00B060DB" w:rsidRPr="00B060DB" w:rsidRDefault="00B060DB" w:rsidP="000010FC">
      <w:pPr>
        <w:jc w:val="right"/>
        <w:rPr>
          <w:rFonts w:ascii="Times New Roman" w:eastAsia="Times New Roman" w:hAnsi="Times New Roman" w:cs="Times New Roman"/>
          <w:b/>
          <w:bCs/>
          <w:kern w:val="36"/>
          <w:sz w:val="24"/>
          <w:szCs w:val="24"/>
        </w:rPr>
      </w:pPr>
    </w:p>
    <w:p w14:paraId="0E012959" w14:textId="77777777" w:rsidR="00B060DB" w:rsidRPr="00B060DB" w:rsidRDefault="00B060DB" w:rsidP="000010FC">
      <w:pPr>
        <w:jc w:val="right"/>
        <w:rPr>
          <w:rFonts w:ascii="Times New Roman" w:eastAsia="Times New Roman" w:hAnsi="Times New Roman" w:cs="Times New Roman"/>
          <w:b/>
          <w:bCs/>
          <w:kern w:val="36"/>
          <w:sz w:val="24"/>
          <w:szCs w:val="24"/>
        </w:rPr>
      </w:pPr>
    </w:p>
    <w:p w14:paraId="418733FC" w14:textId="77777777" w:rsidR="00B060DB" w:rsidRPr="00B060DB" w:rsidRDefault="00B060DB" w:rsidP="000010FC">
      <w:pPr>
        <w:jc w:val="right"/>
        <w:rPr>
          <w:rFonts w:ascii="Times New Roman" w:eastAsia="Times New Roman" w:hAnsi="Times New Roman" w:cs="Times New Roman"/>
          <w:b/>
          <w:bCs/>
          <w:kern w:val="36"/>
          <w:sz w:val="24"/>
          <w:szCs w:val="24"/>
        </w:rPr>
      </w:pPr>
    </w:p>
    <w:p w14:paraId="5002627E" w14:textId="77777777" w:rsidR="00B060DB" w:rsidRPr="00B060DB" w:rsidRDefault="00B060DB" w:rsidP="000010FC">
      <w:pPr>
        <w:jc w:val="right"/>
        <w:rPr>
          <w:rFonts w:ascii="Times New Roman" w:eastAsia="Times New Roman" w:hAnsi="Times New Roman" w:cs="Times New Roman"/>
          <w:b/>
          <w:bCs/>
          <w:kern w:val="36"/>
          <w:sz w:val="24"/>
          <w:szCs w:val="24"/>
        </w:rPr>
      </w:pPr>
    </w:p>
    <w:p w14:paraId="5BD48EA8" w14:textId="77777777" w:rsidR="00B060DB" w:rsidRPr="00B060DB" w:rsidRDefault="00B060DB" w:rsidP="000010FC">
      <w:pPr>
        <w:jc w:val="right"/>
        <w:rPr>
          <w:rFonts w:ascii="Times New Roman" w:eastAsia="Times New Roman" w:hAnsi="Times New Roman" w:cs="Times New Roman"/>
          <w:b/>
          <w:bCs/>
          <w:kern w:val="36"/>
          <w:sz w:val="24"/>
          <w:szCs w:val="24"/>
        </w:rPr>
      </w:pPr>
    </w:p>
    <w:p w14:paraId="17DACED2" w14:textId="403D1519" w:rsidR="00B060DB" w:rsidRDefault="00B060DB">
      <w:pPr>
        <w:rPr>
          <w:rFonts w:ascii="Times New Roman" w:eastAsia="Times New Roman" w:hAnsi="Times New Roman" w:cs="Times New Roman"/>
          <w:b/>
          <w:bCs/>
          <w:kern w:val="36"/>
          <w:sz w:val="24"/>
          <w:szCs w:val="24"/>
        </w:rPr>
      </w:pPr>
      <w:r w:rsidRPr="00B060DB">
        <w:rPr>
          <w:rFonts w:ascii="Times New Roman" w:eastAsia="Times New Roman" w:hAnsi="Times New Roman" w:cs="Times New Roman"/>
          <w:b/>
          <w:bCs/>
          <w:kern w:val="36"/>
          <w:sz w:val="24"/>
          <w:szCs w:val="24"/>
        </w:rPr>
        <w:br w:type="page"/>
      </w:r>
    </w:p>
    <w:sdt>
      <w:sdtPr>
        <w:id w:val="830343088"/>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14:paraId="276861E1" w14:textId="7CE23F4F" w:rsidR="00C46092" w:rsidRDefault="00C46092">
          <w:pPr>
            <w:pStyle w:val="TOCHeading"/>
          </w:pPr>
          <w:r>
            <w:t>Contents</w:t>
          </w:r>
        </w:p>
        <w:p w14:paraId="7A411735" w14:textId="4887693F" w:rsidR="001F5E70" w:rsidRDefault="00C46092">
          <w:pPr>
            <w:pStyle w:val="TOC2"/>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35124794" w:history="1">
            <w:r w:rsidR="001F5E70" w:rsidRPr="00FD3165">
              <w:rPr>
                <w:rStyle w:val="Hyperlink"/>
                <w:noProof/>
              </w:rPr>
              <w:t>Enhancing Efficiency and Accuracy Through Automated Data Collection and Integration</w:t>
            </w:r>
            <w:r w:rsidR="001F5E70">
              <w:rPr>
                <w:noProof/>
                <w:webHidden/>
              </w:rPr>
              <w:tab/>
            </w:r>
            <w:r w:rsidR="001F5E70">
              <w:rPr>
                <w:noProof/>
                <w:webHidden/>
              </w:rPr>
              <w:fldChar w:fldCharType="begin"/>
            </w:r>
            <w:r w:rsidR="001F5E70">
              <w:rPr>
                <w:noProof/>
                <w:webHidden/>
              </w:rPr>
              <w:instrText xml:space="preserve"> PAGEREF _Toc135124794 \h </w:instrText>
            </w:r>
            <w:r w:rsidR="001F5E70">
              <w:rPr>
                <w:noProof/>
                <w:webHidden/>
              </w:rPr>
            </w:r>
            <w:r w:rsidR="001F5E70">
              <w:rPr>
                <w:noProof/>
                <w:webHidden/>
              </w:rPr>
              <w:fldChar w:fldCharType="separate"/>
            </w:r>
            <w:r w:rsidR="001F5E70">
              <w:rPr>
                <w:noProof/>
                <w:webHidden/>
              </w:rPr>
              <w:t>1</w:t>
            </w:r>
            <w:r w:rsidR="001F5E70">
              <w:rPr>
                <w:noProof/>
                <w:webHidden/>
              </w:rPr>
              <w:fldChar w:fldCharType="end"/>
            </w:r>
          </w:hyperlink>
        </w:p>
        <w:p w14:paraId="2E245599" w14:textId="6539762D" w:rsidR="001F5E70" w:rsidRDefault="001F5E70">
          <w:pPr>
            <w:pStyle w:val="TOC1"/>
            <w:tabs>
              <w:tab w:val="right" w:leader="dot" w:pos="9350"/>
            </w:tabs>
            <w:rPr>
              <w:noProof/>
              <w:kern w:val="2"/>
              <w:sz w:val="22"/>
              <w:szCs w:val="22"/>
              <w14:ligatures w14:val="standardContextual"/>
            </w:rPr>
          </w:pPr>
          <w:hyperlink w:anchor="_Toc135124795" w:history="1">
            <w:r w:rsidRPr="00FD3165">
              <w:rPr>
                <w:rStyle w:val="Hyperlink"/>
                <w:noProof/>
              </w:rPr>
              <w:t>Executive Summary</w:t>
            </w:r>
            <w:r>
              <w:rPr>
                <w:noProof/>
                <w:webHidden/>
              </w:rPr>
              <w:tab/>
            </w:r>
            <w:r>
              <w:rPr>
                <w:noProof/>
                <w:webHidden/>
              </w:rPr>
              <w:fldChar w:fldCharType="begin"/>
            </w:r>
            <w:r>
              <w:rPr>
                <w:noProof/>
                <w:webHidden/>
              </w:rPr>
              <w:instrText xml:space="preserve"> PAGEREF _Toc135124795 \h </w:instrText>
            </w:r>
            <w:r>
              <w:rPr>
                <w:noProof/>
                <w:webHidden/>
              </w:rPr>
            </w:r>
            <w:r>
              <w:rPr>
                <w:noProof/>
                <w:webHidden/>
              </w:rPr>
              <w:fldChar w:fldCharType="separate"/>
            </w:r>
            <w:r>
              <w:rPr>
                <w:noProof/>
                <w:webHidden/>
              </w:rPr>
              <w:t>2</w:t>
            </w:r>
            <w:r>
              <w:rPr>
                <w:noProof/>
                <w:webHidden/>
              </w:rPr>
              <w:fldChar w:fldCharType="end"/>
            </w:r>
          </w:hyperlink>
        </w:p>
        <w:p w14:paraId="42F4A679" w14:textId="77B34325" w:rsidR="001F5E70" w:rsidRDefault="001F5E70">
          <w:pPr>
            <w:pStyle w:val="TOC1"/>
            <w:tabs>
              <w:tab w:val="right" w:leader="dot" w:pos="9350"/>
            </w:tabs>
            <w:rPr>
              <w:noProof/>
              <w:kern w:val="2"/>
              <w:sz w:val="22"/>
              <w:szCs w:val="22"/>
              <w14:ligatures w14:val="standardContextual"/>
            </w:rPr>
          </w:pPr>
          <w:hyperlink w:anchor="_Toc135124796" w:history="1">
            <w:r w:rsidRPr="00FD3165">
              <w:rPr>
                <w:rStyle w:val="Hyperlink"/>
                <w:rFonts w:eastAsia="Times New Roman"/>
                <w:b/>
                <w:bCs/>
                <w:noProof/>
              </w:rPr>
              <w:t>Part I – Planning</w:t>
            </w:r>
            <w:r>
              <w:rPr>
                <w:noProof/>
                <w:webHidden/>
              </w:rPr>
              <w:tab/>
            </w:r>
            <w:r>
              <w:rPr>
                <w:noProof/>
                <w:webHidden/>
              </w:rPr>
              <w:fldChar w:fldCharType="begin"/>
            </w:r>
            <w:r>
              <w:rPr>
                <w:noProof/>
                <w:webHidden/>
              </w:rPr>
              <w:instrText xml:space="preserve"> PAGEREF _Toc135124796 \h </w:instrText>
            </w:r>
            <w:r>
              <w:rPr>
                <w:noProof/>
                <w:webHidden/>
              </w:rPr>
            </w:r>
            <w:r>
              <w:rPr>
                <w:noProof/>
                <w:webHidden/>
              </w:rPr>
              <w:fldChar w:fldCharType="separate"/>
            </w:r>
            <w:r>
              <w:rPr>
                <w:noProof/>
                <w:webHidden/>
              </w:rPr>
              <w:t>4</w:t>
            </w:r>
            <w:r>
              <w:rPr>
                <w:noProof/>
                <w:webHidden/>
              </w:rPr>
              <w:fldChar w:fldCharType="end"/>
            </w:r>
          </w:hyperlink>
        </w:p>
        <w:p w14:paraId="3EA34C45" w14:textId="16FB1C71" w:rsidR="001F5E70" w:rsidRDefault="001F5E70">
          <w:pPr>
            <w:pStyle w:val="TOC2"/>
            <w:tabs>
              <w:tab w:val="right" w:leader="dot" w:pos="9350"/>
            </w:tabs>
            <w:rPr>
              <w:noProof/>
              <w:kern w:val="2"/>
              <w:sz w:val="22"/>
              <w:szCs w:val="22"/>
              <w14:ligatures w14:val="standardContextual"/>
            </w:rPr>
          </w:pPr>
          <w:hyperlink w:anchor="_Toc135124797" w:history="1">
            <w:r w:rsidRPr="00FD3165">
              <w:rPr>
                <w:rStyle w:val="Hyperlink"/>
                <w:rFonts w:eastAsia="Times New Roman"/>
                <w:noProof/>
              </w:rPr>
              <w:t>What is BIM?</w:t>
            </w:r>
            <w:r>
              <w:rPr>
                <w:noProof/>
                <w:webHidden/>
              </w:rPr>
              <w:tab/>
            </w:r>
            <w:r>
              <w:rPr>
                <w:noProof/>
                <w:webHidden/>
              </w:rPr>
              <w:fldChar w:fldCharType="begin"/>
            </w:r>
            <w:r>
              <w:rPr>
                <w:noProof/>
                <w:webHidden/>
              </w:rPr>
              <w:instrText xml:space="preserve"> PAGEREF _Toc135124797 \h </w:instrText>
            </w:r>
            <w:r>
              <w:rPr>
                <w:noProof/>
                <w:webHidden/>
              </w:rPr>
            </w:r>
            <w:r>
              <w:rPr>
                <w:noProof/>
                <w:webHidden/>
              </w:rPr>
              <w:fldChar w:fldCharType="separate"/>
            </w:r>
            <w:r>
              <w:rPr>
                <w:noProof/>
                <w:webHidden/>
              </w:rPr>
              <w:t>4</w:t>
            </w:r>
            <w:r>
              <w:rPr>
                <w:noProof/>
                <w:webHidden/>
              </w:rPr>
              <w:fldChar w:fldCharType="end"/>
            </w:r>
          </w:hyperlink>
        </w:p>
        <w:p w14:paraId="19B1C484" w14:textId="48CB3A9F" w:rsidR="001F5E70" w:rsidRDefault="001F5E70">
          <w:pPr>
            <w:pStyle w:val="TOC2"/>
            <w:tabs>
              <w:tab w:val="right" w:leader="dot" w:pos="9350"/>
            </w:tabs>
            <w:rPr>
              <w:noProof/>
              <w:kern w:val="2"/>
              <w:sz w:val="22"/>
              <w:szCs w:val="22"/>
              <w14:ligatures w14:val="standardContextual"/>
            </w:rPr>
          </w:pPr>
          <w:hyperlink w:anchor="_Toc135124798" w:history="1">
            <w:r w:rsidRPr="00FD3165">
              <w:rPr>
                <w:rStyle w:val="Hyperlink"/>
                <w:rFonts w:eastAsia="Times New Roman"/>
                <w:noProof/>
              </w:rPr>
              <w:t>What are the current methods used in BIM collection?</w:t>
            </w:r>
            <w:r>
              <w:rPr>
                <w:noProof/>
                <w:webHidden/>
              </w:rPr>
              <w:tab/>
            </w:r>
            <w:r>
              <w:rPr>
                <w:noProof/>
                <w:webHidden/>
              </w:rPr>
              <w:fldChar w:fldCharType="begin"/>
            </w:r>
            <w:r>
              <w:rPr>
                <w:noProof/>
                <w:webHidden/>
              </w:rPr>
              <w:instrText xml:space="preserve"> PAGEREF _Toc135124798 \h </w:instrText>
            </w:r>
            <w:r>
              <w:rPr>
                <w:noProof/>
                <w:webHidden/>
              </w:rPr>
            </w:r>
            <w:r>
              <w:rPr>
                <w:noProof/>
                <w:webHidden/>
              </w:rPr>
              <w:fldChar w:fldCharType="separate"/>
            </w:r>
            <w:r>
              <w:rPr>
                <w:noProof/>
                <w:webHidden/>
              </w:rPr>
              <w:t>4</w:t>
            </w:r>
            <w:r>
              <w:rPr>
                <w:noProof/>
                <w:webHidden/>
              </w:rPr>
              <w:fldChar w:fldCharType="end"/>
            </w:r>
          </w:hyperlink>
        </w:p>
        <w:p w14:paraId="53CCC070" w14:textId="5E5AD77E" w:rsidR="001F5E70" w:rsidRDefault="001F5E70">
          <w:pPr>
            <w:pStyle w:val="TOC3"/>
            <w:tabs>
              <w:tab w:val="right" w:leader="dot" w:pos="9350"/>
            </w:tabs>
            <w:rPr>
              <w:noProof/>
              <w:kern w:val="2"/>
              <w:sz w:val="22"/>
              <w:szCs w:val="22"/>
              <w14:ligatures w14:val="standardContextual"/>
            </w:rPr>
          </w:pPr>
          <w:hyperlink w:anchor="_Toc135124799" w:history="1">
            <w:r w:rsidRPr="00FD3165">
              <w:rPr>
                <w:rStyle w:val="Hyperlink"/>
                <w:rFonts w:eastAsia="Times New Roman"/>
                <w:b/>
                <w:bCs/>
                <w:noProof/>
              </w:rPr>
              <w:t>Data Sources</w:t>
            </w:r>
            <w:r>
              <w:rPr>
                <w:noProof/>
                <w:webHidden/>
              </w:rPr>
              <w:tab/>
            </w:r>
            <w:r>
              <w:rPr>
                <w:noProof/>
                <w:webHidden/>
              </w:rPr>
              <w:fldChar w:fldCharType="begin"/>
            </w:r>
            <w:r>
              <w:rPr>
                <w:noProof/>
                <w:webHidden/>
              </w:rPr>
              <w:instrText xml:space="preserve"> PAGEREF _Toc135124799 \h </w:instrText>
            </w:r>
            <w:r>
              <w:rPr>
                <w:noProof/>
                <w:webHidden/>
              </w:rPr>
            </w:r>
            <w:r>
              <w:rPr>
                <w:noProof/>
                <w:webHidden/>
              </w:rPr>
              <w:fldChar w:fldCharType="separate"/>
            </w:r>
            <w:r>
              <w:rPr>
                <w:noProof/>
                <w:webHidden/>
              </w:rPr>
              <w:t>4</w:t>
            </w:r>
            <w:r>
              <w:rPr>
                <w:noProof/>
                <w:webHidden/>
              </w:rPr>
              <w:fldChar w:fldCharType="end"/>
            </w:r>
          </w:hyperlink>
        </w:p>
        <w:p w14:paraId="70FF6346" w14:textId="6D66A59F" w:rsidR="001F5E70" w:rsidRDefault="001F5E70">
          <w:pPr>
            <w:pStyle w:val="TOC3"/>
            <w:tabs>
              <w:tab w:val="right" w:leader="dot" w:pos="9350"/>
            </w:tabs>
            <w:rPr>
              <w:noProof/>
              <w:kern w:val="2"/>
              <w:sz w:val="22"/>
              <w:szCs w:val="22"/>
              <w14:ligatures w14:val="standardContextual"/>
            </w:rPr>
          </w:pPr>
          <w:hyperlink w:anchor="_Toc135124800" w:history="1">
            <w:r w:rsidRPr="00FD3165">
              <w:rPr>
                <w:rStyle w:val="Hyperlink"/>
                <w:rFonts w:eastAsia="Times New Roman"/>
                <w:b/>
                <w:bCs/>
                <w:noProof/>
              </w:rPr>
              <w:t>Data Types</w:t>
            </w:r>
            <w:r>
              <w:rPr>
                <w:noProof/>
                <w:webHidden/>
              </w:rPr>
              <w:tab/>
            </w:r>
            <w:r>
              <w:rPr>
                <w:noProof/>
                <w:webHidden/>
              </w:rPr>
              <w:fldChar w:fldCharType="begin"/>
            </w:r>
            <w:r>
              <w:rPr>
                <w:noProof/>
                <w:webHidden/>
              </w:rPr>
              <w:instrText xml:space="preserve"> PAGEREF _Toc135124800 \h </w:instrText>
            </w:r>
            <w:r>
              <w:rPr>
                <w:noProof/>
                <w:webHidden/>
              </w:rPr>
            </w:r>
            <w:r>
              <w:rPr>
                <w:noProof/>
                <w:webHidden/>
              </w:rPr>
              <w:fldChar w:fldCharType="separate"/>
            </w:r>
            <w:r>
              <w:rPr>
                <w:noProof/>
                <w:webHidden/>
              </w:rPr>
              <w:t>5</w:t>
            </w:r>
            <w:r>
              <w:rPr>
                <w:noProof/>
                <w:webHidden/>
              </w:rPr>
              <w:fldChar w:fldCharType="end"/>
            </w:r>
          </w:hyperlink>
        </w:p>
        <w:p w14:paraId="1090656D" w14:textId="3DA940D5" w:rsidR="001F5E70" w:rsidRDefault="001F5E70">
          <w:pPr>
            <w:pStyle w:val="TOC2"/>
            <w:tabs>
              <w:tab w:val="right" w:leader="dot" w:pos="9350"/>
            </w:tabs>
            <w:rPr>
              <w:noProof/>
              <w:kern w:val="2"/>
              <w:sz w:val="22"/>
              <w:szCs w:val="22"/>
              <w14:ligatures w14:val="standardContextual"/>
            </w:rPr>
          </w:pPr>
          <w:hyperlink w:anchor="_Toc135124801" w:history="1">
            <w:r w:rsidRPr="00FD3165">
              <w:rPr>
                <w:rStyle w:val="Hyperlink"/>
                <w:rFonts w:eastAsia="Times New Roman"/>
                <w:noProof/>
              </w:rPr>
              <w:t>Purpose of Data</w:t>
            </w:r>
            <w:r>
              <w:rPr>
                <w:noProof/>
                <w:webHidden/>
              </w:rPr>
              <w:tab/>
            </w:r>
            <w:r>
              <w:rPr>
                <w:noProof/>
                <w:webHidden/>
              </w:rPr>
              <w:fldChar w:fldCharType="begin"/>
            </w:r>
            <w:r>
              <w:rPr>
                <w:noProof/>
                <w:webHidden/>
              </w:rPr>
              <w:instrText xml:space="preserve"> PAGEREF _Toc135124801 \h </w:instrText>
            </w:r>
            <w:r>
              <w:rPr>
                <w:noProof/>
                <w:webHidden/>
              </w:rPr>
            </w:r>
            <w:r>
              <w:rPr>
                <w:noProof/>
                <w:webHidden/>
              </w:rPr>
              <w:fldChar w:fldCharType="separate"/>
            </w:r>
            <w:r>
              <w:rPr>
                <w:noProof/>
                <w:webHidden/>
              </w:rPr>
              <w:t>7</w:t>
            </w:r>
            <w:r>
              <w:rPr>
                <w:noProof/>
                <w:webHidden/>
              </w:rPr>
              <w:fldChar w:fldCharType="end"/>
            </w:r>
          </w:hyperlink>
        </w:p>
        <w:p w14:paraId="0E8FB6C8" w14:textId="3E204151" w:rsidR="001F5E70" w:rsidRDefault="001F5E70">
          <w:pPr>
            <w:pStyle w:val="TOC3"/>
            <w:tabs>
              <w:tab w:val="right" w:leader="dot" w:pos="9350"/>
            </w:tabs>
            <w:rPr>
              <w:noProof/>
              <w:kern w:val="2"/>
              <w:sz w:val="22"/>
              <w:szCs w:val="22"/>
              <w14:ligatures w14:val="standardContextual"/>
            </w:rPr>
          </w:pPr>
          <w:hyperlink w:anchor="_Toc135124802" w:history="1">
            <w:r w:rsidRPr="00FD3165">
              <w:rPr>
                <w:rStyle w:val="Hyperlink"/>
                <w:rFonts w:eastAsia="Times New Roman"/>
                <w:b/>
                <w:bCs/>
                <w:i/>
                <w:iCs/>
                <w:noProof/>
              </w:rPr>
              <w:t>Minimal</w:t>
            </w:r>
            <w:r w:rsidRPr="00FD3165">
              <w:rPr>
                <w:rStyle w:val="Hyperlink"/>
                <w:rFonts w:eastAsia="Times New Roman"/>
                <w:b/>
                <w:bCs/>
                <w:noProof/>
              </w:rPr>
              <w:t xml:space="preserve"> Data Needed for a Digital Twin</w:t>
            </w:r>
            <w:r>
              <w:rPr>
                <w:noProof/>
                <w:webHidden/>
              </w:rPr>
              <w:tab/>
            </w:r>
            <w:r>
              <w:rPr>
                <w:noProof/>
                <w:webHidden/>
              </w:rPr>
              <w:fldChar w:fldCharType="begin"/>
            </w:r>
            <w:r>
              <w:rPr>
                <w:noProof/>
                <w:webHidden/>
              </w:rPr>
              <w:instrText xml:space="preserve"> PAGEREF _Toc135124802 \h </w:instrText>
            </w:r>
            <w:r>
              <w:rPr>
                <w:noProof/>
                <w:webHidden/>
              </w:rPr>
            </w:r>
            <w:r>
              <w:rPr>
                <w:noProof/>
                <w:webHidden/>
              </w:rPr>
              <w:fldChar w:fldCharType="separate"/>
            </w:r>
            <w:r>
              <w:rPr>
                <w:noProof/>
                <w:webHidden/>
              </w:rPr>
              <w:t>7</w:t>
            </w:r>
            <w:r>
              <w:rPr>
                <w:noProof/>
                <w:webHidden/>
              </w:rPr>
              <w:fldChar w:fldCharType="end"/>
            </w:r>
          </w:hyperlink>
        </w:p>
        <w:p w14:paraId="3A63C244" w14:textId="03634CA1" w:rsidR="001F5E70" w:rsidRDefault="001F5E70">
          <w:pPr>
            <w:pStyle w:val="TOC3"/>
            <w:tabs>
              <w:tab w:val="right" w:leader="dot" w:pos="9350"/>
            </w:tabs>
            <w:rPr>
              <w:noProof/>
              <w:kern w:val="2"/>
              <w:sz w:val="22"/>
              <w:szCs w:val="22"/>
              <w14:ligatures w14:val="standardContextual"/>
            </w:rPr>
          </w:pPr>
          <w:hyperlink w:anchor="_Toc135124803" w:history="1">
            <w:r w:rsidRPr="00FD3165">
              <w:rPr>
                <w:rStyle w:val="Hyperlink"/>
                <w:rFonts w:eastAsia="Times New Roman"/>
                <w:b/>
                <w:bCs/>
                <w:noProof/>
              </w:rPr>
              <w:t>Best Method to Collect the Baseline Data</w:t>
            </w:r>
            <w:r>
              <w:rPr>
                <w:noProof/>
                <w:webHidden/>
              </w:rPr>
              <w:tab/>
            </w:r>
            <w:r>
              <w:rPr>
                <w:noProof/>
                <w:webHidden/>
              </w:rPr>
              <w:fldChar w:fldCharType="begin"/>
            </w:r>
            <w:r>
              <w:rPr>
                <w:noProof/>
                <w:webHidden/>
              </w:rPr>
              <w:instrText xml:space="preserve"> PAGEREF _Toc135124803 \h </w:instrText>
            </w:r>
            <w:r>
              <w:rPr>
                <w:noProof/>
                <w:webHidden/>
              </w:rPr>
            </w:r>
            <w:r>
              <w:rPr>
                <w:noProof/>
                <w:webHidden/>
              </w:rPr>
              <w:fldChar w:fldCharType="separate"/>
            </w:r>
            <w:r>
              <w:rPr>
                <w:noProof/>
                <w:webHidden/>
              </w:rPr>
              <w:t>7</w:t>
            </w:r>
            <w:r>
              <w:rPr>
                <w:noProof/>
                <w:webHidden/>
              </w:rPr>
              <w:fldChar w:fldCharType="end"/>
            </w:r>
          </w:hyperlink>
        </w:p>
        <w:p w14:paraId="2020799B" w14:textId="6D50A113" w:rsidR="001F5E70" w:rsidRDefault="001F5E70">
          <w:pPr>
            <w:pStyle w:val="TOC2"/>
            <w:tabs>
              <w:tab w:val="right" w:leader="dot" w:pos="9350"/>
            </w:tabs>
            <w:rPr>
              <w:noProof/>
              <w:kern w:val="2"/>
              <w:sz w:val="22"/>
              <w:szCs w:val="22"/>
              <w14:ligatures w14:val="standardContextual"/>
            </w:rPr>
          </w:pPr>
          <w:hyperlink w:anchor="_Toc135124804" w:history="1">
            <w:r w:rsidRPr="00FD3165">
              <w:rPr>
                <w:rStyle w:val="Hyperlink"/>
                <w:rFonts w:eastAsia="Times New Roman"/>
                <w:noProof/>
              </w:rPr>
              <w:t>Challenges &amp; Constraints</w:t>
            </w:r>
            <w:r>
              <w:rPr>
                <w:noProof/>
                <w:webHidden/>
              </w:rPr>
              <w:tab/>
            </w:r>
            <w:r>
              <w:rPr>
                <w:noProof/>
                <w:webHidden/>
              </w:rPr>
              <w:fldChar w:fldCharType="begin"/>
            </w:r>
            <w:r>
              <w:rPr>
                <w:noProof/>
                <w:webHidden/>
              </w:rPr>
              <w:instrText xml:space="preserve"> PAGEREF _Toc135124804 \h </w:instrText>
            </w:r>
            <w:r>
              <w:rPr>
                <w:noProof/>
                <w:webHidden/>
              </w:rPr>
            </w:r>
            <w:r>
              <w:rPr>
                <w:noProof/>
                <w:webHidden/>
              </w:rPr>
              <w:fldChar w:fldCharType="separate"/>
            </w:r>
            <w:r>
              <w:rPr>
                <w:noProof/>
                <w:webHidden/>
              </w:rPr>
              <w:t>8</w:t>
            </w:r>
            <w:r>
              <w:rPr>
                <w:noProof/>
                <w:webHidden/>
              </w:rPr>
              <w:fldChar w:fldCharType="end"/>
            </w:r>
          </w:hyperlink>
        </w:p>
        <w:p w14:paraId="18E5ED0D" w14:textId="7D022337" w:rsidR="001F5E70" w:rsidRDefault="001F5E70">
          <w:pPr>
            <w:pStyle w:val="TOC2"/>
            <w:tabs>
              <w:tab w:val="right" w:leader="dot" w:pos="9350"/>
            </w:tabs>
            <w:rPr>
              <w:noProof/>
              <w:kern w:val="2"/>
              <w:sz w:val="22"/>
              <w:szCs w:val="22"/>
              <w14:ligatures w14:val="standardContextual"/>
            </w:rPr>
          </w:pPr>
          <w:hyperlink w:anchor="_Toc135124805" w:history="1">
            <w:r w:rsidRPr="00FD3165">
              <w:rPr>
                <w:rStyle w:val="Hyperlink"/>
                <w:noProof/>
              </w:rPr>
              <w:t>Capabilities</w:t>
            </w:r>
            <w:r>
              <w:rPr>
                <w:noProof/>
                <w:webHidden/>
              </w:rPr>
              <w:tab/>
            </w:r>
            <w:r>
              <w:rPr>
                <w:noProof/>
                <w:webHidden/>
              </w:rPr>
              <w:fldChar w:fldCharType="begin"/>
            </w:r>
            <w:r>
              <w:rPr>
                <w:noProof/>
                <w:webHidden/>
              </w:rPr>
              <w:instrText xml:space="preserve"> PAGEREF _Toc135124805 \h </w:instrText>
            </w:r>
            <w:r>
              <w:rPr>
                <w:noProof/>
                <w:webHidden/>
              </w:rPr>
            </w:r>
            <w:r>
              <w:rPr>
                <w:noProof/>
                <w:webHidden/>
              </w:rPr>
              <w:fldChar w:fldCharType="separate"/>
            </w:r>
            <w:r>
              <w:rPr>
                <w:noProof/>
                <w:webHidden/>
              </w:rPr>
              <w:t>8</w:t>
            </w:r>
            <w:r>
              <w:rPr>
                <w:noProof/>
                <w:webHidden/>
              </w:rPr>
              <w:fldChar w:fldCharType="end"/>
            </w:r>
          </w:hyperlink>
        </w:p>
        <w:p w14:paraId="47C3D8F9" w14:textId="0C773204" w:rsidR="001F5E70" w:rsidRDefault="001F5E70">
          <w:pPr>
            <w:pStyle w:val="TOC2"/>
            <w:tabs>
              <w:tab w:val="right" w:leader="dot" w:pos="9350"/>
            </w:tabs>
            <w:rPr>
              <w:noProof/>
              <w:kern w:val="2"/>
              <w:sz w:val="22"/>
              <w:szCs w:val="22"/>
              <w14:ligatures w14:val="standardContextual"/>
            </w:rPr>
          </w:pPr>
          <w:hyperlink w:anchor="_Toc135124806" w:history="1">
            <w:r w:rsidRPr="00FD3165">
              <w:rPr>
                <w:rStyle w:val="Hyperlink"/>
                <w:rFonts w:eastAsia="Times New Roman"/>
                <w:noProof/>
              </w:rPr>
              <w:t>Goals</w:t>
            </w:r>
            <w:r>
              <w:rPr>
                <w:noProof/>
                <w:webHidden/>
              </w:rPr>
              <w:tab/>
            </w:r>
            <w:r>
              <w:rPr>
                <w:noProof/>
                <w:webHidden/>
              </w:rPr>
              <w:fldChar w:fldCharType="begin"/>
            </w:r>
            <w:r>
              <w:rPr>
                <w:noProof/>
                <w:webHidden/>
              </w:rPr>
              <w:instrText xml:space="preserve"> PAGEREF _Toc135124806 \h </w:instrText>
            </w:r>
            <w:r>
              <w:rPr>
                <w:noProof/>
                <w:webHidden/>
              </w:rPr>
            </w:r>
            <w:r>
              <w:rPr>
                <w:noProof/>
                <w:webHidden/>
              </w:rPr>
              <w:fldChar w:fldCharType="separate"/>
            </w:r>
            <w:r>
              <w:rPr>
                <w:noProof/>
                <w:webHidden/>
              </w:rPr>
              <w:t>8</w:t>
            </w:r>
            <w:r>
              <w:rPr>
                <w:noProof/>
                <w:webHidden/>
              </w:rPr>
              <w:fldChar w:fldCharType="end"/>
            </w:r>
          </w:hyperlink>
        </w:p>
        <w:p w14:paraId="3F67ACB6" w14:textId="0A38C45D" w:rsidR="001F5E70" w:rsidRDefault="001F5E70">
          <w:pPr>
            <w:pStyle w:val="TOC1"/>
            <w:tabs>
              <w:tab w:val="right" w:leader="dot" w:pos="9350"/>
            </w:tabs>
            <w:rPr>
              <w:noProof/>
              <w:kern w:val="2"/>
              <w:sz w:val="22"/>
              <w:szCs w:val="22"/>
              <w14:ligatures w14:val="standardContextual"/>
            </w:rPr>
          </w:pPr>
          <w:hyperlink w:anchor="_Toc135124807" w:history="1">
            <w:r w:rsidRPr="00FD3165">
              <w:rPr>
                <w:rStyle w:val="Hyperlink"/>
                <w:rFonts w:eastAsia="Times New Roman"/>
                <w:b/>
                <w:bCs/>
                <w:noProof/>
              </w:rPr>
              <w:t>Part II - Approvals</w:t>
            </w:r>
            <w:r>
              <w:rPr>
                <w:noProof/>
                <w:webHidden/>
              </w:rPr>
              <w:tab/>
            </w:r>
            <w:r>
              <w:rPr>
                <w:noProof/>
                <w:webHidden/>
              </w:rPr>
              <w:fldChar w:fldCharType="begin"/>
            </w:r>
            <w:r>
              <w:rPr>
                <w:noProof/>
                <w:webHidden/>
              </w:rPr>
              <w:instrText xml:space="preserve"> PAGEREF _Toc135124807 \h </w:instrText>
            </w:r>
            <w:r>
              <w:rPr>
                <w:noProof/>
                <w:webHidden/>
              </w:rPr>
            </w:r>
            <w:r>
              <w:rPr>
                <w:noProof/>
                <w:webHidden/>
              </w:rPr>
              <w:fldChar w:fldCharType="separate"/>
            </w:r>
            <w:r>
              <w:rPr>
                <w:noProof/>
                <w:webHidden/>
              </w:rPr>
              <w:t>10</w:t>
            </w:r>
            <w:r>
              <w:rPr>
                <w:noProof/>
                <w:webHidden/>
              </w:rPr>
              <w:fldChar w:fldCharType="end"/>
            </w:r>
          </w:hyperlink>
        </w:p>
        <w:p w14:paraId="07599D4F" w14:textId="60C18773" w:rsidR="001F5E70" w:rsidRDefault="001F5E70">
          <w:pPr>
            <w:pStyle w:val="TOC2"/>
            <w:tabs>
              <w:tab w:val="right" w:leader="dot" w:pos="9350"/>
            </w:tabs>
            <w:rPr>
              <w:noProof/>
              <w:kern w:val="2"/>
              <w:sz w:val="22"/>
              <w:szCs w:val="22"/>
              <w14:ligatures w14:val="standardContextual"/>
            </w:rPr>
          </w:pPr>
          <w:hyperlink w:anchor="_Toc135124808" w:history="1">
            <w:r w:rsidRPr="00FD3165">
              <w:rPr>
                <w:rStyle w:val="Hyperlink"/>
                <w:rFonts w:eastAsia="Times New Roman"/>
                <w:noProof/>
              </w:rPr>
              <w:t>Workflows</w:t>
            </w:r>
            <w:r>
              <w:rPr>
                <w:noProof/>
                <w:webHidden/>
              </w:rPr>
              <w:tab/>
            </w:r>
            <w:r>
              <w:rPr>
                <w:noProof/>
                <w:webHidden/>
              </w:rPr>
              <w:fldChar w:fldCharType="begin"/>
            </w:r>
            <w:r>
              <w:rPr>
                <w:noProof/>
                <w:webHidden/>
              </w:rPr>
              <w:instrText xml:space="preserve"> PAGEREF _Toc135124808 \h </w:instrText>
            </w:r>
            <w:r>
              <w:rPr>
                <w:noProof/>
                <w:webHidden/>
              </w:rPr>
            </w:r>
            <w:r>
              <w:rPr>
                <w:noProof/>
                <w:webHidden/>
              </w:rPr>
              <w:fldChar w:fldCharType="separate"/>
            </w:r>
            <w:r>
              <w:rPr>
                <w:noProof/>
                <w:webHidden/>
              </w:rPr>
              <w:t>10</w:t>
            </w:r>
            <w:r>
              <w:rPr>
                <w:noProof/>
                <w:webHidden/>
              </w:rPr>
              <w:fldChar w:fldCharType="end"/>
            </w:r>
          </w:hyperlink>
        </w:p>
        <w:p w14:paraId="13F4955A" w14:textId="0E3031D2" w:rsidR="001F5E70" w:rsidRDefault="001F5E70">
          <w:pPr>
            <w:pStyle w:val="TOC2"/>
            <w:tabs>
              <w:tab w:val="right" w:leader="dot" w:pos="9350"/>
            </w:tabs>
            <w:rPr>
              <w:noProof/>
              <w:kern w:val="2"/>
              <w:sz w:val="22"/>
              <w:szCs w:val="22"/>
              <w14:ligatures w14:val="standardContextual"/>
            </w:rPr>
          </w:pPr>
          <w:hyperlink w:anchor="_Toc135124809" w:history="1">
            <w:r w:rsidRPr="00FD3165">
              <w:rPr>
                <w:rStyle w:val="Hyperlink"/>
                <w:rFonts w:eastAsia="Times New Roman"/>
                <w:noProof/>
              </w:rPr>
              <w:t>Raw documentation</w:t>
            </w:r>
            <w:r>
              <w:rPr>
                <w:noProof/>
                <w:webHidden/>
              </w:rPr>
              <w:tab/>
            </w:r>
            <w:r>
              <w:rPr>
                <w:noProof/>
                <w:webHidden/>
              </w:rPr>
              <w:fldChar w:fldCharType="begin"/>
            </w:r>
            <w:r>
              <w:rPr>
                <w:noProof/>
                <w:webHidden/>
              </w:rPr>
              <w:instrText xml:space="preserve"> PAGEREF _Toc135124809 \h </w:instrText>
            </w:r>
            <w:r>
              <w:rPr>
                <w:noProof/>
                <w:webHidden/>
              </w:rPr>
            </w:r>
            <w:r>
              <w:rPr>
                <w:noProof/>
                <w:webHidden/>
              </w:rPr>
              <w:fldChar w:fldCharType="separate"/>
            </w:r>
            <w:r>
              <w:rPr>
                <w:noProof/>
                <w:webHidden/>
              </w:rPr>
              <w:t>10</w:t>
            </w:r>
            <w:r>
              <w:rPr>
                <w:noProof/>
                <w:webHidden/>
              </w:rPr>
              <w:fldChar w:fldCharType="end"/>
            </w:r>
          </w:hyperlink>
        </w:p>
        <w:p w14:paraId="29125345" w14:textId="6F9833D2" w:rsidR="001F5E70" w:rsidRDefault="001F5E70">
          <w:pPr>
            <w:pStyle w:val="TOC2"/>
            <w:tabs>
              <w:tab w:val="right" w:leader="dot" w:pos="9350"/>
            </w:tabs>
            <w:rPr>
              <w:noProof/>
              <w:kern w:val="2"/>
              <w:sz w:val="22"/>
              <w:szCs w:val="22"/>
              <w14:ligatures w14:val="standardContextual"/>
            </w:rPr>
          </w:pPr>
          <w:hyperlink w:anchor="_Toc135124810" w:history="1">
            <w:r w:rsidRPr="00FD3165">
              <w:rPr>
                <w:rStyle w:val="Hyperlink"/>
                <w:rFonts w:eastAsia="Times New Roman"/>
                <w:noProof/>
              </w:rPr>
              <w:t>Systems as a Service</w:t>
            </w:r>
            <w:r>
              <w:rPr>
                <w:noProof/>
                <w:webHidden/>
              </w:rPr>
              <w:tab/>
            </w:r>
            <w:r>
              <w:rPr>
                <w:noProof/>
                <w:webHidden/>
              </w:rPr>
              <w:fldChar w:fldCharType="begin"/>
            </w:r>
            <w:r>
              <w:rPr>
                <w:noProof/>
                <w:webHidden/>
              </w:rPr>
              <w:instrText xml:space="preserve"> PAGEREF _Toc135124810 \h </w:instrText>
            </w:r>
            <w:r>
              <w:rPr>
                <w:noProof/>
                <w:webHidden/>
              </w:rPr>
            </w:r>
            <w:r>
              <w:rPr>
                <w:noProof/>
                <w:webHidden/>
              </w:rPr>
              <w:fldChar w:fldCharType="separate"/>
            </w:r>
            <w:r>
              <w:rPr>
                <w:noProof/>
                <w:webHidden/>
              </w:rPr>
              <w:t>10</w:t>
            </w:r>
            <w:r>
              <w:rPr>
                <w:noProof/>
                <w:webHidden/>
              </w:rPr>
              <w:fldChar w:fldCharType="end"/>
            </w:r>
          </w:hyperlink>
        </w:p>
        <w:p w14:paraId="3F115309" w14:textId="3D16305F" w:rsidR="001F5E70" w:rsidRDefault="001F5E70">
          <w:pPr>
            <w:pStyle w:val="TOC2"/>
            <w:tabs>
              <w:tab w:val="right" w:leader="dot" w:pos="9350"/>
            </w:tabs>
            <w:rPr>
              <w:noProof/>
              <w:kern w:val="2"/>
              <w:sz w:val="22"/>
              <w:szCs w:val="22"/>
              <w14:ligatures w14:val="standardContextual"/>
            </w:rPr>
          </w:pPr>
          <w:hyperlink w:anchor="_Toc135124811" w:history="1">
            <w:r w:rsidRPr="00FD3165">
              <w:rPr>
                <w:rStyle w:val="Hyperlink"/>
                <w:rFonts w:eastAsia="Times New Roman"/>
                <w:noProof/>
              </w:rPr>
              <w:t>Physical Collection</w:t>
            </w:r>
            <w:r>
              <w:rPr>
                <w:noProof/>
                <w:webHidden/>
              </w:rPr>
              <w:tab/>
            </w:r>
            <w:r>
              <w:rPr>
                <w:noProof/>
                <w:webHidden/>
              </w:rPr>
              <w:fldChar w:fldCharType="begin"/>
            </w:r>
            <w:r>
              <w:rPr>
                <w:noProof/>
                <w:webHidden/>
              </w:rPr>
              <w:instrText xml:space="preserve"> PAGEREF _Toc135124811 \h </w:instrText>
            </w:r>
            <w:r>
              <w:rPr>
                <w:noProof/>
                <w:webHidden/>
              </w:rPr>
            </w:r>
            <w:r>
              <w:rPr>
                <w:noProof/>
                <w:webHidden/>
              </w:rPr>
              <w:fldChar w:fldCharType="separate"/>
            </w:r>
            <w:r>
              <w:rPr>
                <w:noProof/>
                <w:webHidden/>
              </w:rPr>
              <w:t>10</w:t>
            </w:r>
            <w:r>
              <w:rPr>
                <w:noProof/>
                <w:webHidden/>
              </w:rPr>
              <w:fldChar w:fldCharType="end"/>
            </w:r>
          </w:hyperlink>
        </w:p>
        <w:p w14:paraId="16AB595D" w14:textId="4D52C860" w:rsidR="001F5E70" w:rsidRDefault="001F5E70">
          <w:pPr>
            <w:pStyle w:val="TOC3"/>
            <w:tabs>
              <w:tab w:val="right" w:leader="dot" w:pos="9350"/>
            </w:tabs>
            <w:rPr>
              <w:noProof/>
              <w:kern w:val="2"/>
              <w:sz w:val="22"/>
              <w:szCs w:val="22"/>
              <w14:ligatures w14:val="standardContextual"/>
            </w:rPr>
          </w:pPr>
          <w:hyperlink w:anchor="_Toc135124812" w:history="1">
            <w:r w:rsidRPr="00FD3165">
              <w:rPr>
                <w:rStyle w:val="Hyperlink"/>
                <w:rFonts w:eastAsia="Times New Roman"/>
                <w:b/>
                <w:bCs/>
                <w:noProof/>
              </w:rPr>
              <w:t>Laser Scanning</w:t>
            </w:r>
            <w:r>
              <w:rPr>
                <w:noProof/>
                <w:webHidden/>
              </w:rPr>
              <w:tab/>
            </w:r>
            <w:r>
              <w:rPr>
                <w:noProof/>
                <w:webHidden/>
              </w:rPr>
              <w:fldChar w:fldCharType="begin"/>
            </w:r>
            <w:r>
              <w:rPr>
                <w:noProof/>
                <w:webHidden/>
              </w:rPr>
              <w:instrText xml:space="preserve"> PAGEREF _Toc135124812 \h </w:instrText>
            </w:r>
            <w:r>
              <w:rPr>
                <w:noProof/>
                <w:webHidden/>
              </w:rPr>
            </w:r>
            <w:r>
              <w:rPr>
                <w:noProof/>
                <w:webHidden/>
              </w:rPr>
              <w:fldChar w:fldCharType="separate"/>
            </w:r>
            <w:r>
              <w:rPr>
                <w:noProof/>
                <w:webHidden/>
              </w:rPr>
              <w:t>10</w:t>
            </w:r>
            <w:r>
              <w:rPr>
                <w:noProof/>
                <w:webHidden/>
              </w:rPr>
              <w:fldChar w:fldCharType="end"/>
            </w:r>
          </w:hyperlink>
        </w:p>
        <w:p w14:paraId="468FF723" w14:textId="45AC2ECF" w:rsidR="001F5E70" w:rsidRDefault="001F5E70">
          <w:pPr>
            <w:pStyle w:val="TOC3"/>
            <w:tabs>
              <w:tab w:val="right" w:leader="dot" w:pos="9350"/>
            </w:tabs>
            <w:rPr>
              <w:noProof/>
              <w:kern w:val="2"/>
              <w:sz w:val="22"/>
              <w:szCs w:val="22"/>
              <w14:ligatures w14:val="standardContextual"/>
            </w:rPr>
          </w:pPr>
          <w:hyperlink w:anchor="_Toc135124813" w:history="1">
            <w:r w:rsidRPr="00FD3165">
              <w:rPr>
                <w:rStyle w:val="Hyperlink"/>
                <w:rFonts w:eastAsia="Times New Roman"/>
                <w:b/>
                <w:bCs/>
                <w:noProof/>
              </w:rPr>
              <w:t>Photogrammetry</w:t>
            </w:r>
            <w:r>
              <w:rPr>
                <w:noProof/>
                <w:webHidden/>
              </w:rPr>
              <w:tab/>
            </w:r>
            <w:r>
              <w:rPr>
                <w:noProof/>
                <w:webHidden/>
              </w:rPr>
              <w:fldChar w:fldCharType="begin"/>
            </w:r>
            <w:r>
              <w:rPr>
                <w:noProof/>
                <w:webHidden/>
              </w:rPr>
              <w:instrText xml:space="preserve"> PAGEREF _Toc135124813 \h </w:instrText>
            </w:r>
            <w:r>
              <w:rPr>
                <w:noProof/>
                <w:webHidden/>
              </w:rPr>
            </w:r>
            <w:r>
              <w:rPr>
                <w:noProof/>
                <w:webHidden/>
              </w:rPr>
              <w:fldChar w:fldCharType="separate"/>
            </w:r>
            <w:r>
              <w:rPr>
                <w:noProof/>
                <w:webHidden/>
              </w:rPr>
              <w:t>10</w:t>
            </w:r>
            <w:r>
              <w:rPr>
                <w:noProof/>
                <w:webHidden/>
              </w:rPr>
              <w:fldChar w:fldCharType="end"/>
            </w:r>
          </w:hyperlink>
        </w:p>
        <w:p w14:paraId="1C08D5F4" w14:textId="6BF94670" w:rsidR="001F5E70" w:rsidRDefault="001F5E70">
          <w:pPr>
            <w:pStyle w:val="TOC1"/>
            <w:tabs>
              <w:tab w:val="right" w:leader="dot" w:pos="9350"/>
            </w:tabs>
            <w:rPr>
              <w:noProof/>
              <w:kern w:val="2"/>
              <w:sz w:val="22"/>
              <w:szCs w:val="22"/>
              <w14:ligatures w14:val="standardContextual"/>
            </w:rPr>
          </w:pPr>
          <w:hyperlink w:anchor="_Toc135124814" w:history="1">
            <w:r w:rsidRPr="00FD3165">
              <w:rPr>
                <w:rStyle w:val="Hyperlink"/>
                <w:rFonts w:eastAsia="Times New Roman"/>
                <w:b/>
                <w:bCs/>
                <w:noProof/>
              </w:rPr>
              <w:t>Part III - Framing</w:t>
            </w:r>
            <w:r>
              <w:rPr>
                <w:noProof/>
                <w:webHidden/>
              </w:rPr>
              <w:tab/>
            </w:r>
            <w:r>
              <w:rPr>
                <w:noProof/>
                <w:webHidden/>
              </w:rPr>
              <w:fldChar w:fldCharType="begin"/>
            </w:r>
            <w:r>
              <w:rPr>
                <w:noProof/>
                <w:webHidden/>
              </w:rPr>
              <w:instrText xml:space="preserve"> PAGEREF _Toc135124814 \h </w:instrText>
            </w:r>
            <w:r>
              <w:rPr>
                <w:noProof/>
                <w:webHidden/>
              </w:rPr>
            </w:r>
            <w:r>
              <w:rPr>
                <w:noProof/>
                <w:webHidden/>
              </w:rPr>
              <w:fldChar w:fldCharType="separate"/>
            </w:r>
            <w:r>
              <w:rPr>
                <w:noProof/>
                <w:webHidden/>
              </w:rPr>
              <w:t>11</w:t>
            </w:r>
            <w:r>
              <w:rPr>
                <w:noProof/>
                <w:webHidden/>
              </w:rPr>
              <w:fldChar w:fldCharType="end"/>
            </w:r>
          </w:hyperlink>
        </w:p>
        <w:p w14:paraId="1A04BC1F" w14:textId="2484B19A" w:rsidR="001F5E70" w:rsidRDefault="001F5E70">
          <w:pPr>
            <w:pStyle w:val="TOC2"/>
            <w:tabs>
              <w:tab w:val="right" w:leader="dot" w:pos="9350"/>
            </w:tabs>
            <w:rPr>
              <w:noProof/>
              <w:kern w:val="2"/>
              <w:sz w:val="22"/>
              <w:szCs w:val="22"/>
              <w14:ligatures w14:val="standardContextual"/>
            </w:rPr>
          </w:pPr>
          <w:hyperlink w:anchor="_Toc135124815" w:history="1">
            <w:r w:rsidRPr="00FD3165">
              <w:rPr>
                <w:rStyle w:val="Hyperlink"/>
                <w:rFonts w:eastAsia="Times New Roman"/>
                <w:noProof/>
              </w:rPr>
              <w:t>Artificial Intelligence, Deep Learning, Machine Learning</w:t>
            </w:r>
            <w:r>
              <w:rPr>
                <w:noProof/>
                <w:webHidden/>
              </w:rPr>
              <w:tab/>
            </w:r>
            <w:r>
              <w:rPr>
                <w:noProof/>
                <w:webHidden/>
              </w:rPr>
              <w:fldChar w:fldCharType="begin"/>
            </w:r>
            <w:r>
              <w:rPr>
                <w:noProof/>
                <w:webHidden/>
              </w:rPr>
              <w:instrText xml:space="preserve"> PAGEREF _Toc135124815 \h </w:instrText>
            </w:r>
            <w:r>
              <w:rPr>
                <w:noProof/>
                <w:webHidden/>
              </w:rPr>
            </w:r>
            <w:r>
              <w:rPr>
                <w:noProof/>
                <w:webHidden/>
              </w:rPr>
              <w:fldChar w:fldCharType="separate"/>
            </w:r>
            <w:r>
              <w:rPr>
                <w:noProof/>
                <w:webHidden/>
              </w:rPr>
              <w:t>11</w:t>
            </w:r>
            <w:r>
              <w:rPr>
                <w:noProof/>
                <w:webHidden/>
              </w:rPr>
              <w:fldChar w:fldCharType="end"/>
            </w:r>
          </w:hyperlink>
        </w:p>
        <w:p w14:paraId="42B1B9DE" w14:textId="075A7495" w:rsidR="001F5E70" w:rsidRDefault="001F5E70">
          <w:pPr>
            <w:pStyle w:val="TOC1"/>
            <w:tabs>
              <w:tab w:val="right" w:leader="dot" w:pos="9350"/>
            </w:tabs>
            <w:rPr>
              <w:noProof/>
              <w:kern w:val="2"/>
              <w:sz w:val="22"/>
              <w:szCs w:val="22"/>
              <w14:ligatures w14:val="standardContextual"/>
            </w:rPr>
          </w:pPr>
          <w:hyperlink w:anchor="_Toc135124816" w:history="1">
            <w:r w:rsidRPr="00FD3165">
              <w:rPr>
                <w:rStyle w:val="Hyperlink"/>
                <w:rFonts w:eastAsia="Times New Roman"/>
                <w:b/>
                <w:bCs/>
                <w:noProof/>
              </w:rPr>
              <w:t>Part IV - Do it again</w:t>
            </w:r>
            <w:r>
              <w:rPr>
                <w:noProof/>
                <w:webHidden/>
              </w:rPr>
              <w:tab/>
            </w:r>
            <w:r>
              <w:rPr>
                <w:noProof/>
                <w:webHidden/>
              </w:rPr>
              <w:fldChar w:fldCharType="begin"/>
            </w:r>
            <w:r>
              <w:rPr>
                <w:noProof/>
                <w:webHidden/>
              </w:rPr>
              <w:instrText xml:space="preserve"> PAGEREF _Toc135124816 \h </w:instrText>
            </w:r>
            <w:r>
              <w:rPr>
                <w:noProof/>
                <w:webHidden/>
              </w:rPr>
            </w:r>
            <w:r>
              <w:rPr>
                <w:noProof/>
                <w:webHidden/>
              </w:rPr>
              <w:fldChar w:fldCharType="separate"/>
            </w:r>
            <w:r>
              <w:rPr>
                <w:noProof/>
                <w:webHidden/>
              </w:rPr>
              <w:t>12</w:t>
            </w:r>
            <w:r>
              <w:rPr>
                <w:noProof/>
                <w:webHidden/>
              </w:rPr>
              <w:fldChar w:fldCharType="end"/>
            </w:r>
          </w:hyperlink>
        </w:p>
        <w:p w14:paraId="373453DD" w14:textId="536133F1" w:rsidR="001F5E70" w:rsidRDefault="001F5E70">
          <w:pPr>
            <w:pStyle w:val="TOC1"/>
            <w:tabs>
              <w:tab w:val="right" w:leader="dot" w:pos="9350"/>
            </w:tabs>
            <w:rPr>
              <w:noProof/>
              <w:kern w:val="2"/>
              <w:sz w:val="22"/>
              <w:szCs w:val="22"/>
              <w14:ligatures w14:val="standardContextual"/>
            </w:rPr>
          </w:pPr>
          <w:hyperlink w:anchor="_Toc135124817" w:history="1">
            <w:r w:rsidRPr="00FD3165">
              <w:rPr>
                <w:rStyle w:val="Hyperlink"/>
                <w:rFonts w:asciiTheme="majorHAnsi" w:eastAsiaTheme="majorEastAsia" w:hAnsiTheme="majorHAnsi" w:cstheme="majorBidi"/>
                <w:noProof/>
              </w:rPr>
              <w:t>Resources</w:t>
            </w:r>
            <w:r w:rsidRPr="00FD3165">
              <w:rPr>
                <w:rStyle w:val="Hyperlink"/>
                <w:rFonts w:ascii="Times New Roman" w:eastAsia="Times New Roman" w:hAnsi="Times New Roman" w:cs="Times New Roman"/>
                <w:b/>
                <w:bCs/>
                <w:noProof/>
                <w:kern w:val="36"/>
              </w:rPr>
              <w:t>:</w:t>
            </w:r>
            <w:r>
              <w:rPr>
                <w:noProof/>
                <w:webHidden/>
              </w:rPr>
              <w:tab/>
            </w:r>
            <w:r>
              <w:rPr>
                <w:noProof/>
                <w:webHidden/>
              </w:rPr>
              <w:fldChar w:fldCharType="begin"/>
            </w:r>
            <w:r>
              <w:rPr>
                <w:noProof/>
                <w:webHidden/>
              </w:rPr>
              <w:instrText xml:space="preserve"> PAGEREF _Toc135124817 \h </w:instrText>
            </w:r>
            <w:r>
              <w:rPr>
                <w:noProof/>
                <w:webHidden/>
              </w:rPr>
            </w:r>
            <w:r>
              <w:rPr>
                <w:noProof/>
                <w:webHidden/>
              </w:rPr>
              <w:fldChar w:fldCharType="separate"/>
            </w:r>
            <w:r>
              <w:rPr>
                <w:noProof/>
                <w:webHidden/>
              </w:rPr>
              <w:t>13</w:t>
            </w:r>
            <w:r>
              <w:rPr>
                <w:noProof/>
                <w:webHidden/>
              </w:rPr>
              <w:fldChar w:fldCharType="end"/>
            </w:r>
          </w:hyperlink>
        </w:p>
        <w:p w14:paraId="6A7FC030" w14:textId="6D82136F" w:rsidR="00C46092" w:rsidRDefault="00C46092">
          <w:r>
            <w:rPr>
              <w:b/>
              <w:bCs/>
              <w:noProof/>
            </w:rPr>
            <w:fldChar w:fldCharType="end"/>
          </w:r>
        </w:p>
      </w:sdtContent>
    </w:sdt>
    <w:p w14:paraId="3B365475" w14:textId="77777777" w:rsidR="00C46092" w:rsidRPr="00B060DB" w:rsidRDefault="00C46092">
      <w:pPr>
        <w:rPr>
          <w:rFonts w:ascii="Times New Roman" w:eastAsia="Times New Roman" w:hAnsi="Times New Roman" w:cs="Times New Roman"/>
          <w:b/>
          <w:bCs/>
          <w:kern w:val="36"/>
          <w:sz w:val="24"/>
          <w:szCs w:val="24"/>
        </w:rPr>
      </w:pPr>
    </w:p>
    <w:p w14:paraId="01254BF5" w14:textId="77777777" w:rsidR="00C46092" w:rsidRDefault="00C46092">
      <w:pPr>
        <w:rPr>
          <w:rFonts w:eastAsia="Times New Roman" w:cs="Times New Roman"/>
          <w:b/>
          <w:bCs/>
          <w:kern w:val="36"/>
          <w:sz w:val="48"/>
          <w:szCs w:val="48"/>
        </w:rPr>
      </w:pPr>
      <w:r>
        <w:br w:type="page"/>
      </w:r>
    </w:p>
    <w:p w14:paraId="02CECF86" w14:textId="11ABA6A9" w:rsidR="004021AD" w:rsidRPr="000010FC" w:rsidRDefault="004021AD" w:rsidP="00E550DA">
      <w:pPr>
        <w:pStyle w:val="Heading1"/>
        <w:rPr>
          <w:rFonts w:asciiTheme="minorHAnsi" w:eastAsiaTheme="minorHAnsi" w:hAnsiTheme="minorHAnsi" w:cstheme="minorBidi"/>
          <w:kern w:val="2"/>
          <w:sz w:val="22"/>
          <w:szCs w:val="22"/>
          <w14:ligatures w14:val="standardContextual"/>
        </w:rPr>
      </w:pPr>
      <w:bookmarkStart w:id="2" w:name="_Toc135124796"/>
      <w:r w:rsidRPr="004021AD">
        <w:rPr>
          <w:rFonts w:eastAsia="Times New Roman"/>
          <w:b/>
          <w:bCs/>
        </w:rPr>
        <w:lastRenderedPageBreak/>
        <w:t xml:space="preserve">Part I </w:t>
      </w:r>
      <w:r w:rsidR="001E191C">
        <w:rPr>
          <w:rFonts w:eastAsia="Times New Roman"/>
          <w:b/>
          <w:bCs/>
        </w:rPr>
        <w:t>–</w:t>
      </w:r>
      <w:r w:rsidRPr="004021AD">
        <w:rPr>
          <w:rFonts w:eastAsia="Times New Roman"/>
          <w:b/>
          <w:bCs/>
        </w:rPr>
        <w:t xml:space="preserve"> Planning</w:t>
      </w:r>
      <w:bookmarkEnd w:id="2"/>
    </w:p>
    <w:p w14:paraId="31A8A4D4" w14:textId="69C44A6A" w:rsidR="001E191C" w:rsidRPr="00ED01EB" w:rsidRDefault="001E191C" w:rsidP="00E550DA">
      <w:r w:rsidRPr="00ED01EB">
        <w:t xml:space="preserve">In developing a Digital Twin, it’s key that we develop a method to lower the barriers to entry for our customers. Speeding up the process but maintaining accuracies. </w:t>
      </w:r>
      <w:r w:rsidR="004E0D89">
        <w:t>Once the scope and Level of Detail is agreed on, t</w:t>
      </w:r>
      <w:r w:rsidR="00744C9F">
        <w:t xml:space="preserve">he key information that we need should be collected up front, when possible, outlining the </w:t>
      </w:r>
      <w:r w:rsidR="006C369D">
        <w:rPr>
          <w:i/>
          <w:iCs/>
        </w:rPr>
        <w:t>source of data</w:t>
      </w:r>
      <w:r w:rsidR="00744C9F">
        <w:rPr>
          <w:rStyle w:val="EndnoteReference"/>
        </w:rPr>
        <w:endnoteReference w:id="1"/>
      </w:r>
      <w:r w:rsidR="00744C9F">
        <w:t xml:space="preserve"> that is currently owned by the client(s).</w:t>
      </w:r>
      <w:r w:rsidR="004E0D89">
        <w:t xml:space="preserve"> Any information that is not provided as fact from the client will need to be collected – as outlined in this document. </w:t>
      </w:r>
    </w:p>
    <w:p w14:paraId="52FC0A11" w14:textId="77777777" w:rsidR="004021AD" w:rsidRPr="004021AD" w:rsidRDefault="004021AD" w:rsidP="00627A0B">
      <w:pPr>
        <w:pStyle w:val="Heading2"/>
        <w:rPr>
          <w:rFonts w:eastAsia="Times New Roman"/>
        </w:rPr>
      </w:pPr>
      <w:bookmarkStart w:id="3" w:name="_Toc135124797"/>
      <w:r w:rsidRPr="004021AD">
        <w:rPr>
          <w:rFonts w:eastAsia="Times New Roman"/>
        </w:rPr>
        <w:t>What is BIM?</w:t>
      </w:r>
      <w:bookmarkEnd w:id="3"/>
    </w:p>
    <w:p w14:paraId="2A1B0579" w14:textId="2B9D1A18" w:rsidR="004021AD" w:rsidRPr="004021AD" w:rsidRDefault="004021AD" w:rsidP="00E550DA">
      <w:pPr>
        <w:rPr>
          <w:rFonts w:eastAsia="Times New Roman"/>
        </w:rPr>
      </w:pPr>
      <w:r w:rsidRPr="004021AD">
        <w:rPr>
          <w:rFonts w:eastAsia="Times New Roman"/>
        </w:rPr>
        <w:t xml:space="preserve">An acronym for Building Information Modeling/Management. In brief, it's a digital model that multiple tenants utilize to collaborate on the successful delivery of a building, or construction project. Other industries are utilizing </w:t>
      </w:r>
      <w:r w:rsidR="00C259C1">
        <w:t>Building Information Models</w:t>
      </w:r>
      <w:r w:rsidRPr="004021AD">
        <w:rPr>
          <w:rFonts w:eastAsia="Times New Roman"/>
        </w:rPr>
        <w:t xml:space="preserve"> to correctly anticipate the delivery of assemblies and </w:t>
      </w:r>
      <w:r w:rsidR="00C259C1">
        <w:t>collaborate with contracted vendors digitally</w:t>
      </w:r>
      <w:r w:rsidRPr="004021AD">
        <w:rPr>
          <w:rFonts w:eastAsia="Times New Roman"/>
        </w:rPr>
        <w:t>.</w:t>
      </w:r>
      <w:r w:rsidR="00C259C1">
        <w:t xml:space="preserve"> The primary difference with a digital twin, as a digital model, is that they can be used to break barriers with multi-tenant facilities and multi-tenant production lines. </w:t>
      </w:r>
    </w:p>
    <w:p w14:paraId="69ADAE86" w14:textId="77777777" w:rsidR="004021AD" w:rsidRPr="004021AD" w:rsidRDefault="004021AD" w:rsidP="00627A0B">
      <w:pPr>
        <w:pStyle w:val="Heading2"/>
        <w:rPr>
          <w:rFonts w:eastAsia="Times New Roman"/>
        </w:rPr>
      </w:pPr>
      <w:bookmarkStart w:id="4" w:name="_Toc135124798"/>
      <w:r w:rsidRPr="004021AD">
        <w:rPr>
          <w:rFonts w:eastAsia="Times New Roman"/>
        </w:rPr>
        <w:t>What are the current methods used in BIM collection?</w:t>
      </w:r>
      <w:bookmarkEnd w:id="4"/>
    </w:p>
    <w:p w14:paraId="470D3407" w14:textId="29187641" w:rsidR="004021AD" w:rsidRPr="004021AD" w:rsidRDefault="004021AD" w:rsidP="00E550DA">
      <w:pPr>
        <w:rPr>
          <w:rFonts w:eastAsia="Times New Roman"/>
        </w:rPr>
      </w:pPr>
      <w:r w:rsidRPr="004021AD">
        <w:rPr>
          <w:rFonts w:eastAsia="Times New Roman"/>
        </w:rPr>
        <w:t xml:space="preserve">It's currently </w:t>
      </w:r>
      <w:r w:rsidR="00C259C1">
        <w:t>the industry</w:t>
      </w:r>
      <w:r w:rsidRPr="004021AD">
        <w:rPr>
          <w:rFonts w:eastAsia="Times New Roman"/>
        </w:rPr>
        <w:t xml:space="preserve"> method to utilize tools like </w:t>
      </w:r>
      <w:r w:rsidR="00C259C1">
        <w:t>l</w:t>
      </w:r>
      <w:r w:rsidRPr="004021AD">
        <w:rPr>
          <w:rFonts w:eastAsia="Times New Roman"/>
        </w:rPr>
        <w:t>aser scanners, photogrammetry,</w:t>
      </w:r>
      <w:r w:rsidR="00C259C1">
        <w:t xml:space="preserve"> handwritten documentation</w:t>
      </w:r>
      <w:r w:rsidRPr="004021AD">
        <w:rPr>
          <w:rFonts w:eastAsia="Times New Roman"/>
        </w:rPr>
        <w:t>, electrical panel schematics, and any other form of diagram previously developed by Architects, construction teams and manufacturers for these orchestrations.</w:t>
      </w:r>
      <w:r w:rsidR="00C259C1">
        <w:t xml:space="preserve"> Here are a few examples in list form: </w:t>
      </w:r>
    </w:p>
    <w:p w14:paraId="6091D937" w14:textId="77777777" w:rsidR="004021AD" w:rsidRPr="004021AD" w:rsidRDefault="004021AD" w:rsidP="00E550DA">
      <w:pPr>
        <w:pStyle w:val="Heading3"/>
        <w:rPr>
          <w:rFonts w:eastAsia="Times New Roman"/>
          <w:b/>
          <w:bCs/>
        </w:rPr>
      </w:pPr>
      <w:bookmarkStart w:id="5" w:name="_Toc135124799"/>
      <w:r w:rsidRPr="004021AD">
        <w:rPr>
          <w:rFonts w:eastAsia="Times New Roman"/>
          <w:b/>
          <w:bCs/>
        </w:rPr>
        <w:t>Data Sources</w:t>
      </w:r>
      <w:bookmarkEnd w:id="5"/>
    </w:p>
    <w:p w14:paraId="4B059C13" w14:textId="77777777" w:rsidR="00C259C1" w:rsidRDefault="004021AD" w:rsidP="00E550DA">
      <w:pPr>
        <w:pStyle w:val="ListParagraph"/>
        <w:numPr>
          <w:ilvl w:val="0"/>
          <w:numId w:val="6"/>
        </w:numPr>
      </w:pPr>
      <w:r w:rsidRPr="004021AD">
        <w:rPr>
          <w:rFonts w:eastAsia="Times New Roman"/>
        </w:rPr>
        <w:t>Schematics</w:t>
      </w:r>
    </w:p>
    <w:p w14:paraId="5BE7D4FE" w14:textId="77777777" w:rsidR="00C259C1" w:rsidRDefault="004021AD" w:rsidP="00E550DA">
      <w:pPr>
        <w:pStyle w:val="ListParagraph"/>
        <w:numPr>
          <w:ilvl w:val="0"/>
          <w:numId w:val="6"/>
        </w:numPr>
      </w:pPr>
      <w:r w:rsidRPr="004021AD">
        <w:rPr>
          <w:rFonts w:eastAsia="Times New Roman"/>
        </w:rPr>
        <w:t>System Manuals</w:t>
      </w:r>
    </w:p>
    <w:p w14:paraId="3D260169" w14:textId="4C487C8C" w:rsidR="00C259C1" w:rsidRDefault="004021AD" w:rsidP="00E550DA">
      <w:pPr>
        <w:pStyle w:val="ListParagraph"/>
        <w:numPr>
          <w:ilvl w:val="0"/>
          <w:numId w:val="6"/>
        </w:numPr>
      </w:pPr>
      <w:r w:rsidRPr="004021AD">
        <w:rPr>
          <w:rFonts w:eastAsia="Times New Roman"/>
        </w:rPr>
        <w:t>Issues/Tasks associated with an area/</w:t>
      </w:r>
      <w:r w:rsidR="00C259C1" w:rsidRPr="004021AD">
        <w:t>component.</w:t>
      </w:r>
    </w:p>
    <w:p w14:paraId="7D8EEC44" w14:textId="77777777" w:rsidR="00C259C1" w:rsidRDefault="004021AD" w:rsidP="00E550DA">
      <w:pPr>
        <w:pStyle w:val="ListParagraph"/>
        <w:numPr>
          <w:ilvl w:val="0"/>
          <w:numId w:val="6"/>
        </w:numPr>
      </w:pPr>
      <w:r w:rsidRPr="004021AD">
        <w:rPr>
          <w:rFonts w:eastAsia="Times New Roman"/>
        </w:rPr>
        <w:t>Measurements</w:t>
      </w:r>
    </w:p>
    <w:p w14:paraId="57CD0FFE" w14:textId="6EB1CC5B" w:rsidR="00C259C1" w:rsidRDefault="00C259C1" w:rsidP="00C259C1">
      <w:pPr>
        <w:pStyle w:val="ListParagraph"/>
        <w:numPr>
          <w:ilvl w:val="1"/>
          <w:numId w:val="6"/>
        </w:numPr>
      </w:pPr>
      <w:r>
        <w:t>Laser Scanning</w:t>
      </w:r>
    </w:p>
    <w:p w14:paraId="4573C9D2" w14:textId="44B781F3" w:rsidR="00C259C1" w:rsidRDefault="00C259C1" w:rsidP="00C259C1">
      <w:pPr>
        <w:pStyle w:val="ListParagraph"/>
        <w:numPr>
          <w:ilvl w:val="1"/>
          <w:numId w:val="6"/>
        </w:numPr>
      </w:pPr>
      <w:r>
        <w:t>Measuring Tape</w:t>
      </w:r>
    </w:p>
    <w:p w14:paraId="78B3D554" w14:textId="6062834C" w:rsidR="00C259C1" w:rsidRDefault="00C259C1" w:rsidP="00C259C1">
      <w:pPr>
        <w:pStyle w:val="ListParagraph"/>
        <w:numPr>
          <w:ilvl w:val="1"/>
          <w:numId w:val="6"/>
        </w:numPr>
      </w:pPr>
      <w:proofErr w:type="spellStart"/>
      <w:r>
        <w:t>Disto</w:t>
      </w:r>
      <w:proofErr w:type="spellEnd"/>
      <w:r>
        <w:t xml:space="preserve"> Single Point measurements</w:t>
      </w:r>
    </w:p>
    <w:p w14:paraId="343D4C98" w14:textId="6114FC52" w:rsidR="00C259C1" w:rsidRDefault="00C259C1" w:rsidP="00C259C1">
      <w:pPr>
        <w:pStyle w:val="ListParagraph"/>
        <w:numPr>
          <w:ilvl w:val="1"/>
          <w:numId w:val="6"/>
        </w:numPr>
      </w:pPr>
      <w:r>
        <w:t>Calipers</w:t>
      </w:r>
    </w:p>
    <w:p w14:paraId="324797F5" w14:textId="67569098" w:rsidR="00C259C1" w:rsidRDefault="004021AD" w:rsidP="00E550DA">
      <w:pPr>
        <w:pStyle w:val="ListParagraph"/>
        <w:numPr>
          <w:ilvl w:val="0"/>
          <w:numId w:val="6"/>
        </w:numPr>
      </w:pPr>
      <w:r w:rsidRPr="004021AD">
        <w:rPr>
          <w:rFonts w:eastAsia="Times New Roman"/>
        </w:rPr>
        <w:t>System Meta Data</w:t>
      </w:r>
    </w:p>
    <w:p w14:paraId="412FA471" w14:textId="4F422131" w:rsidR="00C259C1" w:rsidRDefault="00C259C1" w:rsidP="00C259C1">
      <w:pPr>
        <w:pStyle w:val="ListParagraph"/>
        <w:numPr>
          <w:ilvl w:val="1"/>
          <w:numId w:val="6"/>
        </w:numPr>
      </w:pPr>
      <w:r>
        <w:t>Material Type</w:t>
      </w:r>
    </w:p>
    <w:p w14:paraId="1B80586F" w14:textId="4D5651D3" w:rsidR="00C259C1" w:rsidRDefault="00C259C1" w:rsidP="00C259C1">
      <w:pPr>
        <w:pStyle w:val="ListParagraph"/>
        <w:numPr>
          <w:ilvl w:val="1"/>
          <w:numId w:val="6"/>
        </w:numPr>
      </w:pPr>
      <w:r>
        <w:t>Dimension Information</w:t>
      </w:r>
    </w:p>
    <w:p w14:paraId="770E5468" w14:textId="32A90263" w:rsidR="00C259C1" w:rsidRDefault="00C259C1" w:rsidP="00C259C1">
      <w:pPr>
        <w:pStyle w:val="ListParagraph"/>
        <w:numPr>
          <w:ilvl w:val="1"/>
          <w:numId w:val="6"/>
        </w:numPr>
      </w:pPr>
      <w:r>
        <w:t>Install Date</w:t>
      </w:r>
    </w:p>
    <w:p w14:paraId="1B69751F" w14:textId="18218FC5" w:rsidR="00C259C1" w:rsidRDefault="00C259C1" w:rsidP="00C259C1">
      <w:pPr>
        <w:pStyle w:val="ListParagraph"/>
        <w:numPr>
          <w:ilvl w:val="1"/>
          <w:numId w:val="6"/>
        </w:numPr>
      </w:pPr>
      <w:r>
        <w:t>End of Life/Expected Life Expectancy</w:t>
      </w:r>
    </w:p>
    <w:p w14:paraId="2B7EE8DD" w14:textId="012B0734" w:rsidR="00C259C1" w:rsidRPr="00C259C1" w:rsidRDefault="00C259C1" w:rsidP="00C259C1">
      <w:pPr>
        <w:pStyle w:val="ListParagraph"/>
        <w:numPr>
          <w:ilvl w:val="1"/>
          <w:numId w:val="6"/>
        </w:numPr>
        <w:rPr>
          <w:lang w:val="fr-FR"/>
        </w:rPr>
      </w:pPr>
      <w:r w:rsidRPr="00C259C1">
        <w:rPr>
          <w:lang w:val="fr-FR"/>
        </w:rPr>
        <w:t xml:space="preserve">Requirent </w:t>
      </w:r>
      <w:r w:rsidR="00B63A67">
        <w:rPr>
          <w:lang w:val="fr-FR"/>
        </w:rPr>
        <w:t>Specification</w:t>
      </w:r>
      <w:r w:rsidRPr="00C259C1">
        <w:rPr>
          <w:lang w:val="fr-FR"/>
        </w:rPr>
        <w:t xml:space="preserve"> (torque Levels, </w:t>
      </w:r>
      <w:proofErr w:type="spellStart"/>
      <w:r w:rsidR="00B63A67">
        <w:rPr>
          <w:lang w:val="fr-FR"/>
        </w:rPr>
        <w:t>L</w:t>
      </w:r>
      <w:r>
        <w:rPr>
          <w:lang w:val="fr-FR"/>
        </w:rPr>
        <w:t>ubrication</w:t>
      </w:r>
      <w:proofErr w:type="spellEnd"/>
      <w:r w:rsidRPr="00C259C1">
        <w:rPr>
          <w:lang w:val="fr-FR"/>
        </w:rPr>
        <w:t xml:space="preserve"> types, </w:t>
      </w:r>
      <w:proofErr w:type="gramStart"/>
      <w:r w:rsidRPr="00C259C1">
        <w:rPr>
          <w:lang w:val="fr-FR"/>
        </w:rPr>
        <w:t>et</w:t>
      </w:r>
      <w:r>
        <w:rPr>
          <w:lang w:val="fr-FR"/>
        </w:rPr>
        <w:t>c..</w:t>
      </w:r>
      <w:proofErr w:type="gramEnd"/>
      <w:r>
        <w:rPr>
          <w:lang w:val="fr-FR"/>
        </w:rPr>
        <w:t xml:space="preserve">) </w:t>
      </w:r>
    </w:p>
    <w:p w14:paraId="2E217BA9" w14:textId="77777777" w:rsidR="00C259C1" w:rsidRDefault="004021AD" w:rsidP="00E550DA">
      <w:pPr>
        <w:pStyle w:val="ListParagraph"/>
        <w:numPr>
          <w:ilvl w:val="0"/>
          <w:numId w:val="6"/>
        </w:numPr>
      </w:pPr>
      <w:r w:rsidRPr="004021AD">
        <w:rPr>
          <w:rFonts w:eastAsia="Times New Roman"/>
        </w:rPr>
        <w:t>Blueprints</w:t>
      </w:r>
    </w:p>
    <w:p w14:paraId="40316D68" w14:textId="77777777" w:rsidR="00C259C1" w:rsidRDefault="004021AD" w:rsidP="00E550DA">
      <w:pPr>
        <w:pStyle w:val="ListParagraph"/>
        <w:numPr>
          <w:ilvl w:val="0"/>
          <w:numId w:val="6"/>
        </w:numPr>
      </w:pPr>
      <w:r w:rsidRPr="004021AD">
        <w:rPr>
          <w:rFonts w:eastAsia="Times New Roman"/>
        </w:rPr>
        <w:t>CAD (2d/3D)</w:t>
      </w:r>
    </w:p>
    <w:p w14:paraId="0D3F8FD5" w14:textId="77777777" w:rsidR="00C259C1" w:rsidRDefault="004021AD" w:rsidP="00E550DA">
      <w:pPr>
        <w:pStyle w:val="ListParagraph"/>
        <w:numPr>
          <w:ilvl w:val="0"/>
          <w:numId w:val="6"/>
        </w:numPr>
      </w:pPr>
      <w:r w:rsidRPr="004021AD">
        <w:rPr>
          <w:rFonts w:eastAsia="Times New Roman"/>
        </w:rPr>
        <w:t>Excel sheets of asset metadata</w:t>
      </w:r>
    </w:p>
    <w:p w14:paraId="5F310180" w14:textId="77777777" w:rsidR="00C259C1" w:rsidRDefault="004021AD" w:rsidP="00E550DA">
      <w:pPr>
        <w:pStyle w:val="ListParagraph"/>
        <w:numPr>
          <w:ilvl w:val="0"/>
          <w:numId w:val="6"/>
        </w:numPr>
      </w:pPr>
      <w:r w:rsidRPr="004021AD">
        <w:rPr>
          <w:rFonts w:eastAsia="Times New Roman"/>
        </w:rPr>
        <w:t>Hand drawn layouts</w:t>
      </w:r>
    </w:p>
    <w:p w14:paraId="21DA8416" w14:textId="348BCBBB" w:rsidR="00C259C1" w:rsidRDefault="004021AD" w:rsidP="00E550DA">
      <w:pPr>
        <w:pStyle w:val="ListParagraph"/>
        <w:numPr>
          <w:ilvl w:val="0"/>
          <w:numId w:val="6"/>
        </w:numPr>
      </w:pPr>
      <w:r w:rsidRPr="004021AD">
        <w:rPr>
          <w:rFonts w:eastAsia="Times New Roman"/>
        </w:rPr>
        <w:t>Software as a Service platforms</w:t>
      </w:r>
    </w:p>
    <w:p w14:paraId="75296A53" w14:textId="28AE4CAB" w:rsidR="00C259C1" w:rsidRDefault="00C259C1" w:rsidP="00C259C1">
      <w:pPr>
        <w:pStyle w:val="ListParagraph"/>
        <w:numPr>
          <w:ilvl w:val="1"/>
          <w:numId w:val="6"/>
        </w:numPr>
      </w:pPr>
      <w:proofErr w:type="spellStart"/>
      <w:r>
        <w:t>SysQue</w:t>
      </w:r>
      <w:proofErr w:type="spellEnd"/>
    </w:p>
    <w:p w14:paraId="7E73CE6D" w14:textId="2D9FFEA8" w:rsidR="00C259C1" w:rsidRDefault="00C259C1" w:rsidP="00C259C1">
      <w:pPr>
        <w:pStyle w:val="ListParagraph"/>
        <w:numPr>
          <w:ilvl w:val="1"/>
          <w:numId w:val="6"/>
        </w:numPr>
      </w:pPr>
      <w:r>
        <w:t>Autodesk Construction Cloud</w:t>
      </w:r>
    </w:p>
    <w:p w14:paraId="0CAB5F5B" w14:textId="60E02335" w:rsidR="00C259C1" w:rsidRDefault="00C259C1" w:rsidP="00C259C1">
      <w:pPr>
        <w:pStyle w:val="ListParagraph"/>
        <w:numPr>
          <w:ilvl w:val="1"/>
          <w:numId w:val="6"/>
        </w:numPr>
      </w:pPr>
      <w:r>
        <w:t>Revit</w:t>
      </w:r>
    </w:p>
    <w:p w14:paraId="31CB9F46" w14:textId="021E9D12" w:rsidR="00C259C1" w:rsidRDefault="00C259C1" w:rsidP="00C259C1">
      <w:pPr>
        <w:pStyle w:val="ListParagraph"/>
        <w:numPr>
          <w:ilvl w:val="1"/>
          <w:numId w:val="6"/>
        </w:numPr>
      </w:pPr>
      <w:r>
        <w:t>Procore</w:t>
      </w:r>
    </w:p>
    <w:p w14:paraId="200C3A82" w14:textId="32DD5342" w:rsidR="00C259C1" w:rsidRDefault="00C259C1" w:rsidP="00C259C1">
      <w:pPr>
        <w:pStyle w:val="ListParagraph"/>
        <w:numPr>
          <w:ilvl w:val="1"/>
          <w:numId w:val="6"/>
        </w:numPr>
      </w:pPr>
      <w:r>
        <w:t>Inventor</w:t>
      </w:r>
    </w:p>
    <w:p w14:paraId="03F1D146" w14:textId="52F526B3" w:rsidR="000A7454" w:rsidRDefault="000A7454" w:rsidP="00E550DA">
      <w:pPr>
        <w:pStyle w:val="ListParagraph"/>
        <w:numPr>
          <w:ilvl w:val="0"/>
          <w:numId w:val="6"/>
        </w:numPr>
      </w:pPr>
      <w:r>
        <w:rPr>
          <w:rFonts w:eastAsia="Times New Roman"/>
        </w:rPr>
        <w:t>Experience/Human memory</w:t>
      </w:r>
    </w:p>
    <w:p w14:paraId="1339D23E" w14:textId="2941BE0F" w:rsidR="00C259C1" w:rsidRPr="004021AD" w:rsidRDefault="00C259C1" w:rsidP="00E550DA">
      <w:pPr>
        <w:pStyle w:val="ListParagraph"/>
        <w:numPr>
          <w:ilvl w:val="0"/>
          <w:numId w:val="6"/>
        </w:numPr>
        <w:rPr>
          <w:rFonts w:eastAsia="Times New Roman"/>
        </w:rPr>
      </w:pPr>
      <w:r>
        <w:t xml:space="preserve">As-Built not </w:t>
      </w:r>
      <w:proofErr w:type="gramStart"/>
      <w:r>
        <w:t>documented</w:t>
      </w:r>
      <w:proofErr w:type="gramEnd"/>
    </w:p>
    <w:p w14:paraId="685A7DFE" w14:textId="77777777" w:rsidR="004021AD" w:rsidRPr="004021AD" w:rsidRDefault="004021AD" w:rsidP="00E550DA">
      <w:pPr>
        <w:pStyle w:val="Heading3"/>
        <w:rPr>
          <w:rFonts w:eastAsia="Times New Roman"/>
          <w:b/>
          <w:bCs/>
        </w:rPr>
      </w:pPr>
      <w:bookmarkStart w:id="6" w:name="_Toc135124800"/>
      <w:r w:rsidRPr="004021AD">
        <w:rPr>
          <w:rFonts w:eastAsia="Times New Roman"/>
          <w:b/>
          <w:bCs/>
        </w:rPr>
        <w:t>Data Types</w:t>
      </w:r>
      <w:bookmarkEnd w:id="6"/>
    </w:p>
    <w:p w14:paraId="353F92AE" w14:textId="77777777" w:rsidR="007123F5" w:rsidRDefault="004021AD" w:rsidP="00E550DA">
      <w:pPr>
        <w:pStyle w:val="ListParagraph"/>
        <w:numPr>
          <w:ilvl w:val="0"/>
          <w:numId w:val="6"/>
        </w:numPr>
      </w:pPr>
      <w:r w:rsidRPr="004021AD">
        <w:rPr>
          <w:rFonts w:eastAsia="Times New Roman"/>
        </w:rPr>
        <w:t>Wiring</w:t>
      </w:r>
    </w:p>
    <w:p w14:paraId="5BBD81FE" w14:textId="77777777" w:rsidR="007123F5" w:rsidRDefault="004021AD" w:rsidP="00E550DA">
      <w:pPr>
        <w:pStyle w:val="ListParagraph"/>
        <w:numPr>
          <w:ilvl w:val="1"/>
          <w:numId w:val="6"/>
        </w:numPr>
      </w:pPr>
      <w:r w:rsidRPr="004021AD">
        <w:rPr>
          <w:rFonts w:eastAsia="Times New Roman"/>
        </w:rPr>
        <w:t xml:space="preserve">Type </w:t>
      </w:r>
    </w:p>
    <w:p w14:paraId="08A99C33" w14:textId="391DE2B0" w:rsidR="007123F5" w:rsidRDefault="007123F5" w:rsidP="00E550DA">
      <w:pPr>
        <w:pStyle w:val="ListParagraph"/>
        <w:numPr>
          <w:ilvl w:val="1"/>
          <w:numId w:val="6"/>
        </w:numPr>
      </w:pPr>
      <w:r>
        <w:t>Suppler and Installer</w:t>
      </w:r>
    </w:p>
    <w:p w14:paraId="25190274" w14:textId="3677AD95" w:rsidR="007123F5" w:rsidRDefault="007123F5" w:rsidP="007123F5">
      <w:pPr>
        <w:pStyle w:val="ListParagraph"/>
        <w:numPr>
          <w:ilvl w:val="2"/>
          <w:numId w:val="6"/>
        </w:numPr>
      </w:pPr>
      <w:r>
        <w:t xml:space="preserve">Install </w:t>
      </w:r>
      <w:proofErr w:type="gramStart"/>
      <w:r>
        <w:t>date</w:t>
      </w:r>
      <w:proofErr w:type="gramEnd"/>
    </w:p>
    <w:p w14:paraId="6013C85A" w14:textId="30AF6E28" w:rsidR="007123F5" w:rsidRDefault="007123F5" w:rsidP="007123F5">
      <w:pPr>
        <w:pStyle w:val="ListParagraph"/>
        <w:numPr>
          <w:ilvl w:val="2"/>
          <w:numId w:val="6"/>
        </w:numPr>
      </w:pPr>
      <w:r>
        <w:t>Expected Life / End of Life</w:t>
      </w:r>
    </w:p>
    <w:p w14:paraId="0A19E52A" w14:textId="668CD3D5" w:rsidR="007123F5" w:rsidRDefault="007123F5" w:rsidP="007123F5">
      <w:pPr>
        <w:pStyle w:val="ListParagraph"/>
        <w:numPr>
          <w:ilvl w:val="2"/>
          <w:numId w:val="6"/>
        </w:numPr>
      </w:pPr>
      <w:r>
        <w:t>Warranty</w:t>
      </w:r>
    </w:p>
    <w:p w14:paraId="36C3687E" w14:textId="61280C80" w:rsidR="004021AD" w:rsidRPr="004021AD" w:rsidRDefault="007123F5" w:rsidP="007123F5">
      <w:pPr>
        <w:pStyle w:val="ListParagraph"/>
        <w:numPr>
          <w:ilvl w:val="1"/>
          <w:numId w:val="6"/>
        </w:numPr>
        <w:rPr>
          <w:rFonts w:eastAsia="Times New Roman"/>
        </w:rPr>
      </w:pPr>
      <w:r>
        <w:t xml:space="preserve">Wire </w:t>
      </w:r>
      <w:r w:rsidR="004021AD" w:rsidRPr="004021AD">
        <w:rPr>
          <w:rFonts w:eastAsia="Times New Roman"/>
        </w:rPr>
        <w:t>Gauge</w:t>
      </w:r>
    </w:p>
    <w:p w14:paraId="018C77DA" w14:textId="238E78D0" w:rsidR="004021AD" w:rsidRPr="004021AD" w:rsidRDefault="004021AD" w:rsidP="007123F5">
      <w:pPr>
        <w:pStyle w:val="ListParagraph"/>
        <w:numPr>
          <w:ilvl w:val="1"/>
          <w:numId w:val="6"/>
        </w:numPr>
        <w:rPr>
          <w:rFonts w:eastAsia="Times New Roman"/>
        </w:rPr>
      </w:pPr>
      <w:r w:rsidRPr="004021AD">
        <w:rPr>
          <w:rFonts w:eastAsia="Times New Roman"/>
        </w:rPr>
        <w:t>Age</w:t>
      </w:r>
    </w:p>
    <w:p w14:paraId="04DEA404" w14:textId="618C5173" w:rsidR="004021AD" w:rsidRPr="004021AD" w:rsidRDefault="004021AD" w:rsidP="007123F5">
      <w:pPr>
        <w:pStyle w:val="ListParagraph"/>
        <w:numPr>
          <w:ilvl w:val="1"/>
          <w:numId w:val="6"/>
        </w:numPr>
        <w:rPr>
          <w:rFonts w:eastAsia="Times New Roman"/>
        </w:rPr>
      </w:pPr>
      <w:r w:rsidRPr="004021AD">
        <w:rPr>
          <w:rFonts w:eastAsia="Times New Roman"/>
        </w:rPr>
        <w:t>Path</w:t>
      </w:r>
      <w:r w:rsidR="007123F5">
        <w:t xml:space="preserve"> Tracing</w:t>
      </w:r>
    </w:p>
    <w:p w14:paraId="6C46DB4F" w14:textId="5F1D9379" w:rsidR="004021AD" w:rsidRPr="004021AD" w:rsidRDefault="004021AD" w:rsidP="007123F5">
      <w:pPr>
        <w:pStyle w:val="ListParagraph"/>
        <w:numPr>
          <w:ilvl w:val="1"/>
          <w:numId w:val="6"/>
        </w:numPr>
        <w:rPr>
          <w:rFonts w:eastAsia="Times New Roman"/>
        </w:rPr>
      </w:pPr>
      <w:r w:rsidRPr="004021AD">
        <w:rPr>
          <w:rFonts w:eastAsia="Times New Roman"/>
        </w:rPr>
        <w:t>Circuit Type</w:t>
      </w:r>
    </w:p>
    <w:p w14:paraId="75585153" w14:textId="40F12FAA" w:rsidR="004021AD" w:rsidRPr="004021AD" w:rsidRDefault="004021AD" w:rsidP="007123F5">
      <w:pPr>
        <w:pStyle w:val="ListParagraph"/>
        <w:numPr>
          <w:ilvl w:val="1"/>
          <w:numId w:val="6"/>
        </w:numPr>
        <w:rPr>
          <w:rFonts w:eastAsia="Times New Roman"/>
        </w:rPr>
      </w:pPr>
      <w:r w:rsidRPr="004021AD">
        <w:rPr>
          <w:rFonts w:eastAsia="Times New Roman"/>
        </w:rPr>
        <w:t>Material</w:t>
      </w:r>
    </w:p>
    <w:p w14:paraId="5834E632" w14:textId="62453B23" w:rsidR="004021AD" w:rsidRDefault="004021AD" w:rsidP="007123F5">
      <w:pPr>
        <w:pStyle w:val="ListParagraph"/>
        <w:numPr>
          <w:ilvl w:val="1"/>
          <w:numId w:val="6"/>
        </w:numPr>
      </w:pPr>
      <w:r w:rsidRPr="004021AD">
        <w:rPr>
          <w:rFonts w:eastAsia="Times New Roman"/>
        </w:rPr>
        <w:t>Sheathing</w:t>
      </w:r>
    </w:p>
    <w:p w14:paraId="12EFDDC2" w14:textId="66F998AB" w:rsidR="007123F5" w:rsidRDefault="007123F5" w:rsidP="007123F5">
      <w:pPr>
        <w:pStyle w:val="ListParagraph"/>
        <w:numPr>
          <w:ilvl w:val="2"/>
          <w:numId w:val="6"/>
        </w:numPr>
      </w:pPr>
      <w:r>
        <w:t>Type</w:t>
      </w:r>
    </w:p>
    <w:p w14:paraId="38DB734D" w14:textId="6564B9EC" w:rsidR="007123F5" w:rsidRPr="004021AD" w:rsidRDefault="007123F5" w:rsidP="007123F5">
      <w:pPr>
        <w:pStyle w:val="ListParagraph"/>
        <w:numPr>
          <w:ilvl w:val="2"/>
          <w:numId w:val="6"/>
        </w:numPr>
        <w:rPr>
          <w:rFonts w:eastAsia="Times New Roman"/>
        </w:rPr>
      </w:pPr>
      <w:r>
        <w:t>Girth</w:t>
      </w:r>
    </w:p>
    <w:p w14:paraId="006FEE8D" w14:textId="5222401A" w:rsidR="004021AD" w:rsidRDefault="004021AD" w:rsidP="007123F5">
      <w:pPr>
        <w:pStyle w:val="ListParagraph"/>
        <w:numPr>
          <w:ilvl w:val="1"/>
          <w:numId w:val="6"/>
        </w:numPr>
      </w:pPr>
      <w:r w:rsidRPr="004021AD">
        <w:rPr>
          <w:rFonts w:eastAsia="Times New Roman"/>
        </w:rPr>
        <w:t>Watts/Volts</w:t>
      </w:r>
    </w:p>
    <w:p w14:paraId="7277A784" w14:textId="3591DB40" w:rsidR="007123F5" w:rsidRDefault="007123F5" w:rsidP="007123F5">
      <w:pPr>
        <w:pStyle w:val="ListParagraph"/>
        <w:numPr>
          <w:ilvl w:val="2"/>
          <w:numId w:val="6"/>
        </w:numPr>
      </w:pPr>
      <w:r>
        <w:t>Current</w:t>
      </w:r>
    </w:p>
    <w:p w14:paraId="68A775BE" w14:textId="1E4F6100" w:rsidR="007123F5" w:rsidRPr="004021AD" w:rsidRDefault="007123F5" w:rsidP="007123F5">
      <w:pPr>
        <w:pStyle w:val="ListParagraph"/>
        <w:numPr>
          <w:ilvl w:val="2"/>
          <w:numId w:val="6"/>
        </w:numPr>
        <w:rPr>
          <w:rFonts w:eastAsia="Times New Roman"/>
        </w:rPr>
      </w:pPr>
      <w:r>
        <w:t>Max</w:t>
      </w:r>
    </w:p>
    <w:p w14:paraId="611F374A" w14:textId="7630EEB3" w:rsidR="004021AD" w:rsidRPr="004021AD" w:rsidRDefault="004021AD" w:rsidP="007123F5">
      <w:pPr>
        <w:pStyle w:val="ListParagraph"/>
        <w:numPr>
          <w:ilvl w:val="1"/>
          <w:numId w:val="6"/>
        </w:numPr>
        <w:rPr>
          <w:rFonts w:eastAsia="Times New Roman"/>
        </w:rPr>
      </w:pPr>
      <w:r w:rsidRPr="004021AD">
        <w:rPr>
          <w:rFonts w:eastAsia="Times New Roman"/>
        </w:rPr>
        <w:t>Length</w:t>
      </w:r>
    </w:p>
    <w:p w14:paraId="4F3130CB" w14:textId="43A7744F" w:rsidR="004021AD" w:rsidRPr="004021AD" w:rsidRDefault="004021AD" w:rsidP="007123F5">
      <w:pPr>
        <w:pStyle w:val="ListParagraph"/>
        <w:numPr>
          <w:ilvl w:val="0"/>
          <w:numId w:val="6"/>
        </w:numPr>
        <w:rPr>
          <w:rFonts w:eastAsia="Times New Roman"/>
        </w:rPr>
      </w:pPr>
      <w:r w:rsidRPr="004021AD">
        <w:rPr>
          <w:rFonts w:eastAsia="Times New Roman"/>
        </w:rPr>
        <w:t>Plumbing</w:t>
      </w:r>
    </w:p>
    <w:p w14:paraId="2D29B48A" w14:textId="6AAA8908" w:rsidR="004021AD" w:rsidRDefault="004021AD" w:rsidP="007123F5">
      <w:pPr>
        <w:pStyle w:val="ListParagraph"/>
        <w:numPr>
          <w:ilvl w:val="1"/>
          <w:numId w:val="6"/>
        </w:numPr>
      </w:pPr>
      <w:r w:rsidRPr="004021AD">
        <w:rPr>
          <w:rFonts w:eastAsia="Times New Roman"/>
        </w:rPr>
        <w:t>Type</w:t>
      </w:r>
    </w:p>
    <w:p w14:paraId="67690C44" w14:textId="79612D73" w:rsidR="007123F5" w:rsidRDefault="007123F5" w:rsidP="007123F5">
      <w:pPr>
        <w:pStyle w:val="ListParagraph"/>
        <w:numPr>
          <w:ilvl w:val="1"/>
          <w:numId w:val="6"/>
        </w:numPr>
      </w:pPr>
      <w:r>
        <w:t>Purpose</w:t>
      </w:r>
    </w:p>
    <w:p w14:paraId="0CFA1B06" w14:textId="0C547FEF" w:rsidR="007123F5" w:rsidRPr="004021AD" w:rsidRDefault="007123F5" w:rsidP="007123F5">
      <w:pPr>
        <w:pStyle w:val="ListParagraph"/>
        <w:numPr>
          <w:ilvl w:val="1"/>
          <w:numId w:val="6"/>
        </w:numPr>
        <w:rPr>
          <w:rFonts w:eastAsia="Times New Roman"/>
        </w:rPr>
      </w:pPr>
      <w:r>
        <w:t>Material</w:t>
      </w:r>
    </w:p>
    <w:p w14:paraId="33FFCEFA" w14:textId="017C1A5D" w:rsidR="004021AD" w:rsidRDefault="004021AD" w:rsidP="007123F5">
      <w:pPr>
        <w:pStyle w:val="ListParagraph"/>
        <w:numPr>
          <w:ilvl w:val="1"/>
          <w:numId w:val="6"/>
        </w:numPr>
      </w:pPr>
      <w:r w:rsidRPr="004021AD">
        <w:rPr>
          <w:rFonts w:eastAsia="Times New Roman"/>
        </w:rPr>
        <w:t>PSI</w:t>
      </w:r>
    </w:p>
    <w:p w14:paraId="16596B5F" w14:textId="2CA0CEB5" w:rsidR="007123F5" w:rsidRDefault="007123F5" w:rsidP="007123F5">
      <w:pPr>
        <w:pStyle w:val="ListParagraph"/>
        <w:numPr>
          <w:ilvl w:val="2"/>
          <w:numId w:val="6"/>
        </w:numPr>
      </w:pPr>
      <w:r>
        <w:t>Current</w:t>
      </w:r>
    </w:p>
    <w:p w14:paraId="57FD39AC" w14:textId="6220212A" w:rsidR="007123F5" w:rsidRPr="004021AD" w:rsidRDefault="007123F5" w:rsidP="007123F5">
      <w:pPr>
        <w:pStyle w:val="ListParagraph"/>
        <w:numPr>
          <w:ilvl w:val="2"/>
          <w:numId w:val="6"/>
        </w:numPr>
        <w:rPr>
          <w:rFonts w:eastAsia="Times New Roman"/>
        </w:rPr>
      </w:pPr>
      <w:r>
        <w:t>Max</w:t>
      </w:r>
    </w:p>
    <w:p w14:paraId="525094B1" w14:textId="39A3F942" w:rsidR="004021AD" w:rsidRPr="004021AD" w:rsidRDefault="004021AD" w:rsidP="007123F5">
      <w:pPr>
        <w:pStyle w:val="ListParagraph"/>
        <w:numPr>
          <w:ilvl w:val="1"/>
          <w:numId w:val="6"/>
        </w:numPr>
        <w:rPr>
          <w:rFonts w:eastAsia="Times New Roman"/>
        </w:rPr>
      </w:pPr>
      <w:r w:rsidRPr="004021AD">
        <w:rPr>
          <w:rFonts w:eastAsia="Times New Roman"/>
        </w:rPr>
        <w:t>Length</w:t>
      </w:r>
    </w:p>
    <w:p w14:paraId="78652124" w14:textId="46E4AAB8" w:rsidR="004021AD" w:rsidRPr="004021AD" w:rsidRDefault="004021AD" w:rsidP="007123F5">
      <w:pPr>
        <w:pStyle w:val="ListParagraph"/>
        <w:numPr>
          <w:ilvl w:val="1"/>
          <w:numId w:val="6"/>
        </w:numPr>
        <w:rPr>
          <w:rFonts w:eastAsia="Times New Roman"/>
        </w:rPr>
      </w:pPr>
      <w:r w:rsidRPr="004021AD">
        <w:rPr>
          <w:rFonts w:eastAsia="Times New Roman"/>
        </w:rPr>
        <w:t>Girth (inner, outer)</w:t>
      </w:r>
    </w:p>
    <w:p w14:paraId="5AB54FEC" w14:textId="2F8F176A" w:rsidR="004021AD" w:rsidRDefault="004021AD" w:rsidP="007123F5">
      <w:pPr>
        <w:pStyle w:val="ListParagraph"/>
        <w:numPr>
          <w:ilvl w:val="1"/>
          <w:numId w:val="6"/>
        </w:numPr>
      </w:pPr>
      <w:r w:rsidRPr="004021AD">
        <w:rPr>
          <w:rFonts w:eastAsia="Times New Roman"/>
        </w:rPr>
        <w:t>life cycle</w:t>
      </w:r>
    </w:p>
    <w:p w14:paraId="58FDCE96" w14:textId="7DB1AD34" w:rsidR="007123F5" w:rsidRDefault="007123F5" w:rsidP="007123F5">
      <w:pPr>
        <w:pStyle w:val="ListParagraph"/>
        <w:numPr>
          <w:ilvl w:val="2"/>
          <w:numId w:val="6"/>
        </w:numPr>
      </w:pPr>
      <w:r>
        <w:t xml:space="preserve">Install </w:t>
      </w:r>
      <w:proofErr w:type="gramStart"/>
      <w:r>
        <w:t>date</w:t>
      </w:r>
      <w:proofErr w:type="gramEnd"/>
    </w:p>
    <w:p w14:paraId="795B8EA1" w14:textId="22E144C2" w:rsidR="007123F5" w:rsidRPr="004021AD" w:rsidRDefault="007123F5" w:rsidP="007123F5">
      <w:pPr>
        <w:pStyle w:val="ListParagraph"/>
        <w:numPr>
          <w:ilvl w:val="2"/>
          <w:numId w:val="6"/>
        </w:numPr>
        <w:rPr>
          <w:rFonts w:eastAsia="Times New Roman"/>
        </w:rPr>
      </w:pPr>
      <w:r>
        <w:t>Expected Life / End of Life</w:t>
      </w:r>
    </w:p>
    <w:p w14:paraId="78C7F5A9" w14:textId="022D4755" w:rsidR="004021AD" w:rsidRPr="004021AD" w:rsidRDefault="004021AD" w:rsidP="007123F5">
      <w:pPr>
        <w:pStyle w:val="ListParagraph"/>
        <w:numPr>
          <w:ilvl w:val="0"/>
          <w:numId w:val="6"/>
        </w:numPr>
        <w:rPr>
          <w:rFonts w:eastAsia="Times New Roman"/>
        </w:rPr>
      </w:pPr>
      <w:r w:rsidRPr="004021AD">
        <w:rPr>
          <w:rFonts w:eastAsia="Times New Roman"/>
        </w:rPr>
        <w:t xml:space="preserve">Flooring </w:t>
      </w:r>
    </w:p>
    <w:p w14:paraId="2A2847F0" w14:textId="04FE1B50" w:rsidR="004021AD" w:rsidRDefault="004021AD" w:rsidP="007123F5">
      <w:pPr>
        <w:pStyle w:val="ListParagraph"/>
        <w:numPr>
          <w:ilvl w:val="1"/>
          <w:numId w:val="6"/>
        </w:numPr>
      </w:pPr>
      <w:r w:rsidRPr="004021AD">
        <w:rPr>
          <w:rFonts w:eastAsia="Times New Roman"/>
        </w:rPr>
        <w:t xml:space="preserve">Type </w:t>
      </w:r>
    </w:p>
    <w:p w14:paraId="47EADFF6" w14:textId="773B6792" w:rsidR="007123F5" w:rsidRDefault="007123F5" w:rsidP="007123F5">
      <w:pPr>
        <w:pStyle w:val="ListParagraph"/>
        <w:numPr>
          <w:ilvl w:val="1"/>
          <w:numId w:val="6"/>
        </w:numPr>
      </w:pPr>
      <w:r>
        <w:t xml:space="preserve">Installer </w:t>
      </w:r>
    </w:p>
    <w:p w14:paraId="72B4BC46" w14:textId="35BF32B4" w:rsidR="007123F5" w:rsidRDefault="007123F5" w:rsidP="007123F5">
      <w:pPr>
        <w:pStyle w:val="ListParagraph"/>
        <w:numPr>
          <w:ilvl w:val="1"/>
          <w:numId w:val="6"/>
        </w:numPr>
      </w:pPr>
      <w:r>
        <w:t>Life Cycle</w:t>
      </w:r>
    </w:p>
    <w:p w14:paraId="07CE35CE" w14:textId="3B99B772" w:rsidR="007123F5" w:rsidRDefault="007123F5" w:rsidP="007123F5">
      <w:pPr>
        <w:pStyle w:val="ListParagraph"/>
        <w:numPr>
          <w:ilvl w:val="2"/>
          <w:numId w:val="6"/>
        </w:numPr>
      </w:pPr>
      <w:r>
        <w:t>Install Date</w:t>
      </w:r>
    </w:p>
    <w:p w14:paraId="35CF01B6" w14:textId="54D7F4BE" w:rsidR="007123F5" w:rsidRPr="004021AD" w:rsidRDefault="007123F5" w:rsidP="007123F5">
      <w:pPr>
        <w:pStyle w:val="ListParagraph"/>
        <w:numPr>
          <w:ilvl w:val="2"/>
          <w:numId w:val="6"/>
        </w:numPr>
        <w:rPr>
          <w:rFonts w:eastAsia="Times New Roman"/>
        </w:rPr>
      </w:pPr>
      <w:r>
        <w:t>Expected Life / End of Life</w:t>
      </w:r>
    </w:p>
    <w:p w14:paraId="665C7942" w14:textId="5C760C73" w:rsidR="004021AD" w:rsidRPr="004021AD" w:rsidRDefault="004021AD" w:rsidP="007123F5">
      <w:pPr>
        <w:pStyle w:val="ListParagraph"/>
        <w:numPr>
          <w:ilvl w:val="1"/>
          <w:numId w:val="6"/>
        </w:numPr>
        <w:rPr>
          <w:rFonts w:eastAsia="Times New Roman"/>
        </w:rPr>
      </w:pPr>
      <w:r w:rsidRPr="004021AD">
        <w:rPr>
          <w:rFonts w:eastAsia="Times New Roman"/>
        </w:rPr>
        <w:t>Finish</w:t>
      </w:r>
    </w:p>
    <w:p w14:paraId="40554C1A" w14:textId="194547CA" w:rsidR="004021AD" w:rsidRPr="004021AD" w:rsidRDefault="004021AD" w:rsidP="007123F5">
      <w:pPr>
        <w:pStyle w:val="ListParagraph"/>
        <w:numPr>
          <w:ilvl w:val="1"/>
          <w:numId w:val="6"/>
        </w:numPr>
        <w:rPr>
          <w:rFonts w:eastAsia="Times New Roman"/>
        </w:rPr>
      </w:pPr>
      <w:r w:rsidRPr="004021AD">
        <w:rPr>
          <w:rFonts w:eastAsia="Times New Roman"/>
        </w:rPr>
        <w:t>Fillers</w:t>
      </w:r>
      <w:r w:rsidR="007123F5">
        <w:t xml:space="preserve"> (sub-floor moisture barriers)</w:t>
      </w:r>
    </w:p>
    <w:p w14:paraId="235561A8" w14:textId="60F38C3E" w:rsidR="004021AD" w:rsidRDefault="004021AD" w:rsidP="007123F5">
      <w:pPr>
        <w:pStyle w:val="ListParagraph"/>
        <w:numPr>
          <w:ilvl w:val="1"/>
          <w:numId w:val="6"/>
        </w:numPr>
      </w:pPr>
      <w:r w:rsidRPr="004021AD">
        <w:rPr>
          <w:rFonts w:eastAsia="Times New Roman"/>
        </w:rPr>
        <w:t>Capacity</w:t>
      </w:r>
    </w:p>
    <w:p w14:paraId="1D902633" w14:textId="30268AFA" w:rsidR="004021AD" w:rsidRPr="004021AD" w:rsidRDefault="004021AD" w:rsidP="007123F5">
      <w:pPr>
        <w:pStyle w:val="ListParagraph"/>
        <w:numPr>
          <w:ilvl w:val="1"/>
          <w:numId w:val="6"/>
        </w:numPr>
        <w:rPr>
          <w:rFonts w:eastAsia="Times New Roman"/>
        </w:rPr>
      </w:pPr>
      <w:r w:rsidRPr="004021AD">
        <w:rPr>
          <w:rFonts w:eastAsia="Times New Roman"/>
        </w:rPr>
        <w:t>Scratch resistant ratings</w:t>
      </w:r>
    </w:p>
    <w:p w14:paraId="28050206" w14:textId="77777777" w:rsidR="007123F5" w:rsidRDefault="004021AD" w:rsidP="007123F5">
      <w:pPr>
        <w:pStyle w:val="ListParagraph"/>
        <w:numPr>
          <w:ilvl w:val="0"/>
          <w:numId w:val="6"/>
        </w:numPr>
      </w:pPr>
      <w:r w:rsidRPr="004021AD">
        <w:rPr>
          <w:rFonts w:eastAsia="Times New Roman"/>
        </w:rPr>
        <w:t>Walls</w:t>
      </w:r>
    </w:p>
    <w:p w14:paraId="6E00668E" w14:textId="77777777" w:rsidR="007123F5" w:rsidRDefault="007123F5" w:rsidP="007123F5">
      <w:pPr>
        <w:pStyle w:val="ListParagraph"/>
        <w:numPr>
          <w:ilvl w:val="1"/>
          <w:numId w:val="6"/>
        </w:numPr>
      </w:pPr>
      <w:r>
        <w:t>Material</w:t>
      </w:r>
    </w:p>
    <w:p w14:paraId="6254F148" w14:textId="77777777" w:rsidR="007123F5" w:rsidRDefault="007123F5" w:rsidP="007123F5">
      <w:pPr>
        <w:pStyle w:val="ListParagraph"/>
        <w:numPr>
          <w:ilvl w:val="1"/>
          <w:numId w:val="6"/>
        </w:numPr>
      </w:pPr>
      <w:r>
        <w:t>Insulation Type</w:t>
      </w:r>
    </w:p>
    <w:p w14:paraId="67AB8314" w14:textId="77777777" w:rsidR="007123F5" w:rsidRDefault="007123F5" w:rsidP="007123F5">
      <w:pPr>
        <w:pStyle w:val="ListParagraph"/>
        <w:numPr>
          <w:ilvl w:val="1"/>
          <w:numId w:val="6"/>
        </w:numPr>
      </w:pPr>
      <w:r>
        <w:t>Installer</w:t>
      </w:r>
    </w:p>
    <w:p w14:paraId="2BFBCC19" w14:textId="77777777" w:rsidR="007123F5" w:rsidRDefault="007123F5" w:rsidP="007123F5">
      <w:pPr>
        <w:pStyle w:val="ListParagraph"/>
        <w:numPr>
          <w:ilvl w:val="0"/>
          <w:numId w:val="6"/>
        </w:numPr>
      </w:pPr>
      <w:r>
        <w:t>Lights</w:t>
      </w:r>
    </w:p>
    <w:p w14:paraId="5C0EB909" w14:textId="77777777" w:rsidR="007123F5" w:rsidRDefault="007123F5" w:rsidP="007123F5">
      <w:pPr>
        <w:pStyle w:val="ListParagraph"/>
        <w:numPr>
          <w:ilvl w:val="1"/>
          <w:numId w:val="6"/>
        </w:numPr>
      </w:pPr>
      <w:r>
        <w:t>Material</w:t>
      </w:r>
    </w:p>
    <w:p w14:paraId="6986D356" w14:textId="77777777" w:rsidR="007123F5" w:rsidRDefault="007123F5" w:rsidP="007123F5">
      <w:pPr>
        <w:pStyle w:val="ListParagraph"/>
        <w:numPr>
          <w:ilvl w:val="1"/>
          <w:numId w:val="6"/>
        </w:numPr>
      </w:pPr>
      <w:r>
        <w:t>Life Cycle</w:t>
      </w:r>
    </w:p>
    <w:p w14:paraId="17E88569" w14:textId="77777777" w:rsidR="007123F5" w:rsidRDefault="007123F5" w:rsidP="007123F5">
      <w:pPr>
        <w:pStyle w:val="ListParagraph"/>
        <w:numPr>
          <w:ilvl w:val="2"/>
          <w:numId w:val="6"/>
        </w:numPr>
      </w:pPr>
      <w:r>
        <w:t>Install Date</w:t>
      </w:r>
    </w:p>
    <w:p w14:paraId="646E9AA2" w14:textId="77777777" w:rsidR="007123F5" w:rsidRDefault="007123F5" w:rsidP="007123F5">
      <w:pPr>
        <w:pStyle w:val="ListParagraph"/>
        <w:numPr>
          <w:ilvl w:val="2"/>
          <w:numId w:val="6"/>
        </w:numPr>
      </w:pPr>
      <w:r>
        <w:t>Green Rating</w:t>
      </w:r>
    </w:p>
    <w:p w14:paraId="1EC5B9D0" w14:textId="7CBA3340" w:rsidR="007123F5" w:rsidRDefault="007123F5" w:rsidP="007123F5">
      <w:pPr>
        <w:pStyle w:val="ListParagraph"/>
        <w:numPr>
          <w:ilvl w:val="2"/>
          <w:numId w:val="6"/>
        </w:numPr>
      </w:pPr>
      <w:r>
        <w:t>Expected Life / End of Life</w:t>
      </w:r>
    </w:p>
    <w:p w14:paraId="1B9D980C" w14:textId="1DC208CE" w:rsidR="00310F12" w:rsidRDefault="00310F12" w:rsidP="007123F5">
      <w:pPr>
        <w:pStyle w:val="ListParagraph"/>
        <w:numPr>
          <w:ilvl w:val="2"/>
          <w:numId w:val="6"/>
        </w:numPr>
      </w:pPr>
      <w:r>
        <w:t>Consumables (bulb refresh cycle)</w:t>
      </w:r>
    </w:p>
    <w:p w14:paraId="3D84F239" w14:textId="77777777" w:rsidR="007123F5" w:rsidRDefault="007123F5" w:rsidP="007123F5">
      <w:pPr>
        <w:pStyle w:val="ListParagraph"/>
        <w:numPr>
          <w:ilvl w:val="1"/>
          <w:numId w:val="6"/>
        </w:numPr>
      </w:pPr>
      <w:r>
        <w:t>Installer</w:t>
      </w:r>
    </w:p>
    <w:p w14:paraId="69C5B6A8" w14:textId="5DC73F5F" w:rsidR="004021AD" w:rsidRDefault="00310F12" w:rsidP="00310F12">
      <w:pPr>
        <w:pStyle w:val="ListParagraph"/>
        <w:numPr>
          <w:ilvl w:val="2"/>
          <w:numId w:val="6"/>
        </w:numPr>
      </w:pPr>
      <w:r>
        <w:t>Warranty</w:t>
      </w:r>
    </w:p>
    <w:p w14:paraId="55F81239" w14:textId="139D7C06" w:rsidR="004021AD" w:rsidRDefault="004021AD" w:rsidP="00310F12">
      <w:pPr>
        <w:pStyle w:val="ListParagraph"/>
        <w:numPr>
          <w:ilvl w:val="0"/>
          <w:numId w:val="6"/>
        </w:numPr>
      </w:pPr>
      <w:r w:rsidRPr="004021AD">
        <w:rPr>
          <w:rFonts w:eastAsia="Times New Roman"/>
        </w:rPr>
        <w:t>HVAC</w:t>
      </w:r>
    </w:p>
    <w:p w14:paraId="24A85C91" w14:textId="5122BF96" w:rsidR="00047FF4" w:rsidRDefault="00047FF4" w:rsidP="00047FF4">
      <w:pPr>
        <w:pStyle w:val="ListParagraph"/>
        <w:numPr>
          <w:ilvl w:val="1"/>
          <w:numId w:val="6"/>
        </w:numPr>
      </w:pPr>
      <w:r>
        <w:t>Duct Types</w:t>
      </w:r>
    </w:p>
    <w:p w14:paraId="1435EC96" w14:textId="073B7BC5" w:rsidR="00047FF4" w:rsidRDefault="00047FF4" w:rsidP="00047FF4">
      <w:pPr>
        <w:pStyle w:val="ListParagraph"/>
        <w:numPr>
          <w:ilvl w:val="1"/>
          <w:numId w:val="6"/>
        </w:numPr>
      </w:pPr>
      <w:r>
        <w:t>Unit Types</w:t>
      </w:r>
    </w:p>
    <w:p w14:paraId="216FF7C2" w14:textId="76F98984" w:rsidR="00047FF4" w:rsidRDefault="00047FF4" w:rsidP="00047FF4">
      <w:pPr>
        <w:pStyle w:val="ListParagraph"/>
        <w:numPr>
          <w:ilvl w:val="2"/>
          <w:numId w:val="6"/>
        </w:numPr>
      </w:pPr>
      <w:r>
        <w:t>Consumable Types</w:t>
      </w:r>
    </w:p>
    <w:p w14:paraId="2BEE699C" w14:textId="7F9A6569" w:rsidR="00047FF4" w:rsidRDefault="00047FF4" w:rsidP="00047FF4">
      <w:pPr>
        <w:pStyle w:val="ListParagraph"/>
        <w:numPr>
          <w:ilvl w:val="3"/>
          <w:numId w:val="6"/>
        </w:numPr>
      </w:pPr>
      <w:r>
        <w:t>Filters</w:t>
      </w:r>
    </w:p>
    <w:p w14:paraId="424AC97D" w14:textId="4E933F49" w:rsidR="00047FF4" w:rsidRDefault="00047FF4" w:rsidP="00047FF4">
      <w:pPr>
        <w:pStyle w:val="ListParagraph"/>
        <w:numPr>
          <w:ilvl w:val="3"/>
          <w:numId w:val="6"/>
        </w:numPr>
      </w:pPr>
      <w:r>
        <w:t>Freon</w:t>
      </w:r>
    </w:p>
    <w:p w14:paraId="19388CDD" w14:textId="4D1C18C8" w:rsidR="00047FF4" w:rsidRDefault="00047FF4" w:rsidP="00047FF4">
      <w:pPr>
        <w:pStyle w:val="ListParagraph"/>
        <w:numPr>
          <w:ilvl w:val="1"/>
          <w:numId w:val="6"/>
        </w:numPr>
      </w:pPr>
      <w:r>
        <w:t>Unit Locations</w:t>
      </w:r>
    </w:p>
    <w:p w14:paraId="04172D88" w14:textId="6B64EF8E" w:rsidR="00047FF4" w:rsidRDefault="00047FF4" w:rsidP="00047FF4">
      <w:pPr>
        <w:pStyle w:val="ListParagraph"/>
        <w:numPr>
          <w:ilvl w:val="1"/>
          <w:numId w:val="6"/>
        </w:numPr>
      </w:pPr>
      <w:r>
        <w:t>Capacity</w:t>
      </w:r>
    </w:p>
    <w:p w14:paraId="3174903E" w14:textId="41EAD892" w:rsidR="00047FF4" w:rsidRDefault="00047FF4" w:rsidP="00047FF4">
      <w:pPr>
        <w:pStyle w:val="ListParagraph"/>
        <w:numPr>
          <w:ilvl w:val="1"/>
          <w:numId w:val="6"/>
        </w:numPr>
      </w:pPr>
      <w:r>
        <w:t>Power Consumption</w:t>
      </w:r>
    </w:p>
    <w:p w14:paraId="68CDD8B6" w14:textId="500D7D6B" w:rsidR="00047FF4" w:rsidRDefault="00047FF4" w:rsidP="00047FF4">
      <w:pPr>
        <w:pStyle w:val="ListParagraph"/>
        <w:numPr>
          <w:ilvl w:val="2"/>
          <w:numId w:val="6"/>
        </w:numPr>
      </w:pPr>
      <w:r>
        <w:t>Expected</w:t>
      </w:r>
    </w:p>
    <w:p w14:paraId="52CA2300" w14:textId="04406511" w:rsidR="00047FF4" w:rsidRDefault="00047FF4" w:rsidP="00047FF4">
      <w:pPr>
        <w:pStyle w:val="ListParagraph"/>
        <w:numPr>
          <w:ilvl w:val="2"/>
          <w:numId w:val="6"/>
        </w:numPr>
      </w:pPr>
      <w:r>
        <w:t>Observed</w:t>
      </w:r>
    </w:p>
    <w:p w14:paraId="6E9A4ECE" w14:textId="2AB6F656" w:rsidR="00047FF4" w:rsidRDefault="00047FF4" w:rsidP="00047FF4">
      <w:pPr>
        <w:pStyle w:val="ListParagraph"/>
        <w:numPr>
          <w:ilvl w:val="1"/>
          <w:numId w:val="6"/>
        </w:numPr>
      </w:pPr>
      <w:r>
        <w:t>Service History</w:t>
      </w:r>
    </w:p>
    <w:p w14:paraId="6CCE0586" w14:textId="6F5C9C3D" w:rsidR="00047FF4" w:rsidRDefault="00047FF4" w:rsidP="00047FF4">
      <w:pPr>
        <w:pStyle w:val="ListParagraph"/>
        <w:numPr>
          <w:ilvl w:val="1"/>
          <w:numId w:val="6"/>
        </w:numPr>
      </w:pPr>
      <w:r>
        <w:t>Installation Date</w:t>
      </w:r>
    </w:p>
    <w:p w14:paraId="6B9491CF" w14:textId="6D668D46" w:rsidR="00047FF4" w:rsidRDefault="00047FF4" w:rsidP="00047FF4">
      <w:pPr>
        <w:pStyle w:val="ListParagraph"/>
        <w:numPr>
          <w:ilvl w:val="1"/>
          <w:numId w:val="6"/>
        </w:numPr>
      </w:pPr>
      <w:r>
        <w:t xml:space="preserve">Life Cycle </w:t>
      </w:r>
    </w:p>
    <w:p w14:paraId="51F81A32" w14:textId="56BB049E" w:rsidR="00047FF4" w:rsidRPr="004021AD" w:rsidRDefault="00047FF4" w:rsidP="00047FF4">
      <w:pPr>
        <w:pStyle w:val="ListParagraph"/>
        <w:numPr>
          <w:ilvl w:val="2"/>
          <w:numId w:val="6"/>
        </w:numPr>
        <w:rPr>
          <w:rFonts w:eastAsia="Times New Roman"/>
        </w:rPr>
      </w:pPr>
      <w:r>
        <w:t>Expected Life / End of Life</w:t>
      </w:r>
    </w:p>
    <w:p w14:paraId="34F6FE31" w14:textId="766738BD" w:rsidR="004021AD" w:rsidRDefault="004021AD" w:rsidP="00310F12">
      <w:pPr>
        <w:pStyle w:val="ListParagraph"/>
        <w:numPr>
          <w:ilvl w:val="0"/>
          <w:numId w:val="6"/>
        </w:numPr>
      </w:pPr>
      <w:r w:rsidRPr="004021AD">
        <w:rPr>
          <w:rFonts w:eastAsia="Times New Roman"/>
        </w:rPr>
        <w:t>Windows</w:t>
      </w:r>
    </w:p>
    <w:p w14:paraId="0B1C5BF0" w14:textId="7396F3B0" w:rsidR="00CF70E3" w:rsidRDefault="00CF70E3" w:rsidP="00CF70E3">
      <w:pPr>
        <w:pStyle w:val="ListParagraph"/>
        <w:numPr>
          <w:ilvl w:val="1"/>
          <w:numId w:val="6"/>
        </w:numPr>
      </w:pPr>
      <w:r>
        <w:t xml:space="preserve">Life Cycle </w:t>
      </w:r>
    </w:p>
    <w:p w14:paraId="130E6378" w14:textId="2C7CDAF2" w:rsidR="00CF70E3" w:rsidRDefault="00CF70E3" w:rsidP="00CF70E3">
      <w:pPr>
        <w:pStyle w:val="ListParagraph"/>
        <w:numPr>
          <w:ilvl w:val="2"/>
          <w:numId w:val="6"/>
        </w:numPr>
      </w:pPr>
      <w:r>
        <w:t>Expected Life / End of Life</w:t>
      </w:r>
    </w:p>
    <w:p w14:paraId="02F8A273" w14:textId="4DF478FF" w:rsidR="00CF70E3" w:rsidRDefault="00CF70E3" w:rsidP="00CF70E3">
      <w:pPr>
        <w:pStyle w:val="ListParagraph"/>
        <w:numPr>
          <w:ilvl w:val="2"/>
          <w:numId w:val="6"/>
        </w:numPr>
      </w:pPr>
      <w:r>
        <w:t>Installation Date</w:t>
      </w:r>
    </w:p>
    <w:p w14:paraId="491D9E66" w14:textId="38D400AA" w:rsidR="00CF70E3" w:rsidRDefault="00CF70E3" w:rsidP="00CF70E3">
      <w:pPr>
        <w:pStyle w:val="ListParagraph"/>
        <w:numPr>
          <w:ilvl w:val="1"/>
          <w:numId w:val="6"/>
        </w:numPr>
      </w:pPr>
      <w:r>
        <w:t>Type</w:t>
      </w:r>
    </w:p>
    <w:p w14:paraId="4897001E" w14:textId="7D4130A3" w:rsidR="00CF70E3" w:rsidRDefault="00CF70E3" w:rsidP="00CF70E3">
      <w:pPr>
        <w:pStyle w:val="ListParagraph"/>
        <w:numPr>
          <w:ilvl w:val="2"/>
          <w:numId w:val="6"/>
        </w:numPr>
      </w:pPr>
      <w:r>
        <w:t>Thickness</w:t>
      </w:r>
    </w:p>
    <w:p w14:paraId="4D6B503D" w14:textId="5C5A942C" w:rsidR="00CF70E3" w:rsidRDefault="00CF70E3" w:rsidP="00CF70E3">
      <w:pPr>
        <w:pStyle w:val="ListParagraph"/>
        <w:numPr>
          <w:ilvl w:val="2"/>
          <w:numId w:val="6"/>
        </w:numPr>
      </w:pPr>
      <w:r>
        <w:t>Ratings</w:t>
      </w:r>
    </w:p>
    <w:p w14:paraId="0F71F581" w14:textId="6D6BA2C6" w:rsidR="00CF70E3" w:rsidRPr="004021AD" w:rsidRDefault="00CF70E3" w:rsidP="00CF70E3">
      <w:pPr>
        <w:pStyle w:val="ListParagraph"/>
        <w:numPr>
          <w:ilvl w:val="2"/>
          <w:numId w:val="6"/>
        </w:numPr>
        <w:rPr>
          <w:rFonts w:eastAsia="Times New Roman"/>
        </w:rPr>
      </w:pPr>
      <w:r>
        <w:t>Air Gap Type</w:t>
      </w:r>
    </w:p>
    <w:p w14:paraId="61124D4F" w14:textId="5C857318" w:rsidR="004021AD" w:rsidRDefault="004021AD" w:rsidP="00310F12">
      <w:pPr>
        <w:pStyle w:val="ListParagraph"/>
        <w:numPr>
          <w:ilvl w:val="0"/>
          <w:numId w:val="6"/>
        </w:numPr>
      </w:pPr>
      <w:r w:rsidRPr="004021AD">
        <w:rPr>
          <w:rFonts w:eastAsia="Times New Roman"/>
        </w:rPr>
        <w:t xml:space="preserve">Fire Suppression </w:t>
      </w:r>
    </w:p>
    <w:p w14:paraId="0CAC9E4F" w14:textId="3BF96657" w:rsidR="00CF70E3" w:rsidRDefault="00CF70E3" w:rsidP="00CF70E3">
      <w:pPr>
        <w:pStyle w:val="ListParagraph"/>
        <w:numPr>
          <w:ilvl w:val="1"/>
          <w:numId w:val="6"/>
        </w:numPr>
      </w:pPr>
      <w:r>
        <w:t>Type</w:t>
      </w:r>
    </w:p>
    <w:p w14:paraId="1E16DFEA" w14:textId="32E25C7A" w:rsidR="00CF70E3" w:rsidRDefault="00CF70E3" w:rsidP="00CF70E3">
      <w:pPr>
        <w:pStyle w:val="ListParagraph"/>
        <w:numPr>
          <w:ilvl w:val="1"/>
          <w:numId w:val="6"/>
        </w:numPr>
      </w:pPr>
      <w:r>
        <w:t>Life Cycle</w:t>
      </w:r>
    </w:p>
    <w:p w14:paraId="489BFD82" w14:textId="5C6B9257" w:rsidR="00CF70E3" w:rsidRDefault="00CF70E3" w:rsidP="00CF70E3">
      <w:pPr>
        <w:pStyle w:val="ListParagraph"/>
        <w:numPr>
          <w:ilvl w:val="2"/>
          <w:numId w:val="6"/>
        </w:numPr>
      </w:pPr>
      <w:r>
        <w:t>Expected Life / End of Life</w:t>
      </w:r>
    </w:p>
    <w:p w14:paraId="3948289B" w14:textId="10D1AC49" w:rsidR="00CF70E3" w:rsidRDefault="00CF70E3" w:rsidP="00CF70E3">
      <w:pPr>
        <w:pStyle w:val="ListParagraph"/>
        <w:numPr>
          <w:ilvl w:val="2"/>
          <w:numId w:val="6"/>
        </w:numPr>
      </w:pPr>
      <w:r>
        <w:t>Installation Date</w:t>
      </w:r>
    </w:p>
    <w:p w14:paraId="4A356432" w14:textId="21A3F560" w:rsidR="00CF70E3" w:rsidRDefault="00CF70E3" w:rsidP="00CF70E3">
      <w:pPr>
        <w:pStyle w:val="ListParagraph"/>
        <w:numPr>
          <w:ilvl w:val="2"/>
          <w:numId w:val="6"/>
        </w:numPr>
      </w:pPr>
      <w:r>
        <w:t>Vendor</w:t>
      </w:r>
    </w:p>
    <w:p w14:paraId="3B66F722" w14:textId="37BDF804" w:rsidR="00CF70E3" w:rsidRDefault="00CF70E3" w:rsidP="00CF70E3">
      <w:pPr>
        <w:pStyle w:val="ListParagraph"/>
        <w:numPr>
          <w:ilvl w:val="3"/>
          <w:numId w:val="6"/>
        </w:numPr>
      </w:pPr>
      <w:r>
        <w:t>Warranty</w:t>
      </w:r>
    </w:p>
    <w:p w14:paraId="7B7D4BAC" w14:textId="32403619" w:rsidR="00CF70E3" w:rsidRPr="004021AD" w:rsidRDefault="00CF70E3" w:rsidP="00CF70E3">
      <w:pPr>
        <w:pStyle w:val="ListParagraph"/>
        <w:numPr>
          <w:ilvl w:val="3"/>
          <w:numId w:val="6"/>
        </w:numPr>
        <w:rPr>
          <w:rFonts w:eastAsia="Times New Roman"/>
        </w:rPr>
      </w:pPr>
      <w:r>
        <w:t>Prior Service History</w:t>
      </w:r>
    </w:p>
    <w:p w14:paraId="4F422454" w14:textId="19E0FA03" w:rsidR="004021AD" w:rsidRDefault="004021AD" w:rsidP="00310F12">
      <w:pPr>
        <w:pStyle w:val="ListParagraph"/>
        <w:numPr>
          <w:ilvl w:val="0"/>
          <w:numId w:val="6"/>
        </w:numPr>
      </w:pPr>
      <w:r w:rsidRPr="004021AD">
        <w:rPr>
          <w:rFonts w:eastAsia="Times New Roman"/>
        </w:rPr>
        <w:t xml:space="preserve">Compliance </w:t>
      </w:r>
    </w:p>
    <w:p w14:paraId="079B8B78" w14:textId="780A9F8C" w:rsidR="00CF70E3" w:rsidRDefault="00CF70E3" w:rsidP="00CF70E3">
      <w:pPr>
        <w:pStyle w:val="ListParagraph"/>
        <w:numPr>
          <w:ilvl w:val="1"/>
          <w:numId w:val="6"/>
        </w:numPr>
      </w:pPr>
      <w:r>
        <w:t>Signage</w:t>
      </w:r>
    </w:p>
    <w:p w14:paraId="3BA24F48" w14:textId="289D9C14" w:rsidR="00CF70E3" w:rsidRDefault="00CF70E3" w:rsidP="00CF70E3">
      <w:pPr>
        <w:pStyle w:val="ListParagraph"/>
        <w:numPr>
          <w:ilvl w:val="2"/>
          <w:numId w:val="6"/>
        </w:numPr>
      </w:pPr>
      <w:r>
        <w:t>Type (ADA, Fire Exits, Health)</w:t>
      </w:r>
    </w:p>
    <w:p w14:paraId="6B6A8BB5" w14:textId="10AB5DC1" w:rsidR="00CF70E3" w:rsidRDefault="00CF70E3" w:rsidP="00CF70E3">
      <w:pPr>
        <w:pStyle w:val="ListParagraph"/>
        <w:numPr>
          <w:ilvl w:val="2"/>
          <w:numId w:val="6"/>
        </w:numPr>
      </w:pPr>
      <w:r>
        <w:t>Locations</w:t>
      </w:r>
    </w:p>
    <w:p w14:paraId="244AB7F1" w14:textId="228902DC" w:rsidR="00CF70E3" w:rsidRPr="004021AD" w:rsidRDefault="00CF70E3" w:rsidP="00CF70E3">
      <w:pPr>
        <w:pStyle w:val="ListParagraph"/>
        <w:numPr>
          <w:ilvl w:val="2"/>
          <w:numId w:val="6"/>
        </w:numPr>
        <w:rPr>
          <w:rFonts w:eastAsia="Times New Roman"/>
        </w:rPr>
      </w:pPr>
      <w:r>
        <w:t>Regulated (t/f)</w:t>
      </w:r>
    </w:p>
    <w:p w14:paraId="39C0345E" w14:textId="0BB2C3A7" w:rsidR="004021AD" w:rsidRPr="004021AD" w:rsidRDefault="004021AD" w:rsidP="00CF70E3">
      <w:pPr>
        <w:pStyle w:val="ListParagraph"/>
        <w:numPr>
          <w:ilvl w:val="0"/>
          <w:numId w:val="6"/>
        </w:numPr>
        <w:rPr>
          <w:rFonts w:eastAsia="Times New Roman"/>
        </w:rPr>
      </w:pPr>
      <w:r w:rsidRPr="004021AD">
        <w:rPr>
          <w:rFonts w:eastAsia="Times New Roman"/>
        </w:rPr>
        <w:t xml:space="preserve">IT </w:t>
      </w:r>
    </w:p>
    <w:p w14:paraId="1DA5B9FD" w14:textId="3F2BAE5E" w:rsidR="004021AD" w:rsidRPr="004021AD" w:rsidRDefault="004021AD" w:rsidP="00310F12">
      <w:pPr>
        <w:pStyle w:val="ListParagraph"/>
        <w:numPr>
          <w:ilvl w:val="1"/>
          <w:numId w:val="6"/>
        </w:numPr>
        <w:rPr>
          <w:rFonts w:eastAsia="Times New Roman"/>
        </w:rPr>
      </w:pPr>
      <w:r w:rsidRPr="004021AD">
        <w:rPr>
          <w:rFonts w:eastAsia="Times New Roman"/>
        </w:rPr>
        <w:t>Type (Intercom, Wireless, Network, Surveillance, Door Access)</w:t>
      </w:r>
    </w:p>
    <w:p w14:paraId="79DCEF74" w14:textId="77777777" w:rsidR="004021AD" w:rsidRPr="004021AD" w:rsidRDefault="004021AD" w:rsidP="00627A0B">
      <w:pPr>
        <w:pStyle w:val="Heading2"/>
        <w:rPr>
          <w:rFonts w:eastAsia="Times New Roman"/>
        </w:rPr>
      </w:pPr>
      <w:bookmarkStart w:id="7" w:name="_Toc135124801"/>
      <w:r w:rsidRPr="004021AD">
        <w:rPr>
          <w:rFonts w:eastAsia="Times New Roman"/>
        </w:rPr>
        <w:t>Purpose of Data</w:t>
      </w:r>
      <w:bookmarkEnd w:id="7"/>
    </w:p>
    <w:p w14:paraId="2BDB3F76" w14:textId="38404744" w:rsidR="004021AD" w:rsidRPr="004021AD" w:rsidRDefault="004021AD" w:rsidP="00E550DA">
      <w:pPr>
        <w:rPr>
          <w:rFonts w:eastAsia="Times New Roman"/>
        </w:rPr>
      </w:pPr>
      <w:r w:rsidRPr="004021AD">
        <w:rPr>
          <w:rFonts w:eastAsia="Times New Roman"/>
        </w:rPr>
        <w:t xml:space="preserve">The time to collect and the Data itself can be completely wasted if there is not a use case. The scope of this paper is to identify data types </w:t>
      </w:r>
      <w:r w:rsidR="001E191C">
        <w:rPr>
          <w:rFonts w:eastAsia="Times New Roman"/>
        </w:rPr>
        <w:t xml:space="preserve">correlated to a facility’s structure </w:t>
      </w:r>
      <w:r w:rsidRPr="004021AD">
        <w:rPr>
          <w:rFonts w:eastAsia="Times New Roman"/>
        </w:rPr>
        <w:t xml:space="preserve">that </w:t>
      </w:r>
      <w:r w:rsidR="001E191C">
        <w:rPr>
          <w:rFonts w:eastAsia="Times New Roman"/>
        </w:rPr>
        <w:t>has</w:t>
      </w:r>
      <w:r w:rsidRPr="004021AD">
        <w:rPr>
          <w:rFonts w:eastAsia="Times New Roman"/>
        </w:rPr>
        <w:t xml:space="preserve"> a direct impact in the initial ingestion cycle of a new site to develop the ground plans of a digital twin. With that information, we can attempt to create automated pipelines to take the ingested </w:t>
      </w:r>
      <w:r w:rsidRPr="004021AD">
        <w:rPr>
          <w:rFonts w:eastAsia="Times New Roman"/>
          <w:i/>
          <w:iCs/>
        </w:rPr>
        <w:t>data sources</w:t>
      </w:r>
      <w:r w:rsidRPr="004021AD">
        <w:rPr>
          <w:rFonts w:eastAsia="Times New Roman"/>
        </w:rPr>
        <w:t xml:space="preserve"> and convert it into </w:t>
      </w:r>
      <w:r w:rsidRPr="004021AD">
        <w:rPr>
          <w:rFonts w:eastAsia="Times New Roman"/>
          <w:i/>
          <w:iCs/>
        </w:rPr>
        <w:t>data types</w:t>
      </w:r>
      <w:r w:rsidRPr="004021AD">
        <w:rPr>
          <w:rFonts w:eastAsia="Times New Roman"/>
        </w:rPr>
        <w:t xml:space="preserve"> autonomously. Ultimately lowering the barrier to entry for a digital twin and digital thread product while maintaining standards for accuracies.</w:t>
      </w:r>
      <w:r w:rsidR="001E191C">
        <w:rPr>
          <w:rFonts w:eastAsia="Times New Roman"/>
        </w:rPr>
        <w:t xml:space="preserve"> </w:t>
      </w:r>
    </w:p>
    <w:p w14:paraId="151E5156" w14:textId="11368DFF" w:rsidR="004021AD" w:rsidRPr="004021AD" w:rsidRDefault="00553A7D" w:rsidP="00E550DA">
      <w:pPr>
        <w:pStyle w:val="Heading3"/>
        <w:rPr>
          <w:rFonts w:eastAsia="Times New Roman"/>
          <w:b/>
          <w:bCs/>
        </w:rPr>
      </w:pPr>
      <w:bookmarkStart w:id="8" w:name="_Toc135124802"/>
      <w:r w:rsidRPr="00BA0BF9">
        <w:rPr>
          <w:rFonts w:eastAsia="Times New Roman"/>
          <w:b/>
          <w:bCs/>
          <w:i/>
          <w:iCs/>
        </w:rPr>
        <w:t>Minimal</w:t>
      </w:r>
      <w:r w:rsidR="004021AD" w:rsidRPr="004021AD">
        <w:rPr>
          <w:rFonts w:eastAsia="Times New Roman"/>
          <w:b/>
          <w:bCs/>
        </w:rPr>
        <w:t xml:space="preserve"> Data Needed for a Digital Twin</w:t>
      </w:r>
      <w:bookmarkEnd w:id="8"/>
    </w:p>
    <w:p w14:paraId="4722FDF3" w14:textId="2B9E5EC4" w:rsidR="004021AD" w:rsidRPr="004021AD" w:rsidRDefault="00BA0BF9" w:rsidP="00BA0BF9">
      <w:pPr>
        <w:pStyle w:val="ListParagraph"/>
        <w:numPr>
          <w:ilvl w:val="0"/>
          <w:numId w:val="6"/>
        </w:numPr>
        <w:rPr>
          <w:rFonts w:eastAsia="Times New Roman"/>
        </w:rPr>
      </w:pPr>
      <w:r>
        <w:t xml:space="preserve">Floors, </w:t>
      </w:r>
      <w:r w:rsidR="004021AD" w:rsidRPr="004021AD">
        <w:rPr>
          <w:rFonts w:eastAsia="Times New Roman"/>
        </w:rPr>
        <w:t>Walls</w:t>
      </w:r>
      <w:r>
        <w:t>, Ceilings with threshold/clearance (height, length, width) information</w:t>
      </w:r>
    </w:p>
    <w:p w14:paraId="3D2B76C3" w14:textId="2B8991F3" w:rsidR="004021AD" w:rsidRPr="004021AD" w:rsidRDefault="004021AD" w:rsidP="00BA0BF9">
      <w:pPr>
        <w:pStyle w:val="ListParagraph"/>
        <w:numPr>
          <w:ilvl w:val="0"/>
          <w:numId w:val="6"/>
        </w:numPr>
        <w:rPr>
          <w:rFonts w:eastAsia="Times New Roman"/>
        </w:rPr>
      </w:pPr>
      <w:r w:rsidRPr="004021AD">
        <w:rPr>
          <w:rFonts w:eastAsia="Times New Roman"/>
        </w:rPr>
        <w:t>HVAC</w:t>
      </w:r>
      <w:r w:rsidR="00BA0BF9">
        <w:t>, Plumbing, Electrical</w:t>
      </w:r>
    </w:p>
    <w:p w14:paraId="67CF668D" w14:textId="18C1D4D9" w:rsidR="004021AD" w:rsidRPr="004021AD" w:rsidRDefault="004021AD" w:rsidP="00BA0BF9">
      <w:pPr>
        <w:pStyle w:val="ListParagraph"/>
        <w:numPr>
          <w:ilvl w:val="0"/>
          <w:numId w:val="6"/>
        </w:numPr>
        <w:rPr>
          <w:rFonts w:eastAsia="Times New Roman"/>
        </w:rPr>
      </w:pPr>
      <w:r w:rsidRPr="004021AD">
        <w:rPr>
          <w:rFonts w:eastAsia="Times New Roman"/>
        </w:rPr>
        <w:t>Data Systems (IT systems (door access, wireless, infrastructure), IoT devices)</w:t>
      </w:r>
    </w:p>
    <w:p w14:paraId="5637E4E9" w14:textId="77777777" w:rsidR="004021AD" w:rsidRPr="004021AD" w:rsidRDefault="004021AD" w:rsidP="00E550DA">
      <w:pPr>
        <w:pStyle w:val="Heading3"/>
        <w:rPr>
          <w:rFonts w:eastAsia="Times New Roman"/>
          <w:b/>
          <w:bCs/>
        </w:rPr>
      </w:pPr>
      <w:bookmarkStart w:id="9" w:name="_Toc135124803"/>
      <w:r w:rsidRPr="004021AD">
        <w:rPr>
          <w:rFonts w:eastAsia="Times New Roman"/>
          <w:b/>
          <w:bCs/>
        </w:rPr>
        <w:t>Best Method to Collect the Baseline Data</w:t>
      </w:r>
      <w:bookmarkEnd w:id="9"/>
    </w:p>
    <w:p w14:paraId="3955B3E8" w14:textId="15041EFD" w:rsidR="004021AD" w:rsidRPr="004021AD" w:rsidRDefault="00665A3F" w:rsidP="00E550DA">
      <w:pPr>
        <w:rPr>
          <w:rFonts w:eastAsia="Times New Roman"/>
        </w:rPr>
      </w:pPr>
      <w:r>
        <w:t>Aside from what a customer may provide during the scoping phase; l</w:t>
      </w:r>
      <w:r w:rsidR="004021AD" w:rsidRPr="004021AD">
        <w:rPr>
          <w:rFonts w:eastAsia="Times New Roman"/>
        </w:rPr>
        <w:t xml:space="preserve">aser </w:t>
      </w:r>
      <w:r>
        <w:t>s</w:t>
      </w:r>
      <w:r w:rsidR="004021AD" w:rsidRPr="004021AD">
        <w:rPr>
          <w:rFonts w:eastAsia="Times New Roman"/>
        </w:rPr>
        <w:t>canning with 360 photo</w:t>
      </w:r>
      <w:r>
        <w:t>/video</w:t>
      </w:r>
      <w:r w:rsidR="004021AD" w:rsidRPr="004021AD">
        <w:rPr>
          <w:rFonts w:eastAsia="Times New Roman"/>
        </w:rPr>
        <w:t xml:space="preserve"> captures, supplemented with high resolution photos.</w:t>
      </w:r>
    </w:p>
    <w:p w14:paraId="27E3AF63" w14:textId="77777777" w:rsidR="004021AD" w:rsidRPr="004021AD" w:rsidRDefault="004021AD" w:rsidP="00627A0B">
      <w:pPr>
        <w:pStyle w:val="Heading2"/>
        <w:rPr>
          <w:rFonts w:eastAsia="Times New Roman"/>
        </w:rPr>
      </w:pPr>
      <w:bookmarkStart w:id="10" w:name="_Toc135124804"/>
      <w:r w:rsidRPr="004021AD">
        <w:rPr>
          <w:rFonts w:eastAsia="Times New Roman"/>
        </w:rPr>
        <w:lastRenderedPageBreak/>
        <w:t>Challenges &amp; Constraints</w:t>
      </w:r>
      <w:bookmarkEnd w:id="10"/>
    </w:p>
    <w:p w14:paraId="606F913B" w14:textId="0528249C" w:rsidR="006C5893" w:rsidRDefault="006C5893" w:rsidP="00E550DA">
      <w:r>
        <w:t xml:space="preserve">Private/Secure facilities with sensitive access requirements can pose a challenge when attempting to clear photographic equipment and laser scanning access. In the same line, having enough time in the space to collect adequate information with minimal interruption to facility production and collection methods. </w:t>
      </w:r>
    </w:p>
    <w:p w14:paraId="3EA48705" w14:textId="716EB422" w:rsidR="006C5893" w:rsidRDefault="006C5893" w:rsidP="00E550DA">
      <w:r>
        <w:t xml:space="preserve">With laser scanning and photogrammetry, the collector is limited to field of view. Getting adequate capture (overlap) of an object can take extensive time coupled with the complexities of height and tight spacing. There are some tools that assist in making this easier, but the facility would have to approve the use of robotic equipment such as remotely controlled robots, drones, and lifts. </w:t>
      </w:r>
    </w:p>
    <w:p w14:paraId="470398FC" w14:textId="04A43E0F" w:rsidR="004021AD" w:rsidRPr="004021AD" w:rsidRDefault="006C5893" w:rsidP="00E550DA">
      <w:pPr>
        <w:rPr>
          <w:rFonts w:eastAsia="Times New Roman"/>
        </w:rPr>
      </w:pPr>
      <w:r>
        <w:t xml:space="preserve">Capturing and delivering a </w:t>
      </w:r>
      <w:proofErr w:type="gramStart"/>
      <w:r>
        <w:t>high quality</w:t>
      </w:r>
      <w:proofErr w:type="gramEnd"/>
      <w:r>
        <w:t xml:space="preserve"> 3D mesh from photogrammetry is an ongoing challenge. No internal capability.</w:t>
      </w:r>
    </w:p>
    <w:p w14:paraId="7010D78E" w14:textId="1C98AA85" w:rsidR="004021AD" w:rsidRPr="004021AD" w:rsidRDefault="004021AD" w:rsidP="00E550DA">
      <w:pPr>
        <w:rPr>
          <w:rFonts w:eastAsia="Times New Roman"/>
        </w:rPr>
      </w:pPr>
      <w:proofErr w:type="spellStart"/>
      <w:r w:rsidRPr="004021AD">
        <w:rPr>
          <w:rFonts w:eastAsia="Times New Roman"/>
        </w:rPr>
        <w:t>NeRF</w:t>
      </w:r>
      <w:proofErr w:type="spellEnd"/>
      <w:r w:rsidRPr="004021AD">
        <w:rPr>
          <w:rFonts w:eastAsia="Times New Roman"/>
        </w:rPr>
        <w:t xml:space="preserve"> technology </w:t>
      </w:r>
      <w:r w:rsidR="006C5893" w:rsidRPr="004021AD">
        <w:t>was recently</w:t>
      </w:r>
      <w:r w:rsidRPr="004021AD">
        <w:rPr>
          <w:rFonts w:eastAsia="Times New Roman"/>
        </w:rPr>
        <w:t xml:space="preserve"> released</w:t>
      </w:r>
      <w:r w:rsidR="006C5893">
        <w:t>, utilizing g</w:t>
      </w:r>
      <w:r w:rsidRPr="004021AD">
        <w:rPr>
          <w:rFonts w:eastAsia="Times New Roman"/>
        </w:rPr>
        <w:t xml:space="preserve">enerative AI </w:t>
      </w:r>
      <w:r w:rsidR="006C5893">
        <w:t xml:space="preserve">to convert </w:t>
      </w:r>
      <w:r w:rsidRPr="004021AD">
        <w:rPr>
          <w:rFonts w:eastAsia="Times New Roman"/>
        </w:rPr>
        <w:t xml:space="preserve">photos to "fill the gaps" </w:t>
      </w:r>
      <w:r w:rsidR="006C5893">
        <w:t xml:space="preserve">for generating a 3D mesh. </w:t>
      </w:r>
      <w:r w:rsidRPr="004021AD">
        <w:rPr>
          <w:rFonts w:eastAsia="Times New Roman"/>
        </w:rPr>
        <w:t xml:space="preserve"> </w:t>
      </w:r>
      <w:r w:rsidR="006C5893">
        <w:t xml:space="preserve">No internal capability. </w:t>
      </w:r>
    </w:p>
    <w:p w14:paraId="512A64E3" w14:textId="41F0D644" w:rsidR="004021AD" w:rsidRPr="004021AD" w:rsidRDefault="004021AD" w:rsidP="00E550DA">
      <w:pPr>
        <w:rPr>
          <w:rFonts w:eastAsia="Times New Roman"/>
        </w:rPr>
      </w:pPr>
      <w:r w:rsidRPr="004021AD">
        <w:rPr>
          <w:rFonts w:eastAsia="Times New Roman"/>
        </w:rPr>
        <w:t xml:space="preserve">AI for object segmentation has been around, but no good workflow </w:t>
      </w:r>
      <w:r w:rsidR="006C5893" w:rsidRPr="004021AD">
        <w:t>has</w:t>
      </w:r>
      <w:r w:rsidR="006C5893">
        <w:t xml:space="preserve"> been</w:t>
      </w:r>
      <w:r w:rsidR="006C5893" w:rsidRPr="004021AD">
        <w:t xml:space="preserve"> developed</w:t>
      </w:r>
      <w:r w:rsidRPr="004021AD">
        <w:rPr>
          <w:rFonts w:eastAsia="Times New Roman"/>
        </w:rPr>
        <w:t xml:space="preserve">. Object segmentation is useful for providing modelers with a singular object out of the gate to work with rather than attempting to segment billions of points for </w:t>
      </w:r>
      <w:r w:rsidR="006C5893">
        <w:t>an</w:t>
      </w:r>
      <w:r w:rsidRPr="004021AD">
        <w:rPr>
          <w:rFonts w:eastAsia="Times New Roman"/>
        </w:rPr>
        <w:t xml:space="preserve"> object they may need.</w:t>
      </w:r>
      <w:r w:rsidR="006C5893">
        <w:t xml:space="preserve"> No internal capability.</w:t>
      </w:r>
    </w:p>
    <w:p w14:paraId="626D2D82" w14:textId="0C59283E" w:rsidR="004021AD" w:rsidRPr="004021AD" w:rsidRDefault="004021AD" w:rsidP="00E550DA">
      <w:pPr>
        <w:rPr>
          <w:rFonts w:eastAsia="Times New Roman"/>
        </w:rPr>
      </w:pPr>
      <w:r w:rsidRPr="004021AD">
        <w:rPr>
          <w:rFonts w:eastAsia="Times New Roman"/>
        </w:rPr>
        <w:t>AI for text</w:t>
      </w:r>
      <w:r w:rsidR="006C5893">
        <w:t xml:space="preserve"> extraction from 360 and still images/video for asset</w:t>
      </w:r>
      <w:r w:rsidRPr="004021AD">
        <w:rPr>
          <w:rFonts w:eastAsia="Times New Roman"/>
        </w:rPr>
        <w:t xml:space="preserve"> identification </w:t>
      </w:r>
      <w:r w:rsidR="006C5893">
        <w:t xml:space="preserve">and tracking. Correlating the extracted text with what is expected or previously gathered in a data catalog is not an internal capability. </w:t>
      </w:r>
    </w:p>
    <w:p w14:paraId="1177B44A" w14:textId="0A885DF0" w:rsidR="004021AD" w:rsidRDefault="004021AD" w:rsidP="00E550DA">
      <w:r w:rsidRPr="004021AD">
        <w:rPr>
          <w:rFonts w:eastAsia="Times New Roman"/>
        </w:rPr>
        <w:t xml:space="preserve">Lack of a data catalog for CAD/Modeling to easily find </w:t>
      </w:r>
      <w:r w:rsidR="00231F04" w:rsidRPr="004021AD">
        <w:t>all</w:t>
      </w:r>
      <w:r w:rsidRPr="004021AD">
        <w:rPr>
          <w:rFonts w:eastAsia="Times New Roman"/>
        </w:rPr>
        <w:t xml:space="preserve"> the necessary data they need when modeling. All photos, scans, videos should be searchable by meta data and image detection</w:t>
      </w:r>
      <w:r w:rsidR="00231F04">
        <w:t xml:space="preserve"> could be developed to find ‘similar’ photos of an object preventing the need for re-capture.</w:t>
      </w:r>
      <w:r w:rsidRPr="004021AD">
        <w:rPr>
          <w:rFonts w:eastAsia="Times New Roman"/>
        </w:rPr>
        <w:t xml:space="preserve"> Something along the lines of Google image search where you can upload a reference image and it'll populate where that source is from, and high confidence matches</w:t>
      </w:r>
      <w:r w:rsidR="00231F04">
        <w:t xml:space="preserve"> of other photos</w:t>
      </w:r>
      <w:r w:rsidRPr="004021AD">
        <w:rPr>
          <w:rFonts w:eastAsia="Times New Roman"/>
        </w:rPr>
        <w:t>.</w:t>
      </w:r>
    </w:p>
    <w:p w14:paraId="16B17165" w14:textId="190AD776" w:rsidR="0073544E" w:rsidRDefault="0073544E" w:rsidP="00627A0B">
      <w:pPr>
        <w:pStyle w:val="Heading2"/>
      </w:pPr>
      <w:bookmarkStart w:id="11" w:name="_Toc135124805"/>
      <w:r>
        <w:t>Capabilities</w:t>
      </w:r>
      <w:bookmarkEnd w:id="11"/>
    </w:p>
    <w:p w14:paraId="270BCD2E" w14:textId="77777777" w:rsidR="0073544E" w:rsidRDefault="0073544E" w:rsidP="0073544E">
      <w:r>
        <w:t>Sev1Tech currently has these capabilities:</w:t>
      </w:r>
    </w:p>
    <w:p w14:paraId="0F75C7C2" w14:textId="5DC5CC4A" w:rsidR="0073544E" w:rsidRDefault="0073544E" w:rsidP="0073544E">
      <w:pPr>
        <w:pStyle w:val="ListParagraph"/>
        <w:numPr>
          <w:ilvl w:val="0"/>
          <w:numId w:val="6"/>
        </w:numPr>
      </w:pPr>
      <w:r>
        <w:t>Measure in 3D and 2D</w:t>
      </w:r>
    </w:p>
    <w:p w14:paraId="533B3545" w14:textId="77777777" w:rsidR="0073544E" w:rsidRDefault="0073544E" w:rsidP="0073544E">
      <w:pPr>
        <w:pStyle w:val="ListParagraph"/>
        <w:numPr>
          <w:ilvl w:val="0"/>
          <w:numId w:val="6"/>
        </w:numPr>
      </w:pPr>
      <w:r>
        <w:t>360 Video/Singles</w:t>
      </w:r>
    </w:p>
    <w:p w14:paraId="3D6D834C" w14:textId="77777777" w:rsidR="0073544E" w:rsidRDefault="0073544E" w:rsidP="0073544E">
      <w:pPr>
        <w:pStyle w:val="ListParagraph"/>
        <w:numPr>
          <w:ilvl w:val="0"/>
          <w:numId w:val="6"/>
        </w:numPr>
      </w:pPr>
      <w:r>
        <w:t>Photograph Singles</w:t>
      </w:r>
    </w:p>
    <w:p w14:paraId="1E8F79D2" w14:textId="77777777" w:rsidR="0073544E" w:rsidRDefault="0073544E" w:rsidP="0073544E">
      <w:pPr>
        <w:pStyle w:val="ListParagraph"/>
        <w:numPr>
          <w:ilvl w:val="0"/>
          <w:numId w:val="6"/>
        </w:numPr>
      </w:pPr>
      <w:r>
        <w:t>Manually Document</w:t>
      </w:r>
    </w:p>
    <w:p w14:paraId="0DE168A2" w14:textId="36631188" w:rsidR="0073544E" w:rsidRDefault="0073544E" w:rsidP="0073544E">
      <w:pPr>
        <w:pStyle w:val="ListParagraph"/>
        <w:numPr>
          <w:ilvl w:val="0"/>
          <w:numId w:val="6"/>
        </w:numPr>
      </w:pPr>
      <w:r>
        <w:t xml:space="preserve">Manually Map threaded connections between API’s and documents. </w:t>
      </w:r>
    </w:p>
    <w:p w14:paraId="1C7E3C31" w14:textId="62DAEEDA" w:rsidR="0073544E" w:rsidRDefault="0073544E" w:rsidP="0073544E">
      <w:pPr>
        <w:pStyle w:val="ListParagraph"/>
        <w:numPr>
          <w:ilvl w:val="0"/>
          <w:numId w:val="6"/>
        </w:numPr>
      </w:pPr>
      <w:r>
        <w:t>3D Model on top of point clouds and free hand</w:t>
      </w:r>
    </w:p>
    <w:p w14:paraId="5CD21A25" w14:textId="77777777" w:rsidR="004021AD" w:rsidRPr="004021AD" w:rsidRDefault="004021AD" w:rsidP="00627A0B">
      <w:pPr>
        <w:pStyle w:val="Heading2"/>
        <w:rPr>
          <w:rFonts w:eastAsia="Times New Roman"/>
        </w:rPr>
      </w:pPr>
      <w:bookmarkStart w:id="12" w:name="_Toc135124806"/>
      <w:r w:rsidRPr="004021AD">
        <w:rPr>
          <w:rFonts w:eastAsia="Times New Roman"/>
        </w:rPr>
        <w:t>Goals</w:t>
      </w:r>
      <w:bookmarkEnd w:id="12"/>
    </w:p>
    <w:p w14:paraId="0341EAC4" w14:textId="2DF91DC5" w:rsidR="004021AD" w:rsidRPr="004021AD" w:rsidRDefault="004021AD" w:rsidP="00E550DA">
      <w:pPr>
        <w:rPr>
          <w:rFonts w:eastAsia="Times New Roman"/>
        </w:rPr>
      </w:pPr>
      <w:proofErr w:type="gramStart"/>
      <w:r w:rsidRPr="004021AD">
        <w:rPr>
          <w:rFonts w:eastAsia="Times New Roman"/>
        </w:rPr>
        <w:t>Automate</w:t>
      </w:r>
      <w:proofErr w:type="gramEnd"/>
      <w:r w:rsidRPr="004021AD">
        <w:rPr>
          <w:rFonts w:eastAsia="Times New Roman"/>
        </w:rPr>
        <w:t xml:space="preserve"> Building Information Collection allowing the human to verify and assign</w:t>
      </w:r>
      <w:r w:rsidR="00813609">
        <w:t xml:space="preserve">, rather than click, wait, align. </w:t>
      </w:r>
    </w:p>
    <w:p w14:paraId="12D81535" w14:textId="306D24F4" w:rsidR="004021AD" w:rsidRPr="004021AD" w:rsidRDefault="004021AD" w:rsidP="00E550DA">
      <w:pPr>
        <w:rPr>
          <w:rFonts w:eastAsia="Times New Roman"/>
        </w:rPr>
      </w:pPr>
      <w:r w:rsidRPr="004021AD">
        <w:rPr>
          <w:rFonts w:eastAsia="Times New Roman"/>
        </w:rPr>
        <w:lastRenderedPageBreak/>
        <w:t>This may mean automating the scan to mesh process so the computer can calculate and process by area/room rather than attempting to generate the entire building at once</w:t>
      </w:r>
      <w:r w:rsidR="00813609">
        <w:t xml:space="preserve">, leaving the need to align by human workers. </w:t>
      </w:r>
    </w:p>
    <w:p w14:paraId="06B247FC" w14:textId="46EB40C2" w:rsidR="004021AD" w:rsidRPr="004021AD" w:rsidRDefault="00813609" w:rsidP="00E550DA">
      <w:pPr>
        <w:rPr>
          <w:rFonts w:eastAsia="Times New Roman"/>
        </w:rPr>
      </w:pPr>
      <w:r>
        <w:t xml:space="preserve">Increase time to visualization. </w:t>
      </w:r>
      <w:proofErr w:type="gramStart"/>
      <w:r>
        <w:t>24 hour</w:t>
      </w:r>
      <w:proofErr w:type="gramEnd"/>
      <w:r>
        <w:t xml:space="preserve"> MVP turn around on an office space. </w:t>
      </w:r>
    </w:p>
    <w:p w14:paraId="00803BBC" w14:textId="05B046D7" w:rsidR="004021AD" w:rsidRPr="004021AD" w:rsidRDefault="004021AD" w:rsidP="00E550DA">
      <w:pPr>
        <w:rPr>
          <w:rFonts w:eastAsia="Times New Roman"/>
        </w:rPr>
      </w:pPr>
      <w:r w:rsidRPr="004021AD">
        <w:rPr>
          <w:rFonts w:eastAsia="Times New Roman"/>
        </w:rPr>
        <w:t>Lower the cost of entry for the initial ingestion cycle when onboarding a new client site.</w:t>
      </w:r>
    </w:p>
    <w:p w14:paraId="52803CB7" w14:textId="2700D69B" w:rsidR="004021AD" w:rsidRPr="004021AD" w:rsidRDefault="004021AD" w:rsidP="00E550DA">
      <w:pPr>
        <w:rPr>
          <w:rFonts w:eastAsia="Times New Roman"/>
        </w:rPr>
      </w:pPr>
      <w:r w:rsidRPr="004021AD">
        <w:rPr>
          <w:rFonts w:eastAsia="Times New Roman"/>
        </w:rPr>
        <w:t xml:space="preserve">Optimized for low touch collection, reducing the needs for clearances, training, tethering, </w:t>
      </w:r>
      <w:proofErr w:type="spellStart"/>
      <w:r w:rsidR="00813609">
        <w:t>etc</w:t>
      </w:r>
      <w:proofErr w:type="spellEnd"/>
      <w:r w:rsidR="00813609">
        <w:t>… Allowing for these techniques to be used in annual site reviews for asset verification and tracking.</w:t>
      </w:r>
    </w:p>
    <w:p w14:paraId="1130D1B1" w14:textId="5198F724" w:rsidR="004021AD" w:rsidRPr="004021AD" w:rsidRDefault="004021AD" w:rsidP="00E550DA">
      <w:pPr>
        <w:rPr>
          <w:rFonts w:eastAsia="Times New Roman"/>
        </w:rPr>
      </w:pPr>
      <w:r w:rsidRPr="004021AD">
        <w:rPr>
          <w:rFonts w:eastAsia="Times New Roman"/>
        </w:rPr>
        <w:t>Integrate with information management platforms. A</w:t>
      </w:r>
      <w:r w:rsidR="00813609">
        <w:t>n</w:t>
      </w:r>
      <w:r w:rsidRPr="004021AD">
        <w:rPr>
          <w:rFonts w:eastAsia="Times New Roman"/>
        </w:rPr>
        <w:t xml:space="preserve"> example of this would </w:t>
      </w:r>
      <w:r w:rsidR="00813609" w:rsidRPr="004021AD">
        <w:t>be</w:t>
      </w:r>
      <w:r w:rsidRPr="004021AD">
        <w:rPr>
          <w:rFonts w:eastAsia="Times New Roman"/>
        </w:rPr>
        <w:t xml:space="preserve"> </w:t>
      </w:r>
      <w:proofErr w:type="spellStart"/>
      <w:r w:rsidRPr="004021AD">
        <w:rPr>
          <w:rFonts w:eastAsia="Times New Roman"/>
        </w:rPr>
        <w:t>NetBox</w:t>
      </w:r>
      <w:proofErr w:type="spellEnd"/>
      <w:r w:rsidRPr="004021AD">
        <w:rPr>
          <w:rFonts w:eastAsia="Times New Roman"/>
        </w:rPr>
        <w:t xml:space="preserve">. If a survey crew captures a site with B12 patch port in a room, </w:t>
      </w:r>
      <w:proofErr w:type="spellStart"/>
      <w:r w:rsidRPr="004021AD">
        <w:rPr>
          <w:rFonts w:eastAsia="Times New Roman"/>
        </w:rPr>
        <w:t>NetBox</w:t>
      </w:r>
      <w:proofErr w:type="spellEnd"/>
      <w:r w:rsidRPr="004021AD">
        <w:rPr>
          <w:rFonts w:eastAsia="Times New Roman"/>
        </w:rPr>
        <w:t xml:space="preserve"> </w:t>
      </w:r>
      <w:proofErr w:type="spellStart"/>
      <w:r w:rsidRPr="004021AD">
        <w:rPr>
          <w:rFonts w:eastAsia="Times New Roman"/>
        </w:rPr>
        <w:t>api</w:t>
      </w:r>
      <w:proofErr w:type="spellEnd"/>
      <w:r w:rsidRPr="004021AD">
        <w:rPr>
          <w:rFonts w:eastAsia="Times New Roman"/>
        </w:rPr>
        <w:t xml:space="preserve"> should tell our system that B12 feeds back to the main distribution frame in building B on rack #1, U3-U5 with switch Meraki 225-48P last managed by Technician #1. It should also be able to highlight a path going back to that location in a digital twin, following the visible conduit and "generating" a path through the non-visible conduit</w:t>
      </w:r>
      <w:r w:rsidR="00813609">
        <w:t xml:space="preserve"> using ‘known’ paths and ‘OSPF’ for the most “likely” path. </w:t>
      </w:r>
      <w:r w:rsidRPr="004021AD">
        <w:rPr>
          <w:rFonts w:eastAsia="Times New Roman"/>
        </w:rPr>
        <w:t>This provided information should also calculate the anticipated length of the runs, if not calculated in the switch or cable management platform (</w:t>
      </w:r>
      <w:proofErr w:type="spellStart"/>
      <w:r w:rsidRPr="004021AD">
        <w:rPr>
          <w:rFonts w:eastAsia="Times New Roman"/>
        </w:rPr>
        <w:t>netbox</w:t>
      </w:r>
      <w:proofErr w:type="spellEnd"/>
      <w:r w:rsidRPr="004021AD">
        <w:rPr>
          <w:rFonts w:eastAsia="Times New Roman"/>
        </w:rPr>
        <w:t>).</w:t>
      </w:r>
    </w:p>
    <w:p w14:paraId="18E93CE2" w14:textId="3D767511" w:rsidR="004021AD" w:rsidRPr="004021AD" w:rsidRDefault="004021AD" w:rsidP="00E550DA">
      <w:pPr>
        <w:rPr>
          <w:rFonts w:eastAsia="Times New Roman"/>
        </w:rPr>
      </w:pPr>
      <w:r w:rsidRPr="004021AD">
        <w:rPr>
          <w:rFonts w:eastAsia="Times New Roman"/>
        </w:rPr>
        <w:t>Auto calculate identified objects</w:t>
      </w:r>
      <w:r w:rsidR="00813609">
        <w:t>:</w:t>
      </w:r>
      <w:r w:rsidRPr="004021AD">
        <w:rPr>
          <w:rFonts w:eastAsia="Times New Roman"/>
        </w:rPr>
        <w:t xml:space="preserve"> # of exit signs, # of visible fire extinguishers, # of fire strobes, # of suppressions</w:t>
      </w:r>
      <w:r w:rsidR="00813609">
        <w:t xml:space="preserve"> outlets</w:t>
      </w:r>
      <w:r w:rsidRPr="004021AD">
        <w:rPr>
          <w:rFonts w:eastAsia="Times New Roman"/>
        </w:rPr>
        <w:t xml:space="preserve"> etc... for building compliance and planning. These items should be visible, therefore, automatically collected using traditional photo/video.</w:t>
      </w:r>
    </w:p>
    <w:p w14:paraId="46D16BD0" w14:textId="77777777" w:rsidR="004021AD" w:rsidRPr="004021AD" w:rsidRDefault="00000000" w:rsidP="00E550DA">
      <w:pPr>
        <w:rPr>
          <w:rFonts w:eastAsia="Times New Roman"/>
        </w:rPr>
      </w:pPr>
      <w:r>
        <w:rPr>
          <w:rFonts w:eastAsia="Times New Roman"/>
        </w:rPr>
        <w:pict w14:anchorId="6474C885">
          <v:rect id="_x0000_i1025" style="width:0;height:1.5pt" o:hralign="center" o:hrstd="t" o:hr="t" fillcolor="#a0a0a0" stroked="f"/>
        </w:pict>
      </w:r>
    </w:p>
    <w:p w14:paraId="77FFF77A" w14:textId="77777777" w:rsidR="00054734" w:rsidRDefault="00054734" w:rsidP="00E550DA">
      <w:pPr>
        <w:rPr>
          <w:rFonts w:eastAsia="Times New Roman"/>
          <w:b/>
          <w:bCs/>
          <w:kern w:val="36"/>
          <w:sz w:val="48"/>
          <w:szCs w:val="48"/>
        </w:rPr>
      </w:pPr>
      <w:r>
        <w:rPr>
          <w:rFonts w:eastAsia="Times New Roman"/>
          <w:b/>
          <w:bCs/>
          <w:kern w:val="36"/>
          <w:sz w:val="48"/>
          <w:szCs w:val="48"/>
        </w:rPr>
        <w:br w:type="page"/>
      </w:r>
    </w:p>
    <w:p w14:paraId="6B21EFDD" w14:textId="04F69FF8" w:rsidR="004021AD" w:rsidRPr="004021AD" w:rsidRDefault="004021AD" w:rsidP="00E550DA">
      <w:pPr>
        <w:pStyle w:val="Heading1"/>
        <w:rPr>
          <w:rFonts w:eastAsia="Times New Roman"/>
          <w:b/>
          <w:bCs/>
        </w:rPr>
      </w:pPr>
      <w:bookmarkStart w:id="13" w:name="_Toc135124807"/>
      <w:r w:rsidRPr="004021AD">
        <w:rPr>
          <w:rFonts w:eastAsia="Times New Roman"/>
          <w:b/>
          <w:bCs/>
        </w:rPr>
        <w:lastRenderedPageBreak/>
        <w:t xml:space="preserve">Part II - </w:t>
      </w:r>
      <w:bookmarkEnd w:id="13"/>
      <w:r w:rsidR="001F5E70">
        <w:rPr>
          <w:rFonts w:eastAsia="Times New Roman"/>
          <w:b/>
          <w:bCs/>
        </w:rPr>
        <w:t>Scheduling</w:t>
      </w:r>
    </w:p>
    <w:p w14:paraId="4CFF3617" w14:textId="77777777" w:rsidR="004021AD" w:rsidRPr="004021AD" w:rsidRDefault="004021AD" w:rsidP="00627A0B">
      <w:pPr>
        <w:pStyle w:val="Heading2"/>
        <w:rPr>
          <w:rFonts w:eastAsia="Times New Roman"/>
        </w:rPr>
      </w:pPr>
      <w:bookmarkStart w:id="14" w:name="_Toc135124809"/>
      <w:r w:rsidRPr="004021AD">
        <w:rPr>
          <w:rFonts w:eastAsia="Times New Roman"/>
        </w:rPr>
        <w:t>Raw documentation</w:t>
      </w:r>
      <w:bookmarkEnd w:id="14"/>
    </w:p>
    <w:p w14:paraId="75CAF881" w14:textId="77777777" w:rsidR="004021AD" w:rsidRPr="004021AD" w:rsidRDefault="004021AD" w:rsidP="00E550DA">
      <w:pPr>
        <w:rPr>
          <w:rFonts w:eastAsia="Times New Roman"/>
        </w:rPr>
      </w:pPr>
      <w:r w:rsidRPr="004021AD">
        <w:rPr>
          <w:rFonts w:eastAsia="Times New Roman"/>
        </w:rPr>
        <w:t xml:space="preserve">What can the client provide? Do they have a record of sub-systems, installation dates, and types of materials </w:t>
      </w:r>
      <w:proofErr w:type="gramStart"/>
      <w:r w:rsidRPr="004021AD">
        <w:rPr>
          <w:rFonts w:eastAsia="Times New Roman"/>
        </w:rPr>
        <w:t>as-built</w:t>
      </w:r>
      <w:proofErr w:type="gramEnd"/>
      <w:r w:rsidRPr="004021AD">
        <w:rPr>
          <w:rFonts w:eastAsia="Times New Roman"/>
        </w:rPr>
        <w:t>?</w:t>
      </w:r>
    </w:p>
    <w:p w14:paraId="06AC5923" w14:textId="77777777" w:rsidR="004021AD" w:rsidRPr="004021AD" w:rsidRDefault="004021AD" w:rsidP="00627A0B">
      <w:pPr>
        <w:pStyle w:val="Heading2"/>
        <w:rPr>
          <w:rFonts w:eastAsia="Times New Roman"/>
        </w:rPr>
      </w:pPr>
      <w:bookmarkStart w:id="15" w:name="_Toc135124810"/>
      <w:r w:rsidRPr="004021AD">
        <w:rPr>
          <w:rFonts w:eastAsia="Times New Roman"/>
        </w:rPr>
        <w:t>Systems as a Service</w:t>
      </w:r>
      <w:bookmarkEnd w:id="15"/>
    </w:p>
    <w:p w14:paraId="1CE45953" w14:textId="77777777" w:rsidR="004021AD" w:rsidRPr="004021AD" w:rsidRDefault="004021AD" w:rsidP="00E550DA">
      <w:pPr>
        <w:rPr>
          <w:rFonts w:eastAsia="Times New Roman"/>
        </w:rPr>
      </w:pPr>
      <w:r w:rsidRPr="004021AD">
        <w:rPr>
          <w:rFonts w:eastAsia="Times New Roman"/>
        </w:rPr>
        <w:t>What systems are they currently utilizing to manage materials, installations, and any sub-system activity? Is there an API? Does it provide granular use of metadata and tracking?</w:t>
      </w:r>
    </w:p>
    <w:p w14:paraId="7F43952C" w14:textId="77777777" w:rsidR="004021AD" w:rsidRPr="004021AD" w:rsidRDefault="004021AD" w:rsidP="00627A0B">
      <w:pPr>
        <w:pStyle w:val="Heading2"/>
        <w:rPr>
          <w:rFonts w:eastAsia="Times New Roman"/>
        </w:rPr>
      </w:pPr>
      <w:bookmarkStart w:id="16" w:name="_Toc135124811"/>
      <w:r w:rsidRPr="004021AD">
        <w:rPr>
          <w:rFonts w:eastAsia="Times New Roman"/>
        </w:rPr>
        <w:t>Physical Collection</w:t>
      </w:r>
      <w:bookmarkEnd w:id="16"/>
    </w:p>
    <w:p w14:paraId="5EBEB8E3" w14:textId="77777777" w:rsidR="004021AD" w:rsidRPr="004021AD" w:rsidRDefault="004021AD" w:rsidP="00E550DA">
      <w:pPr>
        <w:rPr>
          <w:rFonts w:eastAsia="Times New Roman"/>
        </w:rPr>
      </w:pPr>
      <w:r w:rsidRPr="004021AD">
        <w:rPr>
          <w:rFonts w:eastAsia="Times New Roman"/>
        </w:rPr>
        <w:t>What collection methods are approved? Will these collection methods work to maximize exposure but reduce exposure time?</w:t>
      </w:r>
    </w:p>
    <w:p w14:paraId="55C7B8B3" w14:textId="77777777" w:rsidR="004021AD" w:rsidRPr="004021AD" w:rsidRDefault="004021AD" w:rsidP="00E550DA">
      <w:pPr>
        <w:pStyle w:val="Heading3"/>
        <w:rPr>
          <w:rFonts w:eastAsia="Times New Roman"/>
          <w:b/>
          <w:bCs/>
        </w:rPr>
      </w:pPr>
      <w:bookmarkStart w:id="17" w:name="_Toc135124812"/>
      <w:r w:rsidRPr="004021AD">
        <w:rPr>
          <w:rFonts w:eastAsia="Times New Roman"/>
          <w:b/>
          <w:bCs/>
        </w:rPr>
        <w:t>Laser Scanning</w:t>
      </w:r>
      <w:bookmarkEnd w:id="17"/>
    </w:p>
    <w:p w14:paraId="6A059BDE" w14:textId="77777777" w:rsidR="004021AD" w:rsidRPr="004021AD" w:rsidRDefault="004021AD" w:rsidP="00E550DA">
      <w:pPr>
        <w:rPr>
          <w:rFonts w:eastAsia="Times New Roman"/>
        </w:rPr>
      </w:pPr>
      <w:r w:rsidRPr="004021AD">
        <w:rPr>
          <w:rFonts w:eastAsia="Times New Roman"/>
        </w:rPr>
        <w:t>Distance requirements, length of time to capture.</w:t>
      </w:r>
    </w:p>
    <w:p w14:paraId="7439829D" w14:textId="77777777" w:rsidR="004021AD" w:rsidRPr="004021AD" w:rsidRDefault="004021AD" w:rsidP="00E550DA">
      <w:pPr>
        <w:pStyle w:val="Heading3"/>
        <w:rPr>
          <w:rFonts w:eastAsia="Times New Roman"/>
          <w:b/>
          <w:bCs/>
        </w:rPr>
      </w:pPr>
      <w:bookmarkStart w:id="18" w:name="_Toc135124813"/>
      <w:r w:rsidRPr="004021AD">
        <w:rPr>
          <w:rFonts w:eastAsia="Times New Roman"/>
          <w:b/>
          <w:bCs/>
        </w:rPr>
        <w:t>Photogrammetry</w:t>
      </w:r>
      <w:bookmarkEnd w:id="18"/>
    </w:p>
    <w:p w14:paraId="5D54C19C" w14:textId="77777777" w:rsidR="004021AD" w:rsidRPr="004021AD" w:rsidRDefault="004021AD" w:rsidP="00E550DA">
      <w:pPr>
        <w:pStyle w:val="Heading4"/>
        <w:rPr>
          <w:rFonts w:eastAsia="Times New Roman"/>
        </w:rPr>
      </w:pPr>
      <w:r w:rsidRPr="004021AD">
        <w:rPr>
          <w:rFonts w:eastAsia="Times New Roman"/>
        </w:rPr>
        <w:t>360 Photogrammetry</w:t>
      </w:r>
    </w:p>
    <w:p w14:paraId="17947230" w14:textId="77777777" w:rsidR="004021AD" w:rsidRPr="004021AD" w:rsidRDefault="004021AD" w:rsidP="00E550DA">
      <w:pPr>
        <w:rPr>
          <w:rFonts w:eastAsia="Times New Roman"/>
        </w:rPr>
      </w:pPr>
      <w:r w:rsidRPr="004021AD">
        <w:rPr>
          <w:rFonts w:eastAsia="Times New Roman"/>
        </w:rPr>
        <w:t>Distance requirements, how far is too far?</w:t>
      </w:r>
    </w:p>
    <w:p w14:paraId="34ED6039" w14:textId="77777777" w:rsidR="004021AD" w:rsidRPr="004021AD" w:rsidRDefault="004021AD" w:rsidP="00E550DA">
      <w:pPr>
        <w:pStyle w:val="Heading4"/>
        <w:rPr>
          <w:rFonts w:eastAsia="Times New Roman"/>
        </w:rPr>
      </w:pPr>
      <w:r w:rsidRPr="004021AD">
        <w:rPr>
          <w:rFonts w:eastAsia="Times New Roman"/>
        </w:rPr>
        <w:t>Drone Photogrammetry</w:t>
      </w:r>
    </w:p>
    <w:p w14:paraId="11913ACF" w14:textId="77777777" w:rsidR="004021AD" w:rsidRPr="004021AD" w:rsidRDefault="004021AD" w:rsidP="00E550DA">
      <w:pPr>
        <w:rPr>
          <w:rFonts w:eastAsia="Times New Roman"/>
        </w:rPr>
      </w:pPr>
      <w:r w:rsidRPr="004021AD">
        <w:rPr>
          <w:rFonts w:eastAsia="Times New Roman"/>
        </w:rPr>
        <w:t>Distance requirements, how close can we get? Is there enough clearance? Do we need a certified drone operator?</w:t>
      </w:r>
    </w:p>
    <w:p w14:paraId="0B89D159" w14:textId="77777777" w:rsidR="004021AD" w:rsidRPr="004021AD" w:rsidRDefault="004021AD" w:rsidP="00E550DA">
      <w:pPr>
        <w:pStyle w:val="Heading4"/>
        <w:rPr>
          <w:rFonts w:eastAsia="Times New Roman"/>
        </w:rPr>
      </w:pPr>
      <w:r w:rsidRPr="004021AD">
        <w:rPr>
          <w:rFonts w:eastAsia="Times New Roman"/>
        </w:rPr>
        <w:t>Still Image Photogrammetry</w:t>
      </w:r>
    </w:p>
    <w:p w14:paraId="4130F502" w14:textId="77777777" w:rsidR="004021AD" w:rsidRPr="004021AD" w:rsidRDefault="004021AD" w:rsidP="00E550DA">
      <w:pPr>
        <w:rPr>
          <w:rFonts w:eastAsia="Times New Roman"/>
        </w:rPr>
      </w:pPr>
      <w:r w:rsidRPr="004021AD">
        <w:rPr>
          <w:rFonts w:eastAsia="Times New Roman"/>
        </w:rPr>
        <w:t xml:space="preserve">Can we get enough angles? When would </w:t>
      </w:r>
      <w:proofErr w:type="spellStart"/>
      <w:r w:rsidRPr="004021AD">
        <w:rPr>
          <w:rFonts w:eastAsia="Times New Roman"/>
        </w:rPr>
        <w:t>NeRF</w:t>
      </w:r>
      <w:proofErr w:type="spellEnd"/>
      <w:r w:rsidRPr="004021AD">
        <w:rPr>
          <w:rFonts w:eastAsia="Times New Roman"/>
        </w:rPr>
        <w:t xml:space="preserve"> kick in? What's "enough"?</w:t>
      </w:r>
    </w:p>
    <w:p w14:paraId="0E3437FA" w14:textId="77777777" w:rsidR="004021AD" w:rsidRPr="004021AD" w:rsidRDefault="00000000" w:rsidP="00E550DA">
      <w:pPr>
        <w:rPr>
          <w:rFonts w:eastAsia="Times New Roman"/>
        </w:rPr>
      </w:pPr>
      <w:r>
        <w:rPr>
          <w:rFonts w:eastAsia="Times New Roman"/>
        </w:rPr>
        <w:pict w14:anchorId="6F3D7373">
          <v:rect id="_x0000_i1026" style="width:0;height:1.5pt" o:hralign="center" o:hrstd="t" o:hr="t" fillcolor="#a0a0a0" stroked="f"/>
        </w:pict>
      </w:r>
    </w:p>
    <w:p w14:paraId="13822904" w14:textId="77777777" w:rsidR="00054734" w:rsidRDefault="00054734" w:rsidP="00E550DA">
      <w:pPr>
        <w:rPr>
          <w:rFonts w:eastAsia="Times New Roman"/>
          <w:b/>
          <w:bCs/>
          <w:kern w:val="36"/>
          <w:sz w:val="48"/>
          <w:szCs w:val="48"/>
        </w:rPr>
      </w:pPr>
      <w:r>
        <w:rPr>
          <w:rFonts w:eastAsia="Times New Roman"/>
          <w:b/>
          <w:bCs/>
          <w:kern w:val="36"/>
          <w:sz w:val="48"/>
          <w:szCs w:val="48"/>
        </w:rPr>
        <w:br w:type="page"/>
      </w:r>
    </w:p>
    <w:p w14:paraId="04543B07" w14:textId="31C5FCDB" w:rsidR="004021AD" w:rsidRPr="004021AD" w:rsidRDefault="004021AD" w:rsidP="00E550DA">
      <w:pPr>
        <w:pStyle w:val="Heading1"/>
        <w:rPr>
          <w:rFonts w:eastAsia="Times New Roman"/>
          <w:b/>
          <w:bCs/>
        </w:rPr>
      </w:pPr>
      <w:bookmarkStart w:id="19" w:name="_Toc135124814"/>
      <w:r w:rsidRPr="004021AD">
        <w:rPr>
          <w:rFonts w:eastAsia="Times New Roman"/>
          <w:b/>
          <w:bCs/>
        </w:rPr>
        <w:lastRenderedPageBreak/>
        <w:t>Part III - Framing</w:t>
      </w:r>
      <w:bookmarkEnd w:id="19"/>
    </w:p>
    <w:p w14:paraId="2E6940C7" w14:textId="77777777" w:rsidR="004021AD" w:rsidRPr="004021AD" w:rsidRDefault="004021AD" w:rsidP="00627A0B">
      <w:pPr>
        <w:pStyle w:val="Heading2"/>
        <w:rPr>
          <w:rFonts w:eastAsia="Times New Roman"/>
        </w:rPr>
      </w:pPr>
      <w:bookmarkStart w:id="20" w:name="_Toc135124815"/>
      <w:r w:rsidRPr="004021AD">
        <w:rPr>
          <w:rFonts w:eastAsia="Times New Roman"/>
        </w:rPr>
        <w:t>Artificial Intelligence, Deep Learning, Machine Learning</w:t>
      </w:r>
      <w:bookmarkEnd w:id="20"/>
    </w:p>
    <w:p w14:paraId="16E6E5D7" w14:textId="77777777" w:rsidR="004021AD" w:rsidRPr="004021AD" w:rsidRDefault="004021AD" w:rsidP="00E550DA">
      <w:pPr>
        <w:rPr>
          <w:rFonts w:eastAsia="Times New Roman"/>
        </w:rPr>
      </w:pPr>
      <w:r w:rsidRPr="004021AD">
        <w:rPr>
          <w:rFonts w:eastAsia="Times New Roman"/>
        </w:rPr>
        <w:t>How do we build the data catalog? How do we get the information to CAD when they want it? How do we notify them of an identified object that wasn't previously identified?</w:t>
      </w:r>
    </w:p>
    <w:p w14:paraId="6842EEF3" w14:textId="77777777" w:rsidR="00054734" w:rsidRDefault="00054734">
      <w:pPr>
        <w:rPr>
          <w:rFonts w:ascii="Times New Roman" w:eastAsia="Times New Roman" w:hAnsi="Times New Roman" w:cs="Times New Roman"/>
          <w:b/>
          <w:bCs/>
          <w:kern w:val="36"/>
          <w:sz w:val="48"/>
          <w:szCs w:val="48"/>
        </w:rPr>
      </w:pPr>
      <w:r>
        <w:rPr>
          <w:rFonts w:ascii="Times New Roman" w:eastAsia="Times New Roman" w:hAnsi="Times New Roman" w:cs="Times New Roman"/>
          <w:b/>
          <w:bCs/>
          <w:kern w:val="36"/>
          <w:sz w:val="48"/>
          <w:szCs w:val="48"/>
        </w:rPr>
        <w:br w:type="page"/>
      </w:r>
    </w:p>
    <w:p w14:paraId="330C30E3" w14:textId="2C03FC3B" w:rsidR="004021AD" w:rsidRPr="004021AD" w:rsidRDefault="004021AD" w:rsidP="00E550DA">
      <w:pPr>
        <w:pStyle w:val="Heading1"/>
        <w:rPr>
          <w:rFonts w:eastAsia="Times New Roman"/>
          <w:b/>
          <w:bCs/>
        </w:rPr>
      </w:pPr>
      <w:bookmarkStart w:id="21" w:name="_Toc135124816"/>
      <w:r w:rsidRPr="004021AD">
        <w:rPr>
          <w:rFonts w:eastAsia="Times New Roman"/>
          <w:b/>
          <w:bCs/>
        </w:rPr>
        <w:lastRenderedPageBreak/>
        <w:t xml:space="preserve">Part IV - </w:t>
      </w:r>
      <w:bookmarkEnd w:id="21"/>
      <w:r w:rsidR="006C16F8">
        <w:rPr>
          <w:rFonts w:eastAsia="Times New Roman"/>
          <w:b/>
          <w:bCs/>
        </w:rPr>
        <w:t>Repeat</w:t>
      </w:r>
    </w:p>
    <w:p w14:paraId="75BC4EC0" w14:textId="77777777" w:rsidR="004021AD" w:rsidRPr="004021AD" w:rsidRDefault="004021AD" w:rsidP="00E550DA">
      <w:pPr>
        <w:rPr>
          <w:rFonts w:eastAsia="Times New Roman"/>
        </w:rPr>
      </w:pPr>
      <w:r w:rsidRPr="004021AD">
        <w:rPr>
          <w:rFonts w:eastAsia="Times New Roman"/>
        </w:rPr>
        <w:t>How do we verify year over year? How do we Frame, Erect, and Reference faster? How do we scale horizontally without extending time? How do we handle live content streams?</w:t>
      </w:r>
    </w:p>
    <w:p w14:paraId="5426173B" w14:textId="77777777" w:rsidR="004021AD" w:rsidRPr="004021AD" w:rsidRDefault="00000000" w:rsidP="00E550DA">
      <w:pPr>
        <w:rPr>
          <w:rFonts w:eastAsia="Times New Roman"/>
        </w:rPr>
      </w:pPr>
      <w:r>
        <w:rPr>
          <w:rFonts w:eastAsia="Times New Roman"/>
        </w:rPr>
        <w:pict w14:anchorId="2382FA84">
          <v:rect id="_x0000_i1027" style="width:0;height:1.5pt" o:hralign="center" o:hrstd="t" o:hr="t" fillcolor="#a0a0a0" stroked="f"/>
        </w:pict>
      </w:r>
    </w:p>
    <w:p w14:paraId="290C0C20" w14:textId="77777777" w:rsidR="00054734" w:rsidRDefault="00054734" w:rsidP="00E550DA">
      <w:pPr>
        <w:rPr>
          <w:rFonts w:eastAsia="Times New Roman"/>
          <w:b/>
          <w:bCs/>
          <w:kern w:val="36"/>
          <w:sz w:val="48"/>
          <w:szCs w:val="48"/>
        </w:rPr>
      </w:pPr>
      <w:r>
        <w:rPr>
          <w:rFonts w:eastAsia="Times New Roman"/>
          <w:b/>
          <w:bCs/>
          <w:kern w:val="36"/>
          <w:sz w:val="48"/>
          <w:szCs w:val="48"/>
        </w:rPr>
        <w:br w:type="page"/>
      </w:r>
    </w:p>
    <w:p w14:paraId="54561976" w14:textId="6AD5D9A9" w:rsidR="004021AD" w:rsidRPr="004021AD" w:rsidRDefault="004021AD" w:rsidP="004021AD">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22" w:name="_Toc135124817"/>
      <w:r w:rsidRPr="00E550DA">
        <w:rPr>
          <w:rStyle w:val="Heading1Char"/>
        </w:rPr>
        <w:lastRenderedPageBreak/>
        <w:t>Resources</w:t>
      </w:r>
      <w:r w:rsidRPr="004021AD">
        <w:rPr>
          <w:rFonts w:ascii="Times New Roman" w:eastAsia="Times New Roman" w:hAnsi="Times New Roman" w:cs="Times New Roman"/>
          <w:b/>
          <w:bCs/>
          <w:kern w:val="36"/>
          <w:sz w:val="48"/>
          <w:szCs w:val="48"/>
        </w:rPr>
        <w:t>:</w:t>
      </w:r>
      <w:bookmarkEnd w:id="22"/>
    </w:p>
    <w:p w14:paraId="061B9458" w14:textId="77777777" w:rsidR="004021AD" w:rsidRPr="004021AD" w:rsidRDefault="00000000" w:rsidP="00E550DA">
      <w:pPr>
        <w:rPr>
          <w:rFonts w:ascii="Times New Roman" w:eastAsia="Times New Roman" w:hAnsi="Times New Roman" w:cs="Times New Roman"/>
          <w:sz w:val="24"/>
          <w:szCs w:val="24"/>
        </w:rPr>
      </w:pPr>
      <w:hyperlink r:id="rId11" w:history="1">
        <w:r w:rsidR="004021AD" w:rsidRPr="004021AD">
          <w:rPr>
            <w:rFonts w:ascii="Times New Roman" w:eastAsia="Times New Roman" w:hAnsi="Times New Roman" w:cs="Times New Roman"/>
            <w:color w:val="0000FF"/>
            <w:sz w:val="24"/>
            <w:szCs w:val="24"/>
            <w:u w:val="single"/>
          </w:rPr>
          <w:t>https://constructible.trimble.com/construction-industry/what-is-bim-building-information-modeling</w:t>
        </w:r>
      </w:hyperlink>
    </w:p>
    <w:p w14:paraId="3FD76464" w14:textId="77777777" w:rsidR="00331E58" w:rsidRDefault="00331E58"/>
    <w:sectPr w:rsidR="00331E58">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96084" w14:textId="77777777" w:rsidR="003C08CA" w:rsidRDefault="003C08CA" w:rsidP="000925D1">
      <w:pPr>
        <w:spacing w:after="0" w:line="240" w:lineRule="auto"/>
      </w:pPr>
      <w:r>
        <w:separator/>
      </w:r>
    </w:p>
  </w:endnote>
  <w:endnote w:type="continuationSeparator" w:id="0">
    <w:p w14:paraId="5F2C9088" w14:textId="77777777" w:rsidR="003C08CA" w:rsidRDefault="003C08CA" w:rsidP="000925D1">
      <w:pPr>
        <w:spacing w:after="0" w:line="240" w:lineRule="auto"/>
      </w:pPr>
      <w:r>
        <w:continuationSeparator/>
      </w:r>
    </w:p>
  </w:endnote>
  <w:endnote w:id="1">
    <w:p w14:paraId="158F2199" w14:textId="624E1E7C" w:rsidR="00744C9F" w:rsidRDefault="00744C9F">
      <w:pPr>
        <w:pStyle w:val="EndnoteText"/>
      </w:pPr>
      <w:r>
        <w:rPr>
          <w:rStyle w:val="EndnoteReference"/>
        </w:rPr>
        <w:endnoteRef/>
      </w:r>
      <w:r>
        <w:t xml:space="preserve"> </w:t>
      </w:r>
      <w:r w:rsidR="006C369D">
        <w:t>Source of Data</w:t>
      </w:r>
      <w:r>
        <w:t xml:space="preserve"> – Building Plans, CAD Drawings, Wiring Schematics, Historical Work Orders and any additional from property changes.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EF47E" w14:textId="4976630F" w:rsidR="00180E0E" w:rsidRDefault="000925D1" w:rsidP="00E550DA">
    <w:r>
      <w:t>Draft document</w:t>
    </w:r>
    <w:r w:rsidR="00180E0E">
      <w:t xml:space="preserve"> – Under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5A139" w14:textId="77777777" w:rsidR="003C08CA" w:rsidRDefault="003C08CA" w:rsidP="000925D1">
      <w:pPr>
        <w:spacing w:after="0" w:line="240" w:lineRule="auto"/>
      </w:pPr>
      <w:r>
        <w:separator/>
      </w:r>
    </w:p>
  </w:footnote>
  <w:footnote w:type="continuationSeparator" w:id="0">
    <w:p w14:paraId="07726121" w14:textId="77777777" w:rsidR="003C08CA" w:rsidRDefault="003C08CA" w:rsidP="000925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A70B2" w14:textId="299E8C31" w:rsidR="00EC3129" w:rsidRDefault="00EC3129" w:rsidP="00EC3129">
    <w:pPr>
      <w:pStyle w:val="NoSpacing"/>
    </w:pPr>
    <w:r>
      <w:rPr>
        <w:noProof/>
      </w:rPr>
      <w:drawing>
        <wp:inline distT="0" distB="0" distL="0" distR="0" wp14:anchorId="427501F3" wp14:editId="36806F3C">
          <wp:extent cx="960525" cy="290513"/>
          <wp:effectExtent l="0" t="0" r="0" b="0"/>
          <wp:docPr id="1821445035" name="Picture 1821445035" descr="A red and blue text on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45035" name="Picture 1821445035" descr="A red and blue text on a black background&#10;&#10;Description automatically generated with low confidenc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5400" cy="29501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6B34"/>
    <w:multiLevelType w:val="hybridMultilevel"/>
    <w:tmpl w:val="13FAA776"/>
    <w:lvl w:ilvl="0" w:tplc="DA5EFD88">
      <w:numFmt w:val="bullet"/>
      <w:lvlText w:val="-"/>
      <w:lvlJc w:val="left"/>
      <w:pPr>
        <w:ind w:left="720" w:hanging="360"/>
      </w:pPr>
      <w:rPr>
        <w:rFonts w:ascii="Georgia" w:eastAsiaTheme="minorHAnsi"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F5679A"/>
    <w:multiLevelType w:val="multilevel"/>
    <w:tmpl w:val="B7D6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7C368E"/>
    <w:multiLevelType w:val="multilevel"/>
    <w:tmpl w:val="38DA5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671A0C"/>
    <w:multiLevelType w:val="multilevel"/>
    <w:tmpl w:val="FC4ED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111398"/>
    <w:multiLevelType w:val="multilevel"/>
    <w:tmpl w:val="B094B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E7C61"/>
    <w:multiLevelType w:val="multilevel"/>
    <w:tmpl w:val="C19CE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6562842">
    <w:abstractNumId w:val="1"/>
  </w:num>
  <w:num w:numId="2" w16cid:durableId="1675036138">
    <w:abstractNumId w:val="4"/>
  </w:num>
  <w:num w:numId="3" w16cid:durableId="416630415">
    <w:abstractNumId w:val="5"/>
  </w:num>
  <w:num w:numId="4" w16cid:durableId="280456201">
    <w:abstractNumId w:val="3"/>
  </w:num>
  <w:num w:numId="5" w16cid:durableId="1752266510">
    <w:abstractNumId w:val="2"/>
  </w:num>
  <w:num w:numId="6" w16cid:durableId="937760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1AD"/>
    <w:rsid w:val="000010FC"/>
    <w:rsid w:val="00047FF4"/>
    <w:rsid w:val="000532EC"/>
    <w:rsid w:val="00054734"/>
    <w:rsid w:val="000925D1"/>
    <w:rsid w:val="000A7454"/>
    <w:rsid w:val="000D16A3"/>
    <w:rsid w:val="000D2963"/>
    <w:rsid w:val="000F4492"/>
    <w:rsid w:val="00180E0E"/>
    <w:rsid w:val="001E191C"/>
    <w:rsid w:val="001F5E70"/>
    <w:rsid w:val="00231F04"/>
    <w:rsid w:val="002E6DDD"/>
    <w:rsid w:val="00310F12"/>
    <w:rsid w:val="00331E58"/>
    <w:rsid w:val="003C08CA"/>
    <w:rsid w:val="004021AD"/>
    <w:rsid w:val="00476838"/>
    <w:rsid w:val="00477A3B"/>
    <w:rsid w:val="004E0D89"/>
    <w:rsid w:val="005461EB"/>
    <w:rsid w:val="00553A7D"/>
    <w:rsid w:val="00627A0B"/>
    <w:rsid w:val="00665A3F"/>
    <w:rsid w:val="006C16F8"/>
    <w:rsid w:val="006C369D"/>
    <w:rsid w:val="006C5893"/>
    <w:rsid w:val="007123F5"/>
    <w:rsid w:val="0073544E"/>
    <w:rsid w:val="00744C9F"/>
    <w:rsid w:val="00813609"/>
    <w:rsid w:val="008548E2"/>
    <w:rsid w:val="009F46CF"/>
    <w:rsid w:val="00A265C3"/>
    <w:rsid w:val="00A56FCD"/>
    <w:rsid w:val="00B060DB"/>
    <w:rsid w:val="00B63A67"/>
    <w:rsid w:val="00BA0BF9"/>
    <w:rsid w:val="00C259C1"/>
    <w:rsid w:val="00C46092"/>
    <w:rsid w:val="00CF70E3"/>
    <w:rsid w:val="00D7172F"/>
    <w:rsid w:val="00E550DA"/>
    <w:rsid w:val="00EC3129"/>
    <w:rsid w:val="00ED0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B347B"/>
  <w15:chartTrackingRefBased/>
  <w15:docId w15:val="{742C3C6A-6884-4F25-88E2-9443A61A5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A0B"/>
  </w:style>
  <w:style w:type="paragraph" w:styleId="Heading1">
    <w:name w:val="heading 1"/>
    <w:basedOn w:val="Normal"/>
    <w:next w:val="Normal"/>
    <w:link w:val="Heading1Char"/>
    <w:uiPriority w:val="9"/>
    <w:qFormat/>
    <w:rsid w:val="00627A0B"/>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27A0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27A0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627A0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27A0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27A0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27A0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27A0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27A0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A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27A0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27A0B"/>
    <w:rPr>
      <w:rFonts w:asciiTheme="majorHAnsi" w:eastAsiaTheme="majorEastAsia" w:hAnsiTheme="majorHAnsi" w:cstheme="majorBidi"/>
      <w:sz w:val="32"/>
      <w:szCs w:val="32"/>
    </w:rPr>
  </w:style>
  <w:style w:type="paragraph" w:styleId="NormalWeb">
    <w:name w:val="Normal (Web)"/>
    <w:basedOn w:val="Normal"/>
    <w:uiPriority w:val="99"/>
    <w:semiHidden/>
    <w:unhideWhenUsed/>
    <w:rsid w:val="004021A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27A0B"/>
    <w:rPr>
      <w:i/>
      <w:iCs/>
      <w:color w:val="000000" w:themeColor="text1"/>
    </w:rPr>
  </w:style>
  <w:style w:type="character" w:styleId="Hyperlink">
    <w:name w:val="Hyperlink"/>
    <w:basedOn w:val="DefaultParagraphFont"/>
    <w:uiPriority w:val="99"/>
    <w:unhideWhenUsed/>
    <w:rsid w:val="004021AD"/>
    <w:rPr>
      <w:color w:val="0000FF"/>
      <w:u w:val="single"/>
    </w:rPr>
  </w:style>
  <w:style w:type="paragraph" w:styleId="Header">
    <w:name w:val="header"/>
    <w:basedOn w:val="Normal"/>
    <w:link w:val="HeaderChar"/>
    <w:uiPriority w:val="99"/>
    <w:unhideWhenUsed/>
    <w:rsid w:val="000925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25D1"/>
  </w:style>
  <w:style w:type="paragraph" w:styleId="Footer">
    <w:name w:val="footer"/>
    <w:basedOn w:val="Normal"/>
    <w:link w:val="FooterChar"/>
    <w:uiPriority w:val="99"/>
    <w:unhideWhenUsed/>
    <w:rsid w:val="000925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25D1"/>
  </w:style>
  <w:style w:type="paragraph" w:styleId="NoSpacing">
    <w:name w:val="No Spacing"/>
    <w:uiPriority w:val="1"/>
    <w:qFormat/>
    <w:rsid w:val="00627A0B"/>
    <w:pPr>
      <w:spacing w:after="0" w:line="240" w:lineRule="auto"/>
    </w:pPr>
  </w:style>
  <w:style w:type="character" w:customStyle="1" w:styleId="Heading4Char">
    <w:name w:val="Heading 4 Char"/>
    <w:basedOn w:val="DefaultParagraphFont"/>
    <w:link w:val="Heading4"/>
    <w:uiPriority w:val="9"/>
    <w:rsid w:val="00627A0B"/>
    <w:rPr>
      <w:rFonts w:asciiTheme="majorHAnsi" w:eastAsiaTheme="majorEastAsia" w:hAnsiTheme="majorHAnsi" w:cstheme="majorBidi"/>
      <w:i/>
      <w:iCs/>
      <w:sz w:val="30"/>
      <w:szCs w:val="30"/>
    </w:rPr>
  </w:style>
  <w:style w:type="paragraph" w:styleId="Title">
    <w:name w:val="Title"/>
    <w:basedOn w:val="Normal"/>
    <w:next w:val="Normal"/>
    <w:link w:val="TitleChar"/>
    <w:uiPriority w:val="10"/>
    <w:qFormat/>
    <w:rsid w:val="00627A0B"/>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627A0B"/>
    <w:rPr>
      <w:rFonts w:asciiTheme="majorHAnsi" w:eastAsiaTheme="majorEastAsia" w:hAnsiTheme="majorHAnsi" w:cstheme="majorBidi"/>
      <w:caps/>
      <w:color w:val="44546A" w:themeColor="text2"/>
      <w:spacing w:val="30"/>
      <w:sz w:val="72"/>
      <w:szCs w:val="72"/>
    </w:rPr>
  </w:style>
  <w:style w:type="paragraph" w:styleId="TOCHeading">
    <w:name w:val="TOC Heading"/>
    <w:basedOn w:val="Heading1"/>
    <w:next w:val="Normal"/>
    <w:uiPriority w:val="39"/>
    <w:unhideWhenUsed/>
    <w:qFormat/>
    <w:rsid w:val="00627A0B"/>
    <w:pPr>
      <w:outlineLvl w:val="9"/>
    </w:pPr>
  </w:style>
  <w:style w:type="paragraph" w:styleId="TOC1">
    <w:name w:val="toc 1"/>
    <w:basedOn w:val="Normal"/>
    <w:next w:val="Normal"/>
    <w:autoRedefine/>
    <w:uiPriority w:val="39"/>
    <w:unhideWhenUsed/>
    <w:rsid w:val="00C46092"/>
    <w:pPr>
      <w:spacing w:after="100"/>
    </w:pPr>
  </w:style>
  <w:style w:type="paragraph" w:styleId="TOC2">
    <w:name w:val="toc 2"/>
    <w:basedOn w:val="Normal"/>
    <w:next w:val="Normal"/>
    <w:autoRedefine/>
    <w:uiPriority w:val="39"/>
    <w:unhideWhenUsed/>
    <w:rsid w:val="00C46092"/>
    <w:pPr>
      <w:spacing w:after="100"/>
      <w:ind w:left="220"/>
    </w:pPr>
  </w:style>
  <w:style w:type="paragraph" w:styleId="TOC3">
    <w:name w:val="toc 3"/>
    <w:basedOn w:val="Normal"/>
    <w:next w:val="Normal"/>
    <w:autoRedefine/>
    <w:uiPriority w:val="39"/>
    <w:unhideWhenUsed/>
    <w:rsid w:val="00C46092"/>
    <w:pPr>
      <w:spacing w:after="100"/>
      <w:ind w:left="440"/>
    </w:pPr>
  </w:style>
  <w:style w:type="paragraph" w:styleId="EndnoteText">
    <w:name w:val="endnote text"/>
    <w:basedOn w:val="Normal"/>
    <w:link w:val="EndnoteTextChar"/>
    <w:uiPriority w:val="99"/>
    <w:semiHidden/>
    <w:unhideWhenUsed/>
    <w:rsid w:val="00744C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C9F"/>
    <w:rPr>
      <w:rFonts w:ascii="Georgia" w:hAnsi="Georgia"/>
      <w:sz w:val="20"/>
      <w:szCs w:val="20"/>
    </w:rPr>
  </w:style>
  <w:style w:type="character" w:styleId="EndnoteReference">
    <w:name w:val="endnote reference"/>
    <w:basedOn w:val="DefaultParagraphFont"/>
    <w:uiPriority w:val="99"/>
    <w:semiHidden/>
    <w:unhideWhenUsed/>
    <w:rsid w:val="00744C9F"/>
    <w:rPr>
      <w:vertAlign w:val="superscript"/>
    </w:rPr>
  </w:style>
  <w:style w:type="paragraph" w:styleId="ListParagraph">
    <w:name w:val="List Paragraph"/>
    <w:basedOn w:val="Normal"/>
    <w:uiPriority w:val="34"/>
    <w:qFormat/>
    <w:rsid w:val="00C259C1"/>
    <w:pPr>
      <w:ind w:left="720"/>
      <w:contextualSpacing/>
    </w:pPr>
  </w:style>
  <w:style w:type="character" w:customStyle="1" w:styleId="Heading5Char">
    <w:name w:val="Heading 5 Char"/>
    <w:basedOn w:val="DefaultParagraphFont"/>
    <w:link w:val="Heading5"/>
    <w:uiPriority w:val="9"/>
    <w:semiHidden/>
    <w:rsid w:val="00627A0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27A0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627A0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627A0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27A0B"/>
    <w:rPr>
      <w:b/>
      <w:bCs/>
      <w:i/>
      <w:iCs/>
    </w:rPr>
  </w:style>
  <w:style w:type="paragraph" w:styleId="Caption">
    <w:name w:val="caption"/>
    <w:basedOn w:val="Normal"/>
    <w:next w:val="Normal"/>
    <w:uiPriority w:val="35"/>
    <w:semiHidden/>
    <w:unhideWhenUsed/>
    <w:qFormat/>
    <w:rsid w:val="00627A0B"/>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27A0B"/>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627A0B"/>
    <w:rPr>
      <w:color w:val="44546A" w:themeColor="text2"/>
      <w:sz w:val="28"/>
      <w:szCs w:val="28"/>
    </w:rPr>
  </w:style>
  <w:style w:type="character" w:styleId="Strong">
    <w:name w:val="Strong"/>
    <w:basedOn w:val="DefaultParagraphFont"/>
    <w:uiPriority w:val="22"/>
    <w:qFormat/>
    <w:rsid w:val="00627A0B"/>
    <w:rPr>
      <w:b/>
      <w:bCs/>
    </w:rPr>
  </w:style>
  <w:style w:type="paragraph" w:styleId="Quote">
    <w:name w:val="Quote"/>
    <w:basedOn w:val="Normal"/>
    <w:next w:val="Normal"/>
    <w:link w:val="QuoteChar"/>
    <w:uiPriority w:val="29"/>
    <w:qFormat/>
    <w:rsid w:val="00627A0B"/>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627A0B"/>
    <w:rPr>
      <w:i/>
      <w:iCs/>
      <w:color w:val="7B7B7B" w:themeColor="accent3" w:themeShade="BF"/>
      <w:sz w:val="24"/>
      <w:szCs w:val="24"/>
    </w:rPr>
  </w:style>
  <w:style w:type="paragraph" w:styleId="IntenseQuote">
    <w:name w:val="Intense Quote"/>
    <w:basedOn w:val="Normal"/>
    <w:next w:val="Normal"/>
    <w:link w:val="IntenseQuoteChar"/>
    <w:uiPriority w:val="30"/>
    <w:qFormat/>
    <w:rsid w:val="00627A0B"/>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627A0B"/>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627A0B"/>
    <w:rPr>
      <w:i/>
      <w:iCs/>
      <w:color w:val="595959" w:themeColor="text1" w:themeTint="A6"/>
    </w:rPr>
  </w:style>
  <w:style w:type="character" w:styleId="IntenseEmphasis">
    <w:name w:val="Intense Emphasis"/>
    <w:basedOn w:val="DefaultParagraphFont"/>
    <w:uiPriority w:val="21"/>
    <w:qFormat/>
    <w:rsid w:val="00627A0B"/>
    <w:rPr>
      <w:b/>
      <w:bCs/>
      <w:i/>
      <w:iCs/>
      <w:color w:val="auto"/>
    </w:rPr>
  </w:style>
  <w:style w:type="character" w:styleId="SubtleReference">
    <w:name w:val="Subtle Reference"/>
    <w:basedOn w:val="DefaultParagraphFont"/>
    <w:uiPriority w:val="31"/>
    <w:qFormat/>
    <w:rsid w:val="00627A0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27A0B"/>
    <w:rPr>
      <w:b/>
      <w:bCs/>
      <w:caps w:val="0"/>
      <w:smallCaps/>
      <w:color w:val="auto"/>
      <w:spacing w:val="0"/>
      <w:u w:val="single"/>
    </w:rPr>
  </w:style>
  <w:style w:type="character" w:styleId="BookTitle">
    <w:name w:val="Book Title"/>
    <w:basedOn w:val="DefaultParagraphFont"/>
    <w:uiPriority w:val="33"/>
    <w:qFormat/>
    <w:rsid w:val="00627A0B"/>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869222">
      <w:bodyDiv w:val="1"/>
      <w:marLeft w:val="0"/>
      <w:marRight w:val="0"/>
      <w:marTop w:val="0"/>
      <w:marBottom w:val="0"/>
      <w:divBdr>
        <w:top w:val="none" w:sz="0" w:space="0" w:color="auto"/>
        <w:left w:val="none" w:sz="0" w:space="0" w:color="auto"/>
        <w:bottom w:val="none" w:sz="0" w:space="0" w:color="auto"/>
        <w:right w:val="none" w:sz="0" w:space="0" w:color="auto"/>
      </w:divBdr>
    </w:div>
    <w:div w:id="169496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nstructible.trimble.com/construction-industry/what-is-bim-building-information-modeling"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743d24d-9952-40ab-a5c9-d1409d73bd0b"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040D0B109E094C90CBAE1AC4B08614" ma:contentTypeVersion="13" ma:contentTypeDescription="Create a new document." ma:contentTypeScope="" ma:versionID="fb85643075debd53e57448d1b95b3219">
  <xsd:schema xmlns:xsd="http://www.w3.org/2001/XMLSchema" xmlns:xs="http://www.w3.org/2001/XMLSchema" xmlns:p="http://schemas.microsoft.com/office/2006/metadata/properties" xmlns:ns3="0743d24d-9952-40ab-a5c9-d1409d73bd0b" xmlns:ns4="efcaa1ba-b63d-4676-bb40-563d9ac7590c" targetNamespace="http://schemas.microsoft.com/office/2006/metadata/properties" ma:root="true" ma:fieldsID="2ede2c5686b12f0984bef174bf44ed4e" ns3:_="" ns4:_="">
    <xsd:import namespace="0743d24d-9952-40ab-a5c9-d1409d73bd0b"/>
    <xsd:import namespace="efcaa1ba-b63d-4676-bb40-563d9ac759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3d24d-9952-40ab-a5c9-d1409d73bd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Location" ma:index="20"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caa1ba-b63d-4676-bb40-563d9ac7590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A4234-943A-4B12-81A6-D6C4D85887A7}">
  <ds:schemaRefs>
    <ds:schemaRef ds:uri="http://schemas.microsoft.com/sharepoint/v3/contenttype/forms"/>
  </ds:schemaRefs>
</ds:datastoreItem>
</file>

<file path=customXml/itemProps2.xml><?xml version="1.0" encoding="utf-8"?>
<ds:datastoreItem xmlns:ds="http://schemas.openxmlformats.org/officeDocument/2006/customXml" ds:itemID="{5FD21350-BDFB-4604-9CE3-BD8502669F18}">
  <ds:schemaRefs>
    <ds:schemaRef ds:uri="http://schemas.microsoft.com/office/2006/metadata/properties"/>
    <ds:schemaRef ds:uri="http://schemas.microsoft.com/office/infopath/2007/PartnerControls"/>
    <ds:schemaRef ds:uri="0743d24d-9952-40ab-a5c9-d1409d73bd0b"/>
  </ds:schemaRefs>
</ds:datastoreItem>
</file>

<file path=customXml/itemProps3.xml><?xml version="1.0" encoding="utf-8"?>
<ds:datastoreItem xmlns:ds="http://schemas.openxmlformats.org/officeDocument/2006/customXml" ds:itemID="{925761DD-7764-4367-93CF-74348BBBD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43d24d-9952-40ab-a5c9-d1409d73bd0b"/>
    <ds:schemaRef ds:uri="efcaa1ba-b63d-4676-bb40-563d9ac759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1B57B8-5F06-4F9B-924D-2AFC8F94D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10</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Innerarity</dc:creator>
  <cp:keywords/>
  <dc:description/>
  <cp:lastModifiedBy>Gary Innerarity</cp:lastModifiedBy>
  <cp:revision>44</cp:revision>
  <dcterms:created xsi:type="dcterms:W3CDTF">2023-05-11T18:48:00Z</dcterms:created>
  <dcterms:modified xsi:type="dcterms:W3CDTF">2023-05-16T15:23:00Z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0x010100DE040D0B109E094C90CBAE1AC4B08614</vt:lpwstr>
  </property>
</Properties>
</file>