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7F5" w:rsidRDefault="00F87F76" w:rsidP="000865A8">
      <w:pPr>
        <w:pStyle w:val="3"/>
        <w:numPr>
          <w:ilvl w:val="0"/>
          <w:numId w:val="3"/>
        </w:numPr>
      </w:pPr>
      <w:r>
        <w:rPr>
          <w:rFonts w:hint="eastAsia"/>
        </w:rPr>
        <w:t>远古时代的方式</w:t>
      </w:r>
    </w:p>
    <w:p w:rsidR="00B92B05" w:rsidRPr="00B92B05" w:rsidRDefault="00F87F76" w:rsidP="000865A8">
      <w:pPr>
        <w:pStyle w:val="4"/>
        <w:numPr>
          <w:ilvl w:val="1"/>
          <w:numId w:val="3"/>
        </w:numPr>
        <w:rPr>
          <w:rFonts w:ascii="Arial" w:hAnsi="Arial" w:cs="Arial"/>
          <w:color w:val="000000"/>
          <w:shd w:val="clear" w:color="auto" w:fill="FFFFFF"/>
        </w:rPr>
      </w:pPr>
      <w:r w:rsidRPr="00B92B05">
        <w:t>Header(‘Http/1.1 204 No Content’);</w:t>
      </w:r>
      <w:r w:rsidRPr="00B92B05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F87F76" w:rsidRDefault="00F87F76" w:rsidP="00B92B05">
      <w:pPr>
        <w:pStyle w:val="a3"/>
        <w:ind w:left="72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表示响应执行成功，但没有数据返回，浏览器不用刷新，不用导向新页面。</w:t>
      </w:r>
    </w:p>
    <w:p w:rsidR="00F87F76" w:rsidRDefault="00F87F76" w:rsidP="00F87F76">
      <w:pPr>
        <w:pStyle w:val="a3"/>
        <w:ind w:left="36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30EBCFB" wp14:editId="387F915B">
            <wp:extent cx="2971429" cy="7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76" w:rsidRPr="00F87F76" w:rsidRDefault="00F87F76" w:rsidP="00F87F7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87F76">
        <w:rPr>
          <w:rFonts w:ascii="Consolas" w:eastAsia="宋体" w:hAnsi="Consolas" w:cs="宋体"/>
          <w:color w:val="F92672"/>
          <w:kern w:val="0"/>
          <w:sz w:val="24"/>
          <w:szCs w:val="24"/>
        </w:rPr>
        <w:t>&lt;?php</w:t>
      </w:r>
      <w:r w:rsidRPr="00F87F76">
        <w:rPr>
          <w:rFonts w:ascii="Consolas" w:eastAsia="宋体" w:hAnsi="Consolas" w:cs="宋体"/>
          <w:color w:val="F92672"/>
          <w:kern w:val="0"/>
          <w:sz w:val="24"/>
          <w:szCs w:val="24"/>
        </w:rPr>
        <w:br/>
      </w:r>
      <w:r w:rsidRPr="00F87F76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touch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F87F76">
        <w:rPr>
          <w:rFonts w:ascii="Consolas" w:eastAsia="宋体" w:hAnsi="Consolas" w:cs="宋体"/>
          <w:color w:val="E6DB74"/>
          <w:kern w:val="0"/>
          <w:sz w:val="24"/>
          <w:szCs w:val="24"/>
        </w:rPr>
        <w:t>'file.txt'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>$cont</w:t>
      </w:r>
      <w:r w:rsidRPr="00F87F76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F87F76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file_get_contents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F87F76">
        <w:rPr>
          <w:rFonts w:ascii="Consolas" w:eastAsia="宋体" w:hAnsi="Consolas" w:cs="宋体"/>
          <w:color w:val="E6DB74"/>
          <w:kern w:val="0"/>
          <w:sz w:val="24"/>
          <w:szCs w:val="24"/>
        </w:rPr>
        <w:t>'file.txt'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>$cont</w:t>
      </w:r>
      <w:r w:rsidRPr="00F87F76">
        <w:rPr>
          <w:rFonts w:ascii="Consolas" w:eastAsia="宋体" w:hAnsi="Consolas" w:cs="宋体"/>
          <w:color w:val="F92672"/>
          <w:kern w:val="0"/>
          <w:sz w:val="24"/>
          <w:szCs w:val="24"/>
        </w:rPr>
        <w:t>+=</w:t>
      </w:r>
      <w:r w:rsidRPr="00F87F76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F87F76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file_put_contents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F87F76">
        <w:rPr>
          <w:rFonts w:ascii="Consolas" w:eastAsia="宋体" w:hAnsi="Consolas" w:cs="宋体"/>
          <w:color w:val="E6DB74"/>
          <w:kern w:val="0"/>
          <w:sz w:val="24"/>
          <w:szCs w:val="24"/>
        </w:rPr>
        <w:t>'file.txt'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t>,$cont);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F87F76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header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F87F76">
        <w:rPr>
          <w:rFonts w:ascii="Consolas" w:eastAsia="宋体" w:hAnsi="Consolas" w:cs="宋体"/>
          <w:color w:val="E6DB74"/>
          <w:kern w:val="0"/>
          <w:sz w:val="24"/>
          <w:szCs w:val="24"/>
        </w:rPr>
        <w:t>'http/1.1 204 no content'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F87F76" w:rsidRDefault="00F71913" w:rsidP="00F87F76">
      <w:pPr>
        <w:pStyle w:val="a3"/>
        <w:ind w:left="360" w:firstLineChars="0" w:firstLine="0"/>
      </w:pPr>
      <w:r>
        <w:rPr>
          <w:rFonts w:hint="eastAsia"/>
        </w:rPr>
        <w:t>当</w:t>
      </w:r>
      <w:r>
        <w:t>浏览器收到</w:t>
      </w:r>
      <w:r>
        <w:rPr>
          <w:rFonts w:hint="eastAsia"/>
        </w:rPr>
        <w:t>204</w:t>
      </w:r>
      <w:r>
        <w:rPr>
          <w:rFonts w:hint="eastAsia"/>
        </w:rPr>
        <w:t>时，页面不做跳转</w:t>
      </w:r>
    </w:p>
    <w:p w:rsidR="00B92B05" w:rsidRPr="00B92B05" w:rsidRDefault="00B92B05" w:rsidP="000865A8">
      <w:pPr>
        <w:pStyle w:val="4"/>
        <w:numPr>
          <w:ilvl w:val="1"/>
          <w:numId w:val="3"/>
        </w:numPr>
      </w:pPr>
      <w:r w:rsidRPr="00B92B05">
        <w:rPr>
          <w:rFonts w:hint="eastAsia"/>
        </w:rPr>
        <w:t>利用图片加载特性</w:t>
      </w:r>
    </w:p>
    <w:p w:rsidR="00B92B05" w:rsidRDefault="00B92B05" w:rsidP="00B92B05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DFF1EEA" wp14:editId="5BD84794">
            <wp:extent cx="5274310" cy="749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05" w:rsidRPr="00B92B05" w:rsidRDefault="00B92B05" w:rsidP="000865A8">
      <w:pPr>
        <w:pStyle w:val="4"/>
        <w:numPr>
          <w:ilvl w:val="1"/>
          <w:numId w:val="3"/>
        </w:numPr>
      </w:pPr>
      <w:r w:rsidRPr="00B92B05">
        <w:rPr>
          <w:rFonts w:hint="eastAsia"/>
        </w:rPr>
        <w:t>利用</w:t>
      </w:r>
      <w:r w:rsidRPr="00B92B05">
        <w:rPr>
          <w:rFonts w:hint="eastAsia"/>
        </w:rPr>
        <w:t>iframe</w:t>
      </w:r>
      <w:r w:rsidRPr="00B92B05">
        <w:rPr>
          <w:rFonts w:hint="eastAsia"/>
        </w:rPr>
        <w:t>特性</w:t>
      </w:r>
    </w:p>
    <w:p w:rsidR="00B92B05" w:rsidRDefault="00847C7E" w:rsidP="00B92B05">
      <w:pPr>
        <w:pStyle w:val="a3"/>
        <w:ind w:left="72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308308B3" wp14:editId="424FA002">
            <wp:extent cx="5274310" cy="179953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552" cy="180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7E" w:rsidRDefault="00847C7E" w:rsidP="00B92B05">
      <w:pPr>
        <w:pStyle w:val="a3"/>
        <w:ind w:left="720" w:firstLineChars="0" w:firstLine="0"/>
        <w:rPr>
          <w:sz w:val="24"/>
          <w:szCs w:val="28"/>
        </w:rPr>
      </w:pPr>
    </w:p>
    <w:p w:rsidR="00563857" w:rsidRDefault="00563857" w:rsidP="00B92B05">
      <w:pPr>
        <w:pStyle w:val="a3"/>
        <w:ind w:left="720" w:firstLineChars="0" w:firstLine="0"/>
        <w:rPr>
          <w:noProof/>
        </w:rPr>
      </w:pPr>
    </w:p>
    <w:p w:rsidR="00847C7E" w:rsidRDefault="00847C7E" w:rsidP="00B92B05">
      <w:pPr>
        <w:pStyle w:val="a3"/>
        <w:ind w:left="720" w:firstLineChars="0" w:firstLine="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F2E9C60" wp14:editId="688EC826">
            <wp:extent cx="5274310" cy="8318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7E" w:rsidRDefault="00847C7E" w:rsidP="00B92B05">
      <w:pPr>
        <w:pStyle w:val="a3"/>
        <w:ind w:left="720" w:firstLineChars="0" w:firstLine="0"/>
        <w:rPr>
          <w:sz w:val="24"/>
          <w:szCs w:val="28"/>
        </w:rPr>
      </w:pPr>
      <w:r>
        <w:rPr>
          <w:sz w:val="24"/>
          <w:szCs w:val="28"/>
        </w:rPr>
        <w:t>使用</w:t>
      </w:r>
      <w:r>
        <w:rPr>
          <w:sz w:val="24"/>
          <w:szCs w:val="28"/>
        </w:rPr>
        <w:t>from</w:t>
      </w:r>
      <w:r>
        <w:rPr>
          <w:sz w:val="24"/>
          <w:szCs w:val="28"/>
        </w:rPr>
        <w:t>表单的</w:t>
      </w:r>
      <w:r>
        <w:rPr>
          <w:sz w:val="24"/>
          <w:szCs w:val="28"/>
        </w:rPr>
        <w:t>target</w:t>
      </w:r>
      <w:r>
        <w:rPr>
          <w:sz w:val="24"/>
          <w:szCs w:val="28"/>
        </w:rPr>
        <w:t>属性</w:t>
      </w:r>
      <w:r>
        <w:rPr>
          <w:rFonts w:hint="eastAsia"/>
          <w:sz w:val="24"/>
          <w:szCs w:val="28"/>
        </w:rPr>
        <w:t>，</w:t>
      </w:r>
      <w:r w:rsidR="003211F7">
        <w:rPr>
          <w:sz w:val="24"/>
          <w:szCs w:val="28"/>
        </w:rPr>
        <w:t>将</w:t>
      </w:r>
      <w:r>
        <w:rPr>
          <w:sz w:val="24"/>
          <w:szCs w:val="28"/>
        </w:rPr>
        <w:t>PHP</w:t>
      </w:r>
      <w:r>
        <w:rPr>
          <w:sz w:val="24"/>
          <w:szCs w:val="28"/>
        </w:rPr>
        <w:t>返回的结果显示在</w:t>
      </w:r>
      <w:r>
        <w:rPr>
          <w:sz w:val="24"/>
          <w:szCs w:val="28"/>
        </w:rPr>
        <w:t>iframe</w:t>
      </w:r>
      <w:r>
        <w:rPr>
          <w:sz w:val="24"/>
          <w:szCs w:val="28"/>
        </w:rPr>
        <w:t>中</w:t>
      </w:r>
      <w:r>
        <w:rPr>
          <w:rFonts w:hint="eastAsia"/>
          <w:sz w:val="24"/>
          <w:szCs w:val="28"/>
        </w:rPr>
        <w:t>，</w:t>
      </w:r>
      <w:r w:rsidR="003211F7">
        <w:rPr>
          <w:sz w:val="24"/>
          <w:szCs w:val="28"/>
        </w:rPr>
        <w:t>后将</w:t>
      </w:r>
      <w:r>
        <w:rPr>
          <w:sz w:val="24"/>
          <w:szCs w:val="28"/>
        </w:rPr>
        <w:t>iframe</w:t>
      </w:r>
      <w:r>
        <w:rPr>
          <w:sz w:val="24"/>
          <w:szCs w:val="28"/>
        </w:rPr>
        <w:t>隐藏掉即可</w:t>
      </w:r>
      <w:r>
        <w:rPr>
          <w:rFonts w:hint="eastAsia"/>
          <w:sz w:val="24"/>
          <w:szCs w:val="28"/>
        </w:rPr>
        <w:t>。</w:t>
      </w:r>
      <w:r w:rsidR="003211F7">
        <w:rPr>
          <w:sz w:val="24"/>
          <w:szCs w:val="28"/>
        </w:rPr>
        <w:t>之后可以返回</w:t>
      </w:r>
      <w:r w:rsidR="003211F7">
        <w:rPr>
          <w:sz w:val="24"/>
          <w:szCs w:val="28"/>
        </w:rPr>
        <w:t>js</w:t>
      </w:r>
      <w:r>
        <w:rPr>
          <w:sz w:val="24"/>
          <w:szCs w:val="28"/>
        </w:rPr>
        <w:t>代码来实现操作反馈</w:t>
      </w:r>
      <w:r>
        <w:rPr>
          <w:rFonts w:hint="eastAsia"/>
          <w:sz w:val="24"/>
          <w:szCs w:val="28"/>
        </w:rPr>
        <w:t>。</w:t>
      </w:r>
    </w:p>
    <w:p w:rsidR="00762780" w:rsidRPr="00762780" w:rsidRDefault="00762780" w:rsidP="00FF41ED">
      <w:pPr>
        <w:pStyle w:val="3"/>
        <w:numPr>
          <w:ilvl w:val="0"/>
          <w:numId w:val="3"/>
        </w:numPr>
      </w:pPr>
      <w:r>
        <w:rPr>
          <w:rFonts w:hint="eastAsia"/>
        </w:rPr>
        <w:t>$.get()</w:t>
      </w:r>
    </w:p>
    <w:p w:rsidR="00762780" w:rsidRPr="00762780" w:rsidRDefault="00762780" w:rsidP="00762780">
      <w:pPr>
        <w:pStyle w:val="a3"/>
        <w:ind w:left="425" w:firstLine="480"/>
        <w:rPr>
          <w:sz w:val="24"/>
          <w:szCs w:val="28"/>
        </w:rPr>
      </w:pPr>
      <w:r w:rsidRPr="00762780">
        <w:rPr>
          <w:sz w:val="24"/>
          <w:szCs w:val="28"/>
        </w:rPr>
        <w:t>$.get(‘action.php’,{“id”:”1”},function(res){</w:t>
      </w:r>
    </w:p>
    <w:p w:rsidR="00762780" w:rsidRPr="00762780" w:rsidRDefault="00762780" w:rsidP="00762780">
      <w:pPr>
        <w:pStyle w:val="a3"/>
        <w:ind w:left="425" w:firstLine="480"/>
        <w:rPr>
          <w:sz w:val="24"/>
          <w:szCs w:val="28"/>
        </w:rPr>
      </w:pPr>
      <w:r w:rsidRPr="00762780">
        <w:rPr>
          <w:rFonts w:hint="eastAsia"/>
          <w:sz w:val="24"/>
          <w:szCs w:val="28"/>
        </w:rPr>
        <w:t>//</w:t>
      </w:r>
      <w:r w:rsidRPr="00762780">
        <w:rPr>
          <w:rFonts w:hint="eastAsia"/>
          <w:sz w:val="24"/>
          <w:szCs w:val="28"/>
        </w:rPr>
        <w:t>此时，</w:t>
      </w:r>
      <w:r w:rsidRPr="00762780">
        <w:rPr>
          <w:rFonts w:hint="eastAsia"/>
          <w:sz w:val="24"/>
          <w:szCs w:val="28"/>
        </w:rPr>
        <w:t>ajax</w:t>
      </w:r>
      <w:r w:rsidRPr="00762780">
        <w:rPr>
          <w:rFonts w:hint="eastAsia"/>
          <w:sz w:val="24"/>
          <w:szCs w:val="28"/>
        </w:rPr>
        <w:t>返回的</w:t>
      </w:r>
      <w:r w:rsidRPr="00762780">
        <w:rPr>
          <w:rFonts w:hint="eastAsia"/>
          <w:sz w:val="24"/>
          <w:szCs w:val="28"/>
        </w:rPr>
        <w:t>res</w:t>
      </w:r>
      <w:r w:rsidRPr="00762780">
        <w:rPr>
          <w:rFonts w:hint="eastAsia"/>
          <w:sz w:val="24"/>
          <w:szCs w:val="28"/>
        </w:rPr>
        <w:t>是个</w:t>
      </w:r>
      <w:r w:rsidRPr="00762780">
        <w:rPr>
          <w:rFonts w:hint="eastAsia"/>
          <w:sz w:val="24"/>
          <w:szCs w:val="28"/>
        </w:rPr>
        <w:t>json</w:t>
      </w:r>
      <w:r w:rsidRPr="00762780">
        <w:rPr>
          <w:rFonts w:hint="eastAsia"/>
          <w:sz w:val="24"/>
          <w:szCs w:val="28"/>
        </w:rPr>
        <w:t>对象，可直接使用对象的属性，</w:t>
      </w:r>
      <w:r w:rsidRPr="00762780">
        <w:rPr>
          <w:rFonts w:hint="eastAsia"/>
          <w:sz w:val="24"/>
          <w:szCs w:val="28"/>
        </w:rPr>
        <w:t>res.status</w:t>
      </w:r>
      <w:r w:rsidRPr="00762780">
        <w:rPr>
          <w:rFonts w:hint="eastAsia"/>
          <w:sz w:val="24"/>
          <w:szCs w:val="28"/>
        </w:rPr>
        <w:t>等；</w:t>
      </w:r>
    </w:p>
    <w:p w:rsidR="00762780" w:rsidRPr="00762780" w:rsidRDefault="00762780" w:rsidP="00762780">
      <w:pPr>
        <w:pStyle w:val="a3"/>
        <w:ind w:left="425" w:firstLine="480"/>
        <w:rPr>
          <w:sz w:val="24"/>
          <w:szCs w:val="28"/>
        </w:rPr>
      </w:pPr>
      <w:r w:rsidRPr="00762780">
        <w:rPr>
          <w:rFonts w:hint="eastAsia"/>
          <w:sz w:val="24"/>
          <w:szCs w:val="28"/>
        </w:rPr>
        <w:t>但若后面不跟‘</w:t>
      </w:r>
      <w:r w:rsidRPr="00762780">
        <w:rPr>
          <w:rFonts w:hint="eastAsia"/>
          <w:sz w:val="24"/>
          <w:szCs w:val="28"/>
        </w:rPr>
        <w:t>json</w:t>
      </w:r>
      <w:r w:rsidRPr="00762780">
        <w:rPr>
          <w:rFonts w:hint="eastAsia"/>
          <w:sz w:val="24"/>
          <w:szCs w:val="28"/>
        </w:rPr>
        <w:t>’，返回的就是</w:t>
      </w:r>
      <w:r w:rsidRPr="00762780">
        <w:rPr>
          <w:rFonts w:hint="eastAsia"/>
          <w:sz w:val="24"/>
          <w:szCs w:val="28"/>
        </w:rPr>
        <w:t>json</w:t>
      </w:r>
      <w:r w:rsidRPr="00762780">
        <w:rPr>
          <w:rFonts w:hint="eastAsia"/>
          <w:sz w:val="24"/>
          <w:szCs w:val="28"/>
        </w:rPr>
        <w:t>字符串的，此时必须先</w:t>
      </w:r>
    </w:p>
    <w:p w:rsidR="00762780" w:rsidRPr="00762780" w:rsidRDefault="00762780" w:rsidP="00762780">
      <w:pPr>
        <w:pStyle w:val="a3"/>
        <w:ind w:left="425" w:firstLine="480"/>
        <w:rPr>
          <w:sz w:val="24"/>
          <w:szCs w:val="28"/>
        </w:rPr>
      </w:pPr>
      <w:r w:rsidRPr="00762780">
        <w:rPr>
          <w:rFonts w:hint="eastAsia"/>
          <w:sz w:val="24"/>
          <w:szCs w:val="28"/>
        </w:rPr>
        <w:t xml:space="preserve">res = JSON.parse(res), </w:t>
      </w:r>
      <w:r w:rsidRPr="00762780">
        <w:rPr>
          <w:rFonts w:hint="eastAsia"/>
          <w:sz w:val="24"/>
          <w:szCs w:val="28"/>
        </w:rPr>
        <w:t>【</w:t>
      </w:r>
      <w:r w:rsidRPr="00762780">
        <w:rPr>
          <w:rFonts w:hint="eastAsia"/>
          <w:sz w:val="24"/>
          <w:szCs w:val="28"/>
        </w:rPr>
        <w:t>JSON</w:t>
      </w:r>
      <w:r w:rsidRPr="00762780">
        <w:rPr>
          <w:rFonts w:hint="eastAsia"/>
          <w:sz w:val="24"/>
          <w:szCs w:val="28"/>
        </w:rPr>
        <w:t>要大写，小写没用】将</w:t>
      </w:r>
      <w:r w:rsidRPr="00762780">
        <w:rPr>
          <w:rFonts w:hint="eastAsia"/>
          <w:sz w:val="24"/>
          <w:szCs w:val="28"/>
        </w:rPr>
        <w:t>json</w:t>
      </w:r>
      <w:r w:rsidRPr="00762780">
        <w:rPr>
          <w:rFonts w:hint="eastAsia"/>
          <w:sz w:val="24"/>
          <w:szCs w:val="28"/>
        </w:rPr>
        <w:t>字符串转成</w:t>
      </w:r>
      <w:r w:rsidRPr="00762780">
        <w:rPr>
          <w:rFonts w:hint="eastAsia"/>
          <w:sz w:val="24"/>
          <w:szCs w:val="28"/>
        </w:rPr>
        <w:t>json</w:t>
      </w:r>
      <w:r w:rsidRPr="00762780">
        <w:rPr>
          <w:rFonts w:hint="eastAsia"/>
          <w:sz w:val="24"/>
          <w:szCs w:val="28"/>
        </w:rPr>
        <w:t>对象才可使用。</w:t>
      </w:r>
    </w:p>
    <w:p w:rsidR="00FF41ED" w:rsidRDefault="00762780" w:rsidP="00FF41ED">
      <w:pPr>
        <w:pStyle w:val="a3"/>
        <w:ind w:left="425" w:firstLineChars="0" w:firstLine="0"/>
        <w:rPr>
          <w:sz w:val="24"/>
          <w:szCs w:val="28"/>
        </w:rPr>
      </w:pPr>
      <w:r w:rsidRPr="00762780">
        <w:rPr>
          <w:sz w:val="24"/>
          <w:szCs w:val="28"/>
        </w:rPr>
        <w:t>},’json’);</w:t>
      </w:r>
    </w:p>
    <w:p w:rsidR="00FF41ED" w:rsidRDefault="00FF41ED" w:rsidP="00FF41ED">
      <w:pPr>
        <w:pStyle w:val="3"/>
        <w:numPr>
          <w:ilvl w:val="0"/>
          <w:numId w:val="3"/>
        </w:numPr>
      </w:pPr>
      <w:r>
        <w:rPr>
          <w:rFonts w:hint="eastAsia"/>
        </w:rPr>
        <w:t>原生</w:t>
      </w:r>
      <w:r>
        <w:t>的</w:t>
      </w:r>
      <w:r>
        <w:t>Ajax</w:t>
      </w:r>
    </w:p>
    <w:p w:rsidR="00FF41ED" w:rsidRDefault="00FF41ED" w:rsidP="00FF41ED">
      <w:pPr>
        <w:pStyle w:val="4"/>
        <w:numPr>
          <w:ilvl w:val="1"/>
          <w:numId w:val="3"/>
        </w:numPr>
      </w:pPr>
      <w:r w:rsidRPr="00FF41ED">
        <w:t>XMLHttpRequest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简称</w:t>
      </w:r>
      <w:r>
        <w:t>XHR</w:t>
      </w:r>
      <w:r>
        <w:t>对象</w:t>
      </w:r>
      <w:r>
        <w:rPr>
          <w:rFonts w:hint="eastAsia"/>
        </w:rPr>
        <w:t>)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F41ED" w:rsidTr="00FF41ED">
        <w:tc>
          <w:tcPr>
            <w:tcW w:w="8296" w:type="dxa"/>
          </w:tcPr>
          <w:p w:rsidR="00FF41ED" w:rsidRDefault="00FF41ED" w:rsidP="00FF41E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E09E922">
                  <wp:extent cx="4840605" cy="110934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0605" cy="1109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41ED" w:rsidRDefault="00FF41ED" w:rsidP="00FF41ED">
      <w:pPr>
        <w:ind w:left="420"/>
      </w:pPr>
    </w:p>
    <w:p w:rsidR="00FF41ED" w:rsidRDefault="00FF41ED" w:rsidP="00FF41ED">
      <w:pPr>
        <w:pStyle w:val="4"/>
        <w:numPr>
          <w:ilvl w:val="1"/>
          <w:numId w:val="3"/>
        </w:numPr>
      </w:pPr>
      <w:r>
        <w:rPr>
          <w:rFonts w:hint="eastAsia"/>
        </w:rPr>
        <w:t>open</w:t>
      </w:r>
      <w:r>
        <w:t>()</w:t>
      </w:r>
    </w:p>
    <w:p w:rsidR="00FF41ED" w:rsidRDefault="00FF41ED" w:rsidP="00FF41ED">
      <w:pPr>
        <w:ind w:left="425"/>
      </w:pPr>
      <w:r>
        <w:rPr>
          <w:rFonts w:hint="eastAsia"/>
        </w:rPr>
        <w:t>open</w:t>
      </w:r>
      <w:r>
        <w:t>(‘get/post’,url,asyc)</w:t>
      </w:r>
    </w:p>
    <w:p w:rsidR="00FF41ED" w:rsidRDefault="00FF41ED" w:rsidP="00FF41ED">
      <w:pPr>
        <w:ind w:left="425"/>
      </w:pPr>
      <w:r w:rsidRPr="00FF41ED">
        <w:rPr>
          <w:rFonts w:hint="eastAsia"/>
        </w:rPr>
        <w:t>open()</w:t>
      </w:r>
      <w:r w:rsidRPr="00FF41ED">
        <w:rPr>
          <w:rFonts w:hint="eastAsia"/>
        </w:rPr>
        <w:t>方法并不会真正发送请求，而只是启动一个请求以备发送。</w:t>
      </w:r>
    </w:p>
    <w:p w:rsidR="00FF41ED" w:rsidRDefault="00FF41ED" w:rsidP="00FF41ED">
      <w:pPr>
        <w:ind w:left="425"/>
        <w:rPr>
          <w:rFonts w:hint="eastAsia"/>
        </w:rPr>
      </w:pPr>
    </w:p>
    <w:p w:rsidR="00FF41ED" w:rsidRDefault="00FF41ED" w:rsidP="00FF41ED">
      <w:pPr>
        <w:pStyle w:val="4"/>
        <w:numPr>
          <w:ilvl w:val="1"/>
          <w:numId w:val="3"/>
        </w:numPr>
      </w:pPr>
      <w:r>
        <w:rPr>
          <w:rFonts w:hint="eastAsia"/>
        </w:rPr>
        <w:t>send</w:t>
      </w:r>
      <w:r>
        <w:t>([</w:t>
      </w:r>
      <w:r w:rsidR="00220561">
        <w:t>data</w:t>
      </w:r>
      <w:r>
        <w:t>])</w:t>
      </w:r>
    </w:p>
    <w:p w:rsidR="00FF41ED" w:rsidRDefault="00FF41ED" w:rsidP="00FF41ED">
      <w:pPr>
        <w:ind w:left="420"/>
      </w:pPr>
      <w:r>
        <w:rPr>
          <w:rFonts w:hint="eastAsia"/>
        </w:rPr>
        <w:t>发送</w:t>
      </w:r>
      <w:r>
        <w:t>请求</w:t>
      </w:r>
      <w:r>
        <w:rPr>
          <w:rFonts w:hint="eastAsia"/>
        </w:rPr>
        <w:t>。</w:t>
      </w:r>
    </w:p>
    <w:p w:rsidR="00FF41ED" w:rsidRDefault="00FF41ED" w:rsidP="00FF41ED">
      <w:pPr>
        <w:ind w:left="420"/>
      </w:pPr>
      <w:r>
        <w:rPr>
          <w:rFonts w:hint="eastAsia"/>
        </w:rPr>
        <w:t>接受</w:t>
      </w:r>
      <w:r>
        <w:t>一个参数，</w:t>
      </w:r>
      <w:r>
        <w:rPr>
          <w:rFonts w:hint="eastAsia"/>
        </w:rPr>
        <w:t>作为请求</w:t>
      </w:r>
      <w:r>
        <w:t>主</w:t>
      </w:r>
      <w:r>
        <w:rPr>
          <w:rFonts w:hint="eastAsia"/>
        </w:rPr>
        <w:t>体发送</w:t>
      </w:r>
      <w:r>
        <w:t>的数据，</w:t>
      </w:r>
      <w:r>
        <w:rPr>
          <w:rFonts w:hint="eastAsia"/>
        </w:rPr>
        <w:t>如果</w:t>
      </w:r>
      <w:r>
        <w:t>不需要</w:t>
      </w:r>
      <w:r>
        <w:rPr>
          <w:rFonts w:hint="eastAsia"/>
        </w:rPr>
        <w:t>，必须填</w:t>
      </w:r>
      <w:r>
        <w:t>null</w:t>
      </w:r>
      <w:r>
        <w:rPr>
          <w:rFonts w:hint="eastAsia"/>
        </w:rPr>
        <w:t>，</w:t>
      </w:r>
      <w:r>
        <w:t>执行</w:t>
      </w:r>
      <w:r>
        <w:t>send()</w:t>
      </w:r>
      <w:r>
        <w:rPr>
          <w:rFonts w:hint="eastAsia"/>
        </w:rPr>
        <w:t>后，</w:t>
      </w:r>
      <w:r>
        <w:lastRenderedPageBreak/>
        <w:t>请求就会发送到</w:t>
      </w:r>
      <w:r>
        <w:rPr>
          <w:rFonts w:hint="eastAsia"/>
        </w:rPr>
        <w:t>服务器</w:t>
      </w:r>
      <w:r>
        <w:t>上。</w:t>
      </w:r>
    </w:p>
    <w:p w:rsidR="00FF41ED" w:rsidRDefault="00FF41ED" w:rsidP="00FF41ED">
      <w:pPr>
        <w:ind w:left="420"/>
        <w:rPr>
          <w:rFonts w:hint="eastAsia"/>
        </w:rPr>
      </w:pPr>
      <w:r>
        <w:rPr>
          <w:rFonts w:hint="eastAsia"/>
        </w:rPr>
        <w:t>当请求发送到服务器端，</w:t>
      </w:r>
      <w:r>
        <w:rPr>
          <w:rFonts w:hint="eastAsia"/>
        </w:rPr>
        <w:t xml:space="preserve"> </w:t>
      </w:r>
      <w:r>
        <w:rPr>
          <w:rFonts w:hint="eastAsia"/>
        </w:rPr>
        <w:t>收到响应后，</w:t>
      </w:r>
      <w:r>
        <w:rPr>
          <w:rFonts w:hint="eastAsia"/>
        </w:rPr>
        <w:t xml:space="preserve"> </w:t>
      </w:r>
      <w:r>
        <w:rPr>
          <w:rFonts w:hint="eastAsia"/>
        </w:rPr>
        <w:t>响应的数据会</w:t>
      </w:r>
      <w:r w:rsidRPr="00FF41ED">
        <w:rPr>
          <w:rFonts w:hint="eastAsia"/>
          <w:highlight w:val="lightGray"/>
        </w:rPr>
        <w:t>自动填充</w:t>
      </w:r>
      <w:r w:rsidRPr="00FF41ED">
        <w:rPr>
          <w:rFonts w:hint="eastAsia"/>
          <w:highlight w:val="lightGray"/>
        </w:rPr>
        <w:t xml:space="preserve"> XHR</w:t>
      </w:r>
      <w:r w:rsidRPr="00FF41ED">
        <w:rPr>
          <w:rFonts w:hint="eastAsia"/>
          <w:highlight w:val="lightGray"/>
        </w:rPr>
        <w:t>对象的属性</w:t>
      </w:r>
      <w:r>
        <w:rPr>
          <w:rFonts w:hint="eastAsia"/>
        </w:rPr>
        <w:t>。</w:t>
      </w:r>
      <w:r>
        <w:rPr>
          <w:rFonts w:hint="eastAsia"/>
        </w:rPr>
        <w:t>共</w:t>
      </w:r>
      <w:r>
        <w:t>四个属性：</w:t>
      </w:r>
    </w:p>
    <w:p w:rsidR="00FF41ED" w:rsidRDefault="00FF41ED" w:rsidP="00FF41ED">
      <w:pPr>
        <w:ind w:left="420"/>
      </w:pPr>
      <w:r>
        <w:rPr>
          <w:noProof/>
        </w:rPr>
        <w:drawing>
          <wp:inline distT="0" distB="0" distL="0" distR="0" wp14:anchorId="522DA2FC" wp14:editId="12EA3240">
            <wp:extent cx="5274310" cy="1808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1ED" w:rsidRDefault="00FF41ED" w:rsidP="00FF41ED">
      <w:pPr>
        <w:ind w:left="420"/>
      </w:pPr>
      <w:r>
        <w:rPr>
          <w:rFonts w:hint="eastAsia"/>
        </w:rPr>
        <w:t>接受响应之后，</w:t>
      </w:r>
      <w:r>
        <w:rPr>
          <w:rFonts w:hint="eastAsia"/>
        </w:rPr>
        <w:t xml:space="preserve"> </w:t>
      </w:r>
      <w:r>
        <w:rPr>
          <w:rFonts w:hint="eastAsia"/>
        </w:rPr>
        <w:t>第一步检查</w:t>
      </w:r>
      <w:r>
        <w:rPr>
          <w:rFonts w:hint="eastAsia"/>
        </w:rPr>
        <w:t xml:space="preserve"> status</w:t>
      </w:r>
      <w:r>
        <w:rPr>
          <w:rFonts w:hint="eastAsia"/>
        </w:rPr>
        <w:t>属性，</w:t>
      </w:r>
      <w:r>
        <w:rPr>
          <w:rFonts w:hint="eastAsia"/>
        </w:rPr>
        <w:t xml:space="preserve"> </w:t>
      </w:r>
      <w:r>
        <w:rPr>
          <w:rFonts w:hint="eastAsia"/>
        </w:rPr>
        <w:t>以确定响应已经成功返回。</w:t>
      </w:r>
      <w:r>
        <w:rPr>
          <w:rFonts w:hint="eastAsia"/>
        </w:rPr>
        <w:t xml:space="preserve"> </w:t>
      </w:r>
      <w:r>
        <w:rPr>
          <w:rFonts w:hint="eastAsia"/>
        </w:rPr>
        <w:t>一般而已</w:t>
      </w:r>
      <w:r>
        <w:rPr>
          <w:rFonts w:hint="eastAsia"/>
        </w:rPr>
        <w:t xml:space="preserve"> HTTP</w:t>
      </w:r>
      <w:r>
        <w:rPr>
          <w:rFonts w:hint="eastAsia"/>
        </w:rPr>
        <w:t>状态代码为</w:t>
      </w:r>
      <w:r>
        <w:rPr>
          <w:rFonts w:hint="eastAsia"/>
        </w:rPr>
        <w:t xml:space="preserve"> 200</w:t>
      </w:r>
      <w:r>
        <w:rPr>
          <w:rFonts w:hint="eastAsia"/>
        </w:rPr>
        <w:t>作为成功的标志。</w:t>
      </w:r>
    </w:p>
    <w:p w:rsidR="00220561" w:rsidRDefault="00220561" w:rsidP="00FF41ED">
      <w:pPr>
        <w:ind w:left="420"/>
      </w:pPr>
    </w:p>
    <w:p w:rsidR="00220561" w:rsidRDefault="00220561" w:rsidP="00FF41ED">
      <w:pPr>
        <w:ind w:left="420"/>
        <w:rPr>
          <w:rFonts w:hint="eastAsia"/>
        </w:rPr>
      </w:pPr>
      <w:r>
        <w:rPr>
          <w:rFonts w:hint="eastAsia"/>
        </w:rPr>
        <w:t>同步</w:t>
      </w:r>
      <w: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F41ED" w:rsidTr="00FF41ED">
        <w:tc>
          <w:tcPr>
            <w:tcW w:w="8296" w:type="dxa"/>
          </w:tcPr>
          <w:p w:rsidR="00FF41ED" w:rsidRDefault="00FF41ED" w:rsidP="00FF41ED">
            <w:r>
              <w:t>document.onclick=function(){</w:t>
            </w:r>
          </w:p>
          <w:p w:rsidR="00FF41ED" w:rsidRDefault="00FF41ED" w:rsidP="00FF41ED">
            <w:r>
              <w:t xml:space="preserve">            var xhr = new XMLHttpRequest();</w:t>
            </w:r>
          </w:p>
          <w:p w:rsidR="00FF41ED" w:rsidRDefault="00FF41ED" w:rsidP="00FF41ED">
            <w:r>
              <w:t xml:space="preserve">            xhr.open('get','ajax.php?x='+Math.random(),false);</w:t>
            </w:r>
          </w:p>
          <w:p w:rsidR="00FF41ED" w:rsidRDefault="00FF41ED" w:rsidP="00FF41ED">
            <w:r>
              <w:t xml:space="preserve">            xhr.send(null);</w:t>
            </w:r>
          </w:p>
          <w:p w:rsidR="00FF41ED" w:rsidRDefault="00FF41ED" w:rsidP="00FF41ED">
            <w:r>
              <w:t xml:space="preserve">            if(xhr.</w:t>
            </w:r>
            <w:r w:rsidRPr="00B751D6">
              <w:rPr>
                <w:highlight w:val="lightGray"/>
              </w:rPr>
              <w:t>status</w:t>
            </w:r>
            <w:r>
              <w:t>==200){</w:t>
            </w:r>
          </w:p>
          <w:p w:rsidR="00FF41ED" w:rsidRDefault="00FF41ED" w:rsidP="00FF41ED">
            <w:r>
              <w:t xml:space="preserve">                alert(xhr.</w:t>
            </w:r>
            <w:r w:rsidRPr="00B751D6">
              <w:rPr>
                <w:highlight w:val="lightGray"/>
              </w:rPr>
              <w:t>responseText</w:t>
            </w:r>
            <w:r>
              <w:t>);</w:t>
            </w:r>
          </w:p>
          <w:p w:rsidR="00FF41ED" w:rsidRDefault="00FF41ED" w:rsidP="00FF41ED">
            <w:r>
              <w:t xml:space="preserve">            }else{</w:t>
            </w:r>
          </w:p>
          <w:p w:rsidR="00FF41ED" w:rsidRDefault="00FF41ED" w:rsidP="00FF41ED">
            <w:r>
              <w:t xml:space="preserve">                alert(xhr.status+':'+xhr.statusText);</w:t>
            </w:r>
          </w:p>
          <w:p w:rsidR="00FF41ED" w:rsidRDefault="00FF41ED" w:rsidP="00FF41ED">
            <w:r>
              <w:t xml:space="preserve">            }</w:t>
            </w:r>
          </w:p>
          <w:p w:rsidR="00FF41ED" w:rsidRDefault="00FF41ED" w:rsidP="00FF41ED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FF41ED" w:rsidRDefault="00220561" w:rsidP="00FF41ED">
      <w:pPr>
        <w:ind w:left="420"/>
      </w:pPr>
      <w:r>
        <w:rPr>
          <w:rFonts w:hint="eastAsia"/>
        </w:rPr>
        <w:t>异步</w:t>
      </w:r>
      <w:r>
        <w:t>：</w:t>
      </w:r>
    </w:p>
    <w:p w:rsidR="00220561" w:rsidRDefault="00220561" w:rsidP="00220561">
      <w:pPr>
        <w:ind w:left="420"/>
      </w:pPr>
      <w:r>
        <w:rPr>
          <w:rFonts w:hint="eastAsia"/>
        </w:rPr>
        <w:t>使用异步调用的时候，需要</w:t>
      </w:r>
      <w:r>
        <w:rPr>
          <w:rFonts w:hint="eastAsia"/>
        </w:rPr>
        <w:t>先</w:t>
      </w:r>
      <w:r>
        <w:rPr>
          <w:rFonts w:hint="eastAsia"/>
        </w:rPr>
        <w:t>触发</w:t>
      </w:r>
      <w:r>
        <w:rPr>
          <w:rFonts w:hint="eastAsia"/>
        </w:rPr>
        <w:t>readystatechange</w:t>
      </w:r>
      <w:r>
        <w:rPr>
          <w:rFonts w:hint="eastAsia"/>
        </w:rPr>
        <w:t>事件，然后检测</w:t>
      </w:r>
      <w:r>
        <w:rPr>
          <w:rFonts w:hint="eastAsia"/>
        </w:rPr>
        <w:t>readyState</w:t>
      </w:r>
      <w:r>
        <w:rPr>
          <w:rFonts w:hint="eastAsia"/>
        </w:rPr>
        <w:t>属性即可。这个属性有五个值</w:t>
      </w:r>
      <w:r>
        <w:rPr>
          <w:rFonts w:hint="eastAsia"/>
        </w:rPr>
        <w:t>：</w:t>
      </w:r>
    </w:p>
    <w:p w:rsidR="00220561" w:rsidRDefault="00220561" w:rsidP="00220561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A5DC765" wp14:editId="51F7D847">
            <wp:extent cx="5274310" cy="1677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20561" w:rsidTr="00220561">
        <w:tc>
          <w:tcPr>
            <w:tcW w:w="8296" w:type="dxa"/>
          </w:tcPr>
          <w:p w:rsidR="00B751D6" w:rsidRDefault="00B751D6" w:rsidP="00B751D6">
            <w:r w:rsidRPr="00B751D6">
              <w:rPr>
                <w:i/>
                <w:iCs/>
              </w:rPr>
              <w:t>document</w:t>
            </w:r>
            <w:r w:rsidRPr="00B751D6">
              <w:t>.onclick=function(){</w:t>
            </w:r>
            <w:r w:rsidRPr="00B751D6">
              <w:br/>
              <w:t xml:space="preserve">    var xhr = new XMLHttpRequest()</w:t>
            </w:r>
            <w:r>
              <w:t>;</w:t>
            </w:r>
            <w:r w:rsidRPr="00B751D6">
              <w:br/>
              <w:t xml:space="preserve">    xhr.onreadystatechange = function</w:t>
            </w:r>
            <w:r>
              <w:t>(){</w:t>
            </w:r>
            <w:r w:rsidRPr="00B751D6">
              <w:br/>
              <w:t xml:space="preserve">      if(xhr.</w:t>
            </w:r>
            <w:r w:rsidRPr="00B751D6">
              <w:rPr>
                <w:highlight w:val="lightGray"/>
              </w:rPr>
              <w:t>readyState</w:t>
            </w:r>
            <w:r w:rsidRPr="00B751D6">
              <w:t>==4){</w:t>
            </w:r>
            <w:r w:rsidRPr="00B751D6">
              <w:br/>
              <w:t xml:space="preserve">          if(xhr.</w:t>
            </w:r>
            <w:r w:rsidRPr="00B751D6">
              <w:rPr>
                <w:highlight w:val="lightGray"/>
              </w:rPr>
              <w:t>status</w:t>
            </w:r>
            <w:r w:rsidRPr="00B751D6">
              <w:t>==200){</w:t>
            </w:r>
            <w:r w:rsidRPr="00B751D6">
              <w:br/>
            </w:r>
            <w:r w:rsidRPr="00B751D6">
              <w:lastRenderedPageBreak/>
              <w:t xml:space="preserve">              alert(xhr.</w:t>
            </w:r>
            <w:r w:rsidRPr="00B751D6">
              <w:rPr>
                <w:highlight w:val="lightGray"/>
              </w:rPr>
              <w:t>responseText</w:t>
            </w:r>
            <w:r w:rsidRPr="00B751D6">
              <w:t>);</w:t>
            </w:r>
            <w:r w:rsidRPr="00B751D6">
              <w:br/>
              <w:t xml:space="preserve">          }else{</w:t>
            </w:r>
          </w:p>
          <w:p w:rsidR="00B751D6" w:rsidRPr="00B751D6" w:rsidRDefault="00B751D6" w:rsidP="00B751D6">
            <w:pPr>
              <w:ind w:firstLineChars="700" w:firstLine="147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错误</w:t>
            </w:r>
            <w:r>
              <w:t>时</w:t>
            </w:r>
            <w:r w:rsidRPr="00B751D6">
              <w:br/>
              <w:t xml:space="preserve">              alert(xhr.status+':'+xhr.statusText);</w:t>
            </w:r>
            <w:r w:rsidRPr="00B751D6">
              <w:br/>
              <w:t xml:space="preserve">          }</w:t>
            </w:r>
            <w:r w:rsidRPr="00B751D6">
              <w:br/>
              <w:t xml:space="preserve">      }</w:t>
            </w:r>
            <w:r w:rsidRPr="00B751D6">
              <w:br/>
              <w:t xml:space="preserve">    };</w:t>
            </w:r>
            <w:r w:rsidRPr="00B751D6">
              <w:br/>
              <w:t xml:space="preserve">    xhr.open('get','ajax.php?x='+</w:t>
            </w:r>
            <w:r w:rsidRPr="00B751D6">
              <w:rPr>
                <w:i/>
                <w:iCs/>
              </w:rPr>
              <w:t>Math</w:t>
            </w:r>
            <w:r w:rsidRPr="00B751D6">
              <w:t>.random(),</w:t>
            </w:r>
            <w:r w:rsidRPr="00B751D6">
              <w:rPr>
                <w:color w:val="FF0000"/>
              </w:rPr>
              <w:t>true</w:t>
            </w:r>
            <w:r w:rsidRPr="00B751D6">
              <w:t>);</w:t>
            </w:r>
            <w:r w:rsidRPr="00B751D6">
              <w:br/>
              <w:t xml:space="preserve">    xhr.send(null);</w:t>
            </w:r>
            <w:r w:rsidRPr="00B751D6">
              <w:br/>
            </w:r>
            <w:r w:rsidRPr="00B751D6">
              <w:br/>
              <w:t>}</w:t>
            </w:r>
          </w:p>
          <w:p w:rsidR="00220561" w:rsidRDefault="00220561" w:rsidP="00FF41ED">
            <w:pPr>
              <w:rPr>
                <w:rFonts w:hint="eastAsia"/>
              </w:rPr>
            </w:pPr>
          </w:p>
        </w:tc>
      </w:tr>
    </w:tbl>
    <w:p w:rsidR="00220561" w:rsidRDefault="00DE055D" w:rsidP="00DE055D">
      <w:pPr>
        <w:pStyle w:val="4"/>
        <w:numPr>
          <w:ilvl w:val="1"/>
          <w:numId w:val="3"/>
        </w:numPr>
      </w:pPr>
      <w:r>
        <w:rPr>
          <w:rFonts w:hint="eastAsia"/>
        </w:rPr>
        <w:lastRenderedPageBreak/>
        <w:t>请求头</w:t>
      </w:r>
      <w:r>
        <w:t>和响应头</w:t>
      </w:r>
    </w:p>
    <w:p w:rsidR="00DE055D" w:rsidRDefault="00DE055D" w:rsidP="00DE055D">
      <w:pPr>
        <w:ind w:left="420"/>
        <w:rPr>
          <w:rFonts w:hint="eastAsia"/>
        </w:rPr>
      </w:pPr>
      <w:r>
        <w:rPr>
          <w:rFonts w:hint="eastAsia"/>
        </w:rPr>
        <w:t>请求头</w:t>
      </w:r>
      <w:r>
        <w:t>：</w:t>
      </w:r>
      <w:r>
        <w:rPr>
          <w:rFonts w:hint="eastAsia"/>
        </w:rPr>
        <w:t>客户端</w:t>
      </w:r>
      <w:r>
        <w:t>发向服务器的</w:t>
      </w:r>
      <w:r>
        <w:rPr>
          <w:rFonts w:hint="eastAsia"/>
        </w:rPr>
        <w:t>头部</w:t>
      </w:r>
      <w:r>
        <w:t>信息</w:t>
      </w:r>
      <w:r>
        <w:rPr>
          <w:rFonts w:hint="eastAsia"/>
        </w:rPr>
        <w:t>，可以</w:t>
      </w:r>
      <w:r>
        <w:t>设置，不能获取</w:t>
      </w:r>
    </w:p>
    <w:p w:rsidR="00DE055D" w:rsidRDefault="00DE055D" w:rsidP="00DE055D">
      <w:pPr>
        <w:ind w:left="420"/>
      </w:pPr>
      <w:r>
        <w:rPr>
          <w:rFonts w:hint="eastAsia"/>
        </w:rPr>
        <w:t>响应</w:t>
      </w:r>
      <w:r>
        <w:t>头</w:t>
      </w:r>
      <w:r>
        <w:rPr>
          <w:rFonts w:hint="eastAsia"/>
        </w:rPr>
        <w:t>：</w:t>
      </w:r>
      <w:r>
        <w:t>服务器返回</w:t>
      </w:r>
      <w:r>
        <w:rPr>
          <w:rFonts w:hint="eastAsia"/>
        </w:rPr>
        <w:t>的</w:t>
      </w:r>
      <w:r>
        <w:t>头部信息</w:t>
      </w:r>
      <w:r>
        <w:rPr>
          <w:rFonts w:hint="eastAsia"/>
        </w:rPr>
        <w:t>，</w:t>
      </w:r>
      <w:r>
        <w:t>只能获取，不能设置</w:t>
      </w:r>
    </w:p>
    <w:p w:rsidR="000C6C97" w:rsidRDefault="000C6C97" w:rsidP="00DE055D">
      <w:pPr>
        <w:ind w:left="420"/>
        <w:rPr>
          <w:rFonts w:hint="eastAsia"/>
        </w:rPr>
      </w:pPr>
      <w:r>
        <w:rPr>
          <w:rFonts w:hint="eastAsia"/>
        </w:rPr>
        <w:t>//</w:t>
      </w:r>
      <w:r w:rsidRPr="000C6C97">
        <w:rPr>
          <w:rFonts w:hint="eastAsia"/>
        </w:rPr>
        <w:t>getResponseHeader()</w:t>
      </w:r>
      <w:r w:rsidRPr="000C6C97">
        <w:rPr>
          <w:rFonts w:hint="eastAsia"/>
        </w:rPr>
        <w:t>获取单个响应头信</w:t>
      </w:r>
      <w:r>
        <w:rPr>
          <w:rFonts w:hint="eastAsia"/>
        </w:rPr>
        <w:t>息</w:t>
      </w:r>
      <w:r>
        <w:t>：</w:t>
      </w:r>
    </w:p>
    <w:p w:rsidR="00DE055D" w:rsidRDefault="00DE055D" w:rsidP="00DE055D">
      <w:pPr>
        <w:ind w:left="420"/>
      </w:pPr>
      <w:r w:rsidRPr="00DE055D">
        <w:t>xhr.ge</w:t>
      </w:r>
      <w:r w:rsidR="000C6C97">
        <w:t>tResponseHeader('Content-Type')</w:t>
      </w:r>
    </w:p>
    <w:p w:rsidR="000C6C97" w:rsidRDefault="000C6C97" w:rsidP="00DE055D">
      <w:pPr>
        <w:ind w:left="420"/>
      </w:pPr>
    </w:p>
    <w:p w:rsidR="000C6C97" w:rsidRDefault="000C6C97" w:rsidP="000C6C97">
      <w:pPr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 xml:space="preserve"> getAllResponseHeaders()</w:t>
      </w:r>
      <w:r>
        <w:rPr>
          <w:rFonts w:hint="eastAsia"/>
        </w:rPr>
        <w:t>获取整个响应头信息</w:t>
      </w:r>
    </w:p>
    <w:p w:rsidR="000C6C97" w:rsidRDefault="000C6C97" w:rsidP="000C6C97">
      <w:pPr>
        <w:ind w:left="420"/>
      </w:pPr>
      <w:r>
        <w:t>xhr.getAllResponseHeaders()</w:t>
      </w:r>
    </w:p>
    <w:p w:rsidR="000C6C97" w:rsidRDefault="000C6C97" w:rsidP="000C6C97">
      <w:pPr>
        <w:ind w:left="420"/>
      </w:pPr>
    </w:p>
    <w:p w:rsidR="000C6C97" w:rsidRDefault="000C6C97" w:rsidP="000C6C97">
      <w:pPr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 xml:space="preserve"> setRequestHeader()</w:t>
      </w:r>
      <w:r>
        <w:rPr>
          <w:rFonts w:hint="eastAsia"/>
        </w:rPr>
        <w:t>设置单个请求头信息</w:t>
      </w:r>
    </w:p>
    <w:p w:rsidR="000C6C97" w:rsidRDefault="000C6C97" w:rsidP="000C6C97">
      <w:pPr>
        <w:ind w:left="420"/>
      </w:pPr>
      <w:r>
        <w:rPr>
          <w:rFonts w:hint="eastAsia"/>
        </w:rPr>
        <w:t>xhr.</w:t>
      </w:r>
      <w:r w:rsidRPr="000C6C97">
        <w:rPr>
          <w:rFonts w:hint="eastAsia"/>
          <w:highlight w:val="lightGray"/>
        </w:rPr>
        <w:t>setRequestHeader</w:t>
      </w:r>
      <w:r>
        <w:rPr>
          <w:rFonts w:hint="eastAsia"/>
        </w:rPr>
        <w:t>('MyHeader', 'Lee'); //</w:t>
      </w:r>
      <w:r>
        <w:rPr>
          <w:rFonts w:hint="eastAsia"/>
        </w:rPr>
        <w:t>放在</w:t>
      </w:r>
      <w:r>
        <w:rPr>
          <w:rFonts w:hint="eastAsia"/>
        </w:rPr>
        <w:t xml:space="preserve"> open</w:t>
      </w:r>
      <w:r>
        <w:rPr>
          <w:rFonts w:hint="eastAsia"/>
        </w:rPr>
        <w:t>方法之后，</w:t>
      </w:r>
      <w:r>
        <w:rPr>
          <w:rFonts w:hint="eastAsia"/>
        </w:rPr>
        <w:t xml:space="preserve"> send</w:t>
      </w:r>
      <w:r>
        <w:rPr>
          <w:rFonts w:hint="eastAsia"/>
        </w:rPr>
        <w:t>方法之前</w:t>
      </w:r>
    </w:p>
    <w:p w:rsidR="000C6C97" w:rsidRDefault="000C6C97" w:rsidP="000C6C97">
      <w:pPr>
        <w:ind w:left="420"/>
      </w:pPr>
    </w:p>
    <w:p w:rsidR="000C6C97" w:rsidRDefault="000C6C97" w:rsidP="000C6C97">
      <w:pPr>
        <w:pStyle w:val="4"/>
        <w:numPr>
          <w:ilvl w:val="1"/>
          <w:numId w:val="3"/>
        </w:numPr>
      </w:pPr>
      <w:r>
        <w:rPr>
          <w:rFonts w:hint="eastAsia"/>
        </w:rPr>
        <w:t>get/</w:t>
      </w:r>
      <w:r>
        <w:t>post</w:t>
      </w:r>
    </w:p>
    <w:p w:rsidR="000C6C97" w:rsidRPr="000C6C97" w:rsidRDefault="000C6C97" w:rsidP="000C6C97">
      <w:pPr>
        <w:ind w:left="420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：</w:t>
      </w:r>
    </w:p>
    <w:p w:rsidR="000C6C97" w:rsidRDefault="000C6C97" w:rsidP="000C6C97">
      <w:pPr>
        <w:ind w:left="420"/>
      </w:pPr>
      <w:r>
        <w:t>xhr.open(‘get’,url+’?’+param,true)</w:t>
      </w:r>
      <w:r w:rsidRPr="000C6C97">
        <w:rPr>
          <w:rFonts w:hint="eastAsia"/>
        </w:rPr>
        <w:t xml:space="preserve"> </w:t>
      </w:r>
      <w:r>
        <w:rPr>
          <w:rFonts w:hint="eastAsia"/>
        </w:rPr>
        <w:t>参数</w:t>
      </w:r>
      <w:r w:rsidRPr="000C6C97">
        <w:rPr>
          <w:rFonts w:hint="eastAsia"/>
        </w:rPr>
        <w:t>用</w:t>
      </w:r>
      <w:r w:rsidRPr="000C6C97">
        <w:rPr>
          <w:rFonts w:hint="eastAsia"/>
        </w:rPr>
        <w:t xml:space="preserve"> encodeURIComponent()</w:t>
      </w:r>
      <w:r w:rsidRPr="000C6C97">
        <w:rPr>
          <w:rFonts w:hint="eastAsia"/>
        </w:rPr>
        <w:t>进行编码处</w:t>
      </w:r>
      <w:r>
        <w:rPr>
          <w:rFonts w:hint="eastAsia"/>
        </w:rPr>
        <w:t>理</w:t>
      </w:r>
    </w:p>
    <w:p w:rsidR="000C6C97" w:rsidRDefault="000C6C97" w:rsidP="000C6C97">
      <w:pPr>
        <w:ind w:left="420"/>
      </w:pPr>
    </w:p>
    <w:p w:rsidR="000C6C97" w:rsidRDefault="000C6C97" w:rsidP="000C6C97">
      <w:pPr>
        <w:ind w:left="420"/>
      </w:pPr>
      <w:r>
        <w:rPr>
          <w:rFonts w:hint="eastAsia"/>
        </w:rPr>
        <w:t>post</w:t>
      </w:r>
      <w:r>
        <w:t>:</w:t>
      </w:r>
    </w:p>
    <w:p w:rsidR="000C6C97" w:rsidRDefault="000C6C97" w:rsidP="000C6C97">
      <w:pPr>
        <w:ind w:left="420"/>
      </w:pPr>
      <w:r>
        <w:t>post</w:t>
      </w:r>
      <w:r>
        <w:rPr>
          <w:rFonts w:hint="eastAsia"/>
        </w:rPr>
        <w:t>请求</w:t>
      </w:r>
      <w:r>
        <w:t>一般用来提交表单</w:t>
      </w:r>
      <w:r>
        <w:rPr>
          <w:rFonts w:hint="eastAsia"/>
        </w:rPr>
        <w:t>，</w:t>
      </w:r>
      <w:r>
        <w:t>但是和</w:t>
      </w:r>
      <w:r>
        <w:rPr>
          <w:rFonts w:hint="eastAsia"/>
        </w:rPr>
        <w:t>web</w:t>
      </w:r>
      <w:r>
        <w:t>表单提</w:t>
      </w:r>
      <w:r>
        <w:rPr>
          <w:rFonts w:hint="eastAsia"/>
        </w:rPr>
        <w:t>交是不同</w:t>
      </w:r>
      <w:r>
        <w:t>的，</w:t>
      </w:r>
      <w:r>
        <w:rPr>
          <w:rFonts w:hint="eastAsia"/>
        </w:rPr>
        <w:t>需要</w:t>
      </w:r>
      <w:r>
        <w:t>用</w:t>
      </w:r>
      <w:r>
        <w:rPr>
          <w:rFonts w:hint="eastAsia"/>
        </w:rPr>
        <w:t>XHR</w:t>
      </w:r>
      <w:r>
        <w:rPr>
          <w:rFonts w:hint="eastAsia"/>
        </w:rPr>
        <w:t>来</w:t>
      </w:r>
      <w:r>
        <w:t>模仿</w:t>
      </w:r>
      <w:r>
        <w:rPr>
          <w:rFonts w:hint="eastAsia"/>
        </w:rPr>
        <w:t>表单</w:t>
      </w:r>
      <w:r>
        <w:t>提交</w:t>
      </w:r>
      <w:r>
        <w:rPr>
          <w:rFonts w:hint="eastAsia"/>
        </w:rPr>
        <w:t>：</w:t>
      </w:r>
    </w:p>
    <w:p w:rsidR="000C6C97" w:rsidRDefault="000C6C97" w:rsidP="000C6C97">
      <w:pPr>
        <w:ind w:left="420"/>
      </w:pPr>
      <w:r>
        <w:rPr>
          <w:rFonts w:hint="eastAsia"/>
        </w:rPr>
        <w:t>xhr</w:t>
      </w:r>
      <w:r>
        <w:t>.open(‘post’,url</w:t>
      </w:r>
      <w:bookmarkStart w:id="0" w:name="_GoBack"/>
      <w:bookmarkEnd w:id="0"/>
      <w:r>
        <w:t>,true);</w:t>
      </w:r>
    </w:p>
    <w:p w:rsidR="000C6C97" w:rsidRDefault="000C6C97" w:rsidP="000C6C97">
      <w:pPr>
        <w:ind w:left="420"/>
        <w:rPr>
          <w:rFonts w:hint="eastAsia"/>
        </w:rPr>
      </w:pPr>
      <w:r>
        <w:t>//</w:t>
      </w:r>
      <w:r>
        <w:rPr>
          <w:rFonts w:hint="eastAsia"/>
        </w:rPr>
        <w:t>模拟</w:t>
      </w:r>
      <w:r>
        <w:t>表单提交</w:t>
      </w:r>
    </w:p>
    <w:p w:rsidR="000C6C97" w:rsidRDefault="000C6C97" w:rsidP="000C6C97">
      <w:pPr>
        <w:ind w:left="420"/>
      </w:pPr>
      <w:r w:rsidRPr="000C6C97">
        <w:t>xhr.setRequestHeader('Content-Type', 'application/x-www-form-urlencoded');</w:t>
      </w:r>
    </w:p>
    <w:p w:rsidR="000C6C97" w:rsidRPr="000C6C97" w:rsidRDefault="000C6C97" w:rsidP="000C6C97">
      <w:pPr>
        <w:ind w:left="420"/>
        <w:rPr>
          <w:rFonts w:hint="eastAsia"/>
        </w:rPr>
      </w:pPr>
      <w:r>
        <w:t>xhr.send(data);</w:t>
      </w:r>
    </w:p>
    <w:sectPr w:rsidR="000C6C97" w:rsidRPr="000C6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343" w:rsidRDefault="00F02343" w:rsidP="000865A8">
      <w:r>
        <w:separator/>
      </w:r>
    </w:p>
  </w:endnote>
  <w:endnote w:type="continuationSeparator" w:id="0">
    <w:p w:rsidR="00F02343" w:rsidRDefault="00F02343" w:rsidP="0008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343" w:rsidRDefault="00F02343" w:rsidP="000865A8">
      <w:r>
        <w:separator/>
      </w:r>
    </w:p>
  </w:footnote>
  <w:footnote w:type="continuationSeparator" w:id="0">
    <w:p w:rsidR="00F02343" w:rsidRDefault="00F02343" w:rsidP="00086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41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70E2E45"/>
    <w:multiLevelType w:val="hybridMultilevel"/>
    <w:tmpl w:val="1D828306"/>
    <w:lvl w:ilvl="0" w:tplc="07F22DF2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F516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EEC0A9E"/>
    <w:multiLevelType w:val="hybridMultilevel"/>
    <w:tmpl w:val="0B0ADE8A"/>
    <w:lvl w:ilvl="0" w:tplc="B3FA0020">
      <w:start w:val="1"/>
      <w:numFmt w:val="decimal"/>
      <w:lvlText w:val="%1、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B674D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DF961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9EB34E1"/>
    <w:multiLevelType w:val="hybridMultilevel"/>
    <w:tmpl w:val="B7A4A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8B63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18F1F19"/>
    <w:multiLevelType w:val="hybridMultilevel"/>
    <w:tmpl w:val="A7F849B6"/>
    <w:lvl w:ilvl="0" w:tplc="F9E08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2B4D3D"/>
    <w:multiLevelType w:val="hybridMultilevel"/>
    <w:tmpl w:val="CB367D3E"/>
    <w:lvl w:ilvl="0" w:tplc="E410D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01"/>
    <w:rsid w:val="000865A8"/>
    <w:rsid w:val="000C6C97"/>
    <w:rsid w:val="00220561"/>
    <w:rsid w:val="002B3201"/>
    <w:rsid w:val="003211F7"/>
    <w:rsid w:val="003F36E1"/>
    <w:rsid w:val="00407C0A"/>
    <w:rsid w:val="00563857"/>
    <w:rsid w:val="00762780"/>
    <w:rsid w:val="00847C7E"/>
    <w:rsid w:val="00970D25"/>
    <w:rsid w:val="009F6B87"/>
    <w:rsid w:val="00B751D6"/>
    <w:rsid w:val="00B92B05"/>
    <w:rsid w:val="00DE055D"/>
    <w:rsid w:val="00F02343"/>
    <w:rsid w:val="00F71913"/>
    <w:rsid w:val="00F87F76"/>
    <w:rsid w:val="00F917F5"/>
    <w:rsid w:val="00F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4C49FC-6EAF-40B1-9B5B-4D1AFB00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2B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2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2B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1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F7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92B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2B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2B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211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086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65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6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65A8"/>
    <w:rPr>
      <w:sz w:val="18"/>
      <w:szCs w:val="18"/>
    </w:rPr>
  </w:style>
  <w:style w:type="table" w:styleId="a6">
    <w:name w:val="Table Grid"/>
    <w:basedOn w:val="a1"/>
    <w:uiPriority w:val="39"/>
    <w:rsid w:val="00FF4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9</cp:revision>
  <dcterms:created xsi:type="dcterms:W3CDTF">2017-05-03T14:35:00Z</dcterms:created>
  <dcterms:modified xsi:type="dcterms:W3CDTF">2017-11-24T05:49:00Z</dcterms:modified>
</cp:coreProperties>
</file>