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490" w:rsidRDefault="00E27490" w:rsidP="00E27490">
      <w:pPr>
        <w:pStyle w:val="3"/>
        <w:numPr>
          <w:ilvl w:val="0"/>
          <w:numId w:val="1"/>
        </w:numPr>
      </w:pPr>
      <w:r>
        <w:rPr>
          <w:rFonts w:hint="eastAsia"/>
        </w:rPr>
        <w:t>node全局变量</w:t>
      </w:r>
    </w:p>
    <w:p w:rsidR="00E27490" w:rsidRDefault="00E27490" w:rsidP="00E27490">
      <w:pPr>
        <w:ind w:left="420"/>
      </w:pPr>
      <w:r w:rsidRPr="00E27490">
        <w:t>__filename</w:t>
      </w:r>
      <w:r>
        <w:rPr>
          <w:rFonts w:hint="eastAsia"/>
        </w:rPr>
        <w:t>：</w:t>
      </w:r>
      <w:r>
        <w:t>当前正在执行的脚</w:t>
      </w:r>
      <w:r>
        <w:rPr>
          <w:rFonts w:hint="eastAsia"/>
        </w:rPr>
        <w:t>本</w:t>
      </w:r>
      <w:r w:rsidR="00982350">
        <w:rPr>
          <w:rFonts w:hint="eastAsia"/>
        </w:rPr>
        <w:t>文件</w:t>
      </w:r>
      <w:r>
        <w:rPr>
          <w:rFonts w:hint="eastAsia"/>
        </w:rPr>
        <w:t>的绝对路径</w:t>
      </w:r>
    </w:p>
    <w:p w:rsidR="00E27490" w:rsidRDefault="00E27490" w:rsidP="00E27490">
      <w:pPr>
        <w:ind w:left="420"/>
      </w:pPr>
      <w:r>
        <w:t>__</w:t>
      </w:r>
      <w:proofErr w:type="spellStart"/>
      <w:r>
        <w:t>dirnam</w:t>
      </w:r>
      <w:r w:rsidR="00982350">
        <w:t>e</w:t>
      </w:r>
      <w:proofErr w:type="spellEnd"/>
      <w:r w:rsidR="00982350">
        <w:t xml:space="preserve"> : </w:t>
      </w:r>
      <w:r w:rsidR="00982350" w:rsidRPr="00982350">
        <w:t>表示当前执行脚本所在的目录。</w:t>
      </w:r>
    </w:p>
    <w:p w:rsidR="00145C9F" w:rsidRDefault="00145C9F" w:rsidP="00E27490">
      <w:pPr>
        <w:ind w:left="420"/>
      </w:pPr>
    </w:p>
    <w:p w:rsidR="00997E42" w:rsidRDefault="00997E42" w:rsidP="00E27490">
      <w:pPr>
        <w:ind w:left="420"/>
      </w:pPr>
      <w:r w:rsidRPr="00997E42">
        <w:rPr>
          <w:rFonts w:hint="eastAsia"/>
          <w:shd w:val="pct15" w:color="auto" w:fill="FFFFFF"/>
        </w:rPr>
        <w:t>延时器</w:t>
      </w:r>
      <w:r>
        <w:rPr>
          <w:rFonts w:hint="eastAsia"/>
        </w:rPr>
        <w:t>：</w:t>
      </w:r>
    </w:p>
    <w:p w:rsidR="00941D8A" w:rsidRDefault="00941D8A" w:rsidP="00E27490">
      <w:pPr>
        <w:ind w:left="420"/>
      </w:pPr>
      <w:proofErr w:type="spellStart"/>
      <w:r w:rsidRPr="00941D8A">
        <w:t>setTimeout</w:t>
      </w:r>
      <w:proofErr w:type="spellEnd"/>
      <w:r w:rsidRPr="00941D8A">
        <w:t>(</w:t>
      </w:r>
      <w:proofErr w:type="spellStart"/>
      <w:r w:rsidRPr="00941D8A">
        <w:t>cb</w:t>
      </w:r>
      <w:proofErr w:type="spellEnd"/>
      <w:r w:rsidRPr="00941D8A">
        <w:t xml:space="preserve">, </w:t>
      </w:r>
      <w:proofErr w:type="spellStart"/>
      <w:r w:rsidRPr="00941D8A">
        <w:t>ms</w:t>
      </w:r>
      <w:proofErr w:type="spellEnd"/>
      <w:r w:rsidRPr="00941D8A">
        <w:t>)</w:t>
      </w:r>
      <w:r>
        <w:rPr>
          <w:rFonts w:hint="eastAsia"/>
        </w:rPr>
        <w:t>：</w:t>
      </w:r>
      <w:r w:rsidRPr="00941D8A">
        <w:t>全局函数在指定的毫秒(</w:t>
      </w:r>
      <w:proofErr w:type="spellStart"/>
      <w:r w:rsidRPr="00941D8A">
        <w:t>ms</w:t>
      </w:r>
      <w:proofErr w:type="spellEnd"/>
      <w:r w:rsidRPr="00941D8A">
        <w:t>)数后执行指定函数(</w:t>
      </w:r>
      <w:proofErr w:type="spellStart"/>
      <w:r w:rsidRPr="00941D8A">
        <w:t>cb</w:t>
      </w:r>
      <w:proofErr w:type="spellEnd"/>
      <w:r w:rsidRPr="00941D8A">
        <w:t>)。：</w:t>
      </w:r>
      <w:proofErr w:type="spellStart"/>
      <w:r w:rsidRPr="00941D8A">
        <w:t>setTimeout</w:t>
      </w:r>
      <w:proofErr w:type="spellEnd"/>
      <w:r w:rsidRPr="00941D8A">
        <w:t>() 只执行一次指定函数。</w:t>
      </w:r>
    </w:p>
    <w:p w:rsidR="00145C9F" w:rsidRDefault="00145C9F" w:rsidP="00E27490">
      <w:pPr>
        <w:ind w:left="420"/>
      </w:pPr>
    </w:p>
    <w:p w:rsidR="00941D8A" w:rsidRDefault="00941D8A" w:rsidP="00E27490">
      <w:pPr>
        <w:ind w:left="420"/>
      </w:pPr>
      <w:proofErr w:type="spellStart"/>
      <w:r w:rsidRPr="00941D8A">
        <w:t>clearTimeout</w:t>
      </w:r>
      <w:proofErr w:type="spellEnd"/>
      <w:r w:rsidRPr="00941D8A">
        <w:t xml:space="preserve">( t ) 全局函数用于停止一个之前通过 </w:t>
      </w:r>
      <w:proofErr w:type="spellStart"/>
      <w:r w:rsidRPr="00941D8A">
        <w:t>setTimeout</w:t>
      </w:r>
      <w:proofErr w:type="spellEnd"/>
      <w:r w:rsidRPr="00941D8A">
        <w:t xml:space="preserve">() 创建的定时器。 参数 t 是通过 </w:t>
      </w:r>
      <w:proofErr w:type="spellStart"/>
      <w:r w:rsidRPr="00941D8A">
        <w:t>setTimeout</w:t>
      </w:r>
      <w:proofErr w:type="spellEnd"/>
      <w:r w:rsidRPr="00941D8A">
        <w:t>() 函数创建的定时器。</w:t>
      </w:r>
    </w:p>
    <w:p w:rsidR="00145C9F" w:rsidRDefault="00145C9F" w:rsidP="00E27490">
      <w:pPr>
        <w:ind w:left="420"/>
      </w:pPr>
    </w:p>
    <w:p w:rsidR="008667E7" w:rsidRDefault="00145C9F" w:rsidP="00E27490">
      <w:pPr>
        <w:ind w:left="420"/>
      </w:pPr>
      <w:proofErr w:type="spellStart"/>
      <w:r w:rsidRPr="00145C9F">
        <w:t>setInterval</w:t>
      </w:r>
      <w:proofErr w:type="spellEnd"/>
      <w:r w:rsidRPr="00145C9F">
        <w:t>(</w:t>
      </w:r>
      <w:proofErr w:type="spellStart"/>
      <w:r w:rsidRPr="00145C9F">
        <w:t>cb</w:t>
      </w:r>
      <w:proofErr w:type="spellEnd"/>
      <w:r w:rsidRPr="00145C9F">
        <w:t xml:space="preserve">, </w:t>
      </w:r>
      <w:proofErr w:type="spellStart"/>
      <w:r w:rsidRPr="00145C9F">
        <w:t>ms</w:t>
      </w:r>
      <w:proofErr w:type="spellEnd"/>
      <w:r w:rsidRPr="00145C9F">
        <w:t>)</w:t>
      </w:r>
      <w:r>
        <w:t xml:space="preserve"> </w:t>
      </w:r>
      <w:r w:rsidRPr="00145C9F">
        <w:t>全局函数在指定的毫秒(</w:t>
      </w:r>
      <w:proofErr w:type="spellStart"/>
      <w:r w:rsidRPr="00145C9F">
        <w:t>ms</w:t>
      </w:r>
      <w:proofErr w:type="spellEnd"/>
      <w:r w:rsidRPr="00145C9F">
        <w:t>)数后执行指定函数(</w:t>
      </w:r>
      <w:proofErr w:type="spellStart"/>
      <w:r w:rsidRPr="00145C9F">
        <w:t>cb</w:t>
      </w:r>
      <w:proofErr w:type="spellEnd"/>
      <w:r w:rsidRPr="00145C9F">
        <w:t>)。</w:t>
      </w:r>
    </w:p>
    <w:p w:rsidR="00997E42" w:rsidRDefault="00997E42" w:rsidP="00E27490">
      <w:pPr>
        <w:ind w:left="420"/>
      </w:pPr>
    </w:p>
    <w:p w:rsidR="00997E42" w:rsidRDefault="00997E42" w:rsidP="00E27490">
      <w:pPr>
        <w:ind w:left="420"/>
      </w:pPr>
      <w:r>
        <w:rPr>
          <w:rFonts w:hint="eastAsia"/>
        </w:rPr>
        <w:t>定时器：</w:t>
      </w:r>
    </w:p>
    <w:p w:rsidR="00997E42" w:rsidRDefault="00997E42" w:rsidP="00E27490">
      <w:pPr>
        <w:ind w:left="420"/>
      </w:pPr>
      <w:proofErr w:type="spellStart"/>
      <w:r w:rsidRPr="00997E42">
        <w:t>setInterval</w:t>
      </w:r>
      <w:proofErr w:type="spellEnd"/>
      <w:r w:rsidRPr="00997E42">
        <w:t>(</w:t>
      </w:r>
      <w:proofErr w:type="spellStart"/>
      <w:r w:rsidRPr="00997E42">
        <w:t>cb</w:t>
      </w:r>
      <w:proofErr w:type="spellEnd"/>
      <w:r w:rsidRPr="00997E42">
        <w:t xml:space="preserve">, </w:t>
      </w:r>
      <w:proofErr w:type="spellStart"/>
      <w:r w:rsidRPr="00997E42">
        <w:t>ms</w:t>
      </w:r>
      <w:proofErr w:type="spellEnd"/>
      <w:r w:rsidRPr="00997E42">
        <w:t>) 全局函数在指定的毫秒(</w:t>
      </w:r>
      <w:proofErr w:type="spellStart"/>
      <w:r w:rsidRPr="00997E42">
        <w:t>ms</w:t>
      </w:r>
      <w:proofErr w:type="spellEnd"/>
      <w:r w:rsidRPr="00997E42">
        <w:t>)数后执行指定函数(</w:t>
      </w:r>
      <w:proofErr w:type="spellStart"/>
      <w:r w:rsidRPr="00997E42">
        <w:t>cb</w:t>
      </w:r>
      <w:proofErr w:type="spellEnd"/>
      <w:r w:rsidRPr="00997E42">
        <w:t>)</w:t>
      </w:r>
      <w:r>
        <w:rPr>
          <w:rFonts w:hint="eastAsia"/>
        </w:rPr>
        <w:t>，</w:t>
      </w:r>
      <w:r w:rsidR="00B1321C">
        <w:rPr>
          <w:rFonts w:hint="eastAsia"/>
        </w:rPr>
        <w:t>会</w:t>
      </w:r>
      <w:r>
        <w:rPr>
          <w:rFonts w:hint="eastAsia"/>
        </w:rPr>
        <w:t>不停的调用函数</w:t>
      </w:r>
      <w:r w:rsidR="00B1321C">
        <w:rPr>
          <w:rFonts w:hint="eastAsia"/>
        </w:rPr>
        <w:t>，直到</w:t>
      </w:r>
      <w:proofErr w:type="spellStart"/>
      <w:r w:rsidR="00B1321C" w:rsidRPr="00B1321C">
        <w:t>clearInterval</w:t>
      </w:r>
      <w:proofErr w:type="spellEnd"/>
      <w:r w:rsidR="00B1321C" w:rsidRPr="00B1321C">
        <w:t>() 被调用或窗口被关闭。</w:t>
      </w:r>
    </w:p>
    <w:p w:rsidR="00B1321C" w:rsidRDefault="004C0812" w:rsidP="00E27490">
      <w:pPr>
        <w:ind w:left="420"/>
      </w:pPr>
      <w:proofErr w:type="spellStart"/>
      <w:r w:rsidRPr="004C0812">
        <w:t>clearInterval</w:t>
      </w:r>
      <w:proofErr w:type="spellEnd"/>
      <w:r w:rsidRPr="004C0812">
        <w:t>(t) 函数来清除定时器。</w:t>
      </w:r>
    </w:p>
    <w:p w:rsidR="00933D6D" w:rsidRDefault="00933D6D" w:rsidP="00E27490">
      <w:pPr>
        <w:ind w:left="420"/>
      </w:pPr>
    </w:p>
    <w:p w:rsidR="00933D6D" w:rsidRDefault="00933D6D" w:rsidP="00E27490">
      <w:pPr>
        <w:ind w:left="420"/>
      </w:pPr>
      <w:r>
        <w:rPr>
          <w:rFonts w:hint="eastAsia"/>
        </w:rPr>
        <w:t>console.log(</w:t>
      </w:r>
      <w:r>
        <w:t>“%d”,111</w:t>
      </w:r>
      <w:r>
        <w:rPr>
          <w:rFonts w:hint="eastAsia"/>
        </w:rPr>
        <w:t>)</w:t>
      </w:r>
      <w:r>
        <w:t xml:space="preserve">  //111</w:t>
      </w:r>
      <w:r w:rsidR="00506FAF">
        <w:t xml:space="preserve">  </w:t>
      </w:r>
      <w:r w:rsidR="00506FAF">
        <w:rPr>
          <w:rFonts w:hint="eastAsia"/>
        </w:rPr>
        <w:t>类似于PHP的</w:t>
      </w:r>
      <w:proofErr w:type="spellStart"/>
      <w:r w:rsidR="00506FAF">
        <w:rPr>
          <w:rFonts w:hint="eastAsia"/>
        </w:rPr>
        <w:t>sprintf</w:t>
      </w:r>
      <w:proofErr w:type="spellEnd"/>
    </w:p>
    <w:p w:rsidR="001F768A" w:rsidRDefault="001F768A" w:rsidP="00E27490">
      <w:pPr>
        <w:ind w:left="420"/>
      </w:pPr>
    </w:p>
    <w:p w:rsidR="00933D6D" w:rsidRDefault="00933D6D" w:rsidP="00E27490">
      <w:pPr>
        <w:ind w:left="420"/>
      </w:pPr>
      <w:proofErr w:type="spellStart"/>
      <w:r>
        <w:t>console.time</w:t>
      </w:r>
      <w:proofErr w:type="spellEnd"/>
      <w:r>
        <w:t>(</w:t>
      </w:r>
      <w:r>
        <w:rPr>
          <w:rFonts w:hint="eastAsia"/>
        </w:rPr>
        <w:t>标签名</w:t>
      </w:r>
      <w:r>
        <w:t>)</w:t>
      </w:r>
    </w:p>
    <w:p w:rsidR="00933D6D" w:rsidRDefault="00933D6D" w:rsidP="00E27490">
      <w:pPr>
        <w:ind w:left="420"/>
      </w:pPr>
      <w:r>
        <w:t>…//</w:t>
      </w:r>
      <w:r>
        <w:rPr>
          <w:rFonts w:hint="eastAsia"/>
        </w:rPr>
        <w:t>执行一些代码</w:t>
      </w:r>
    </w:p>
    <w:p w:rsidR="001F768A" w:rsidRDefault="00933D6D" w:rsidP="00E27490">
      <w:pPr>
        <w:ind w:left="420"/>
      </w:pPr>
      <w:proofErr w:type="spellStart"/>
      <w:r>
        <w:rPr>
          <w:rFonts w:hint="eastAsia"/>
        </w:rPr>
        <w:t>console</w:t>
      </w:r>
      <w:r>
        <w:t>.timeEnd</w:t>
      </w:r>
      <w:proofErr w:type="spellEnd"/>
      <w:r>
        <w:t>(</w:t>
      </w:r>
      <w:r>
        <w:rPr>
          <w:rFonts w:hint="eastAsia"/>
        </w:rPr>
        <w:t>标签名</w:t>
      </w:r>
      <w:r>
        <w:t xml:space="preserve">)    </w:t>
      </w:r>
    </w:p>
    <w:p w:rsidR="00933D6D" w:rsidRDefault="00933D6D" w:rsidP="00E27490">
      <w:pPr>
        <w:ind w:left="420"/>
      </w:pPr>
      <w:r>
        <w:t>//</w:t>
      </w:r>
      <w:r w:rsidR="001F768A">
        <w:rPr>
          <w:rFonts w:hint="eastAsia"/>
        </w:rPr>
        <w:t>标签名：0.17ms</w:t>
      </w:r>
    </w:p>
    <w:p w:rsidR="000B6A2E" w:rsidRDefault="000B6A2E" w:rsidP="000B6A2E">
      <w:pPr>
        <w:pStyle w:val="3"/>
        <w:numPr>
          <w:ilvl w:val="0"/>
          <w:numId w:val="1"/>
        </w:numPr>
      </w:pPr>
      <w:r>
        <w:rPr>
          <w:rFonts w:hint="eastAsia"/>
        </w:rPr>
        <w:t>常用工具</w:t>
      </w:r>
    </w:p>
    <w:p w:rsidR="000B6A2E" w:rsidRDefault="000B6A2E" w:rsidP="000B6A2E">
      <w:pPr>
        <w:pStyle w:val="a5"/>
        <w:numPr>
          <w:ilvl w:val="1"/>
          <w:numId w:val="1"/>
        </w:numPr>
        <w:ind w:firstLineChars="0"/>
      </w:pPr>
      <w:proofErr w:type="spellStart"/>
      <w:r w:rsidRPr="000B6A2E">
        <w:t>util</w:t>
      </w:r>
      <w:proofErr w:type="spellEnd"/>
    </w:p>
    <w:p w:rsidR="000B6A2E" w:rsidRDefault="000B6A2E" w:rsidP="000B6A2E">
      <w:pPr>
        <w:pStyle w:val="a5"/>
        <w:ind w:left="992" w:firstLineChars="0" w:firstLine="0"/>
      </w:pPr>
      <w:proofErr w:type="spellStart"/>
      <w:r w:rsidRPr="000B6A2E">
        <w:t>util.inherits</w:t>
      </w:r>
      <w:proofErr w:type="spellEnd"/>
      <w:r w:rsidRPr="000B6A2E">
        <w:t xml:space="preserve">(constructor, </w:t>
      </w:r>
      <w:proofErr w:type="spellStart"/>
      <w:r w:rsidRPr="000B6A2E">
        <w:t>superConstructor</w:t>
      </w:r>
      <w:proofErr w:type="spellEnd"/>
      <w:r w:rsidRPr="000B6A2E">
        <w:t>)是一个实现对象间原型继承的函数</w:t>
      </w:r>
      <w:r w:rsidR="00503EB1">
        <w:rPr>
          <w:rFonts w:hint="eastAsia"/>
        </w:rPr>
        <w:t>；</w:t>
      </w:r>
    </w:p>
    <w:p w:rsidR="000B6A2E" w:rsidRDefault="000B6A2E" w:rsidP="000B6A2E">
      <w:pPr>
        <w:pStyle w:val="a5"/>
        <w:ind w:left="992" w:firstLineChars="0" w:firstLine="0"/>
      </w:pPr>
      <w:r>
        <w:rPr>
          <w:rFonts w:hint="eastAsia"/>
        </w:rPr>
        <w:t>只能继承</w:t>
      </w:r>
      <w:r w:rsidRPr="00503EB1">
        <w:rPr>
          <w:rFonts w:hint="eastAsia"/>
          <w:shd w:val="pct15" w:color="auto" w:fill="FFFFFF"/>
        </w:rPr>
        <w:t>原型</w:t>
      </w:r>
      <w:r w:rsidR="00503EB1" w:rsidRPr="00503EB1">
        <w:rPr>
          <w:rFonts w:hint="eastAsia"/>
          <w:shd w:val="pct15" w:color="auto" w:fill="FFFFFF"/>
        </w:rPr>
        <w:t>上</w:t>
      </w:r>
      <w:r w:rsidR="00503EB1">
        <w:rPr>
          <w:rFonts w:hint="eastAsia"/>
        </w:rPr>
        <w:t>的属性和方法</w:t>
      </w:r>
    </w:p>
    <w:p w:rsidR="00301363" w:rsidRDefault="00301363" w:rsidP="000B6A2E">
      <w:pPr>
        <w:pStyle w:val="a5"/>
        <w:ind w:left="992" w:firstLineChars="0" w:firstLine="0"/>
      </w:pPr>
    </w:p>
    <w:p w:rsidR="00301363" w:rsidRDefault="00301363" w:rsidP="000B6A2E">
      <w:pPr>
        <w:pStyle w:val="a5"/>
        <w:ind w:left="992" w:firstLineChars="0" w:firstLine="0"/>
      </w:pPr>
      <w:proofErr w:type="spellStart"/>
      <w:r>
        <w:rPr>
          <w:rFonts w:hint="eastAsia"/>
        </w:rPr>
        <w:t>util</w:t>
      </w:r>
      <w:r>
        <w:t>.inspect</w:t>
      </w:r>
      <w:proofErr w:type="spellEnd"/>
      <w:r>
        <w:t>(</w:t>
      </w:r>
      <w:proofErr w:type="spellStart"/>
      <w:r>
        <w:rPr>
          <w:rFonts w:hint="eastAsia"/>
        </w:rPr>
        <w:t>obj</w:t>
      </w:r>
      <w:proofErr w:type="spellEnd"/>
      <w:r>
        <w:t xml:space="preserve">) </w:t>
      </w:r>
      <w:r w:rsidR="00B657C0">
        <w:rPr>
          <w:rFonts w:hint="eastAsia"/>
        </w:rPr>
        <w:t>将任意对象转为字符串</w:t>
      </w:r>
    </w:p>
    <w:p w:rsidR="00E00FF7" w:rsidRDefault="00E00FF7" w:rsidP="000B6A2E">
      <w:pPr>
        <w:pStyle w:val="a5"/>
        <w:ind w:left="992" w:firstLineChars="0" w:firstLine="0"/>
      </w:pPr>
    </w:p>
    <w:p w:rsidR="00E00FF7" w:rsidRDefault="00E00FF7" w:rsidP="000B6A2E">
      <w:pPr>
        <w:pStyle w:val="a5"/>
        <w:ind w:left="992" w:firstLineChars="0" w:firstLine="0"/>
      </w:pPr>
      <w:proofErr w:type="spellStart"/>
      <w:r>
        <w:rPr>
          <w:rFonts w:hint="eastAsia"/>
        </w:rPr>
        <w:t>util.isArray</w:t>
      </w:r>
      <w:proofErr w:type="spellEnd"/>
      <w:r>
        <w:rPr>
          <w:rFonts w:hint="eastAsia"/>
        </w:rPr>
        <w:t>(</w:t>
      </w:r>
      <w:r>
        <w:t>object</w:t>
      </w:r>
      <w:r>
        <w:rPr>
          <w:rFonts w:hint="eastAsia"/>
        </w:rPr>
        <w:t>)</w:t>
      </w:r>
      <w:r>
        <w:t xml:space="preserve"> </w:t>
      </w:r>
      <w:r>
        <w:rPr>
          <w:rFonts w:hint="eastAsia"/>
        </w:rPr>
        <w:t>判断参数是否是数组</w:t>
      </w:r>
    </w:p>
    <w:p w:rsidR="00E4336E" w:rsidRDefault="00E4336E" w:rsidP="000B6A2E">
      <w:pPr>
        <w:pStyle w:val="a5"/>
        <w:ind w:left="992" w:firstLineChars="0" w:firstLine="0"/>
      </w:pPr>
      <w:proofErr w:type="spellStart"/>
      <w:r w:rsidRPr="00E4336E">
        <w:t>util.isRegExp</w:t>
      </w:r>
      <w:proofErr w:type="spellEnd"/>
      <w:r w:rsidRPr="00E4336E">
        <w:t>(object)</w:t>
      </w:r>
      <w:r>
        <w:t xml:space="preserve"> </w:t>
      </w:r>
      <w:r>
        <w:rPr>
          <w:rFonts w:hint="eastAsia"/>
        </w:rPr>
        <w:t>判断参数是否是正则表达式</w:t>
      </w:r>
    </w:p>
    <w:p w:rsidR="00BC281F" w:rsidRDefault="00A80B41" w:rsidP="002F4AC5">
      <w:pPr>
        <w:pStyle w:val="3"/>
        <w:numPr>
          <w:ilvl w:val="0"/>
          <w:numId w:val="1"/>
        </w:numPr>
      </w:pPr>
      <w:r>
        <w:rPr>
          <w:rFonts w:hint="eastAsia"/>
        </w:rPr>
        <w:t>工具模块</w:t>
      </w:r>
    </w:p>
    <w:p w:rsidR="00A80B41" w:rsidRDefault="00A80B41" w:rsidP="00A80B41">
      <w:pPr>
        <w:pStyle w:val="a5"/>
        <w:numPr>
          <w:ilvl w:val="1"/>
          <w:numId w:val="1"/>
        </w:numPr>
        <w:ind w:firstLineChars="0"/>
      </w:pPr>
      <w:r>
        <w:rPr>
          <w:rFonts w:hint="eastAsia"/>
        </w:rPr>
        <w:t>OS模块</w:t>
      </w:r>
    </w:p>
    <w:p w:rsidR="00A80B41" w:rsidRDefault="008A3CBC" w:rsidP="00A80B41">
      <w:pPr>
        <w:pStyle w:val="a5"/>
        <w:ind w:left="992" w:firstLineChars="0" w:firstLine="0"/>
      </w:pPr>
      <w:proofErr w:type="spellStart"/>
      <w:r w:rsidRPr="008A3CBC">
        <w:t>var</w:t>
      </w:r>
      <w:proofErr w:type="spellEnd"/>
      <w:r w:rsidRPr="008A3CBC">
        <w:t xml:space="preserve"> </w:t>
      </w:r>
      <w:proofErr w:type="spellStart"/>
      <w:r w:rsidRPr="008A3CBC">
        <w:t>os</w:t>
      </w:r>
      <w:proofErr w:type="spellEnd"/>
      <w:r w:rsidRPr="008A3CBC">
        <w:t xml:space="preserve"> = require("</w:t>
      </w:r>
      <w:proofErr w:type="spellStart"/>
      <w:r w:rsidRPr="008A3CBC">
        <w:t>os</w:t>
      </w:r>
      <w:proofErr w:type="spellEnd"/>
      <w:r w:rsidRPr="008A3CBC">
        <w:t>")</w:t>
      </w:r>
    </w:p>
    <w:p w:rsidR="008A3CBC" w:rsidRDefault="008A3CBC" w:rsidP="00A80B41">
      <w:pPr>
        <w:pStyle w:val="a5"/>
        <w:ind w:left="992" w:firstLineChars="0" w:firstLine="0"/>
      </w:pPr>
      <w:r>
        <w:rPr>
          <w:rFonts w:hint="eastAsia"/>
        </w:rPr>
        <w:lastRenderedPageBreak/>
        <w:t>方法：</w:t>
      </w:r>
    </w:p>
    <w:tbl>
      <w:tblPr>
        <w:tblW w:w="7743" w:type="dxa"/>
        <w:tblInd w:w="1126" w:type="dxa"/>
        <w:shd w:val="clear" w:color="auto" w:fill="FFFFFF"/>
        <w:tblCellMar>
          <w:left w:w="0" w:type="dxa"/>
          <w:right w:w="0" w:type="dxa"/>
        </w:tblCellMar>
        <w:tblLook w:val="04A0" w:firstRow="1" w:lastRow="0" w:firstColumn="1" w:lastColumn="0" w:noHBand="0" w:noVBand="1"/>
      </w:tblPr>
      <w:tblGrid>
        <w:gridCol w:w="629"/>
        <w:gridCol w:w="7114"/>
      </w:tblGrid>
      <w:tr w:rsidR="008A3CBC" w:rsidRPr="008A3CBC" w:rsidTr="008A3CBC">
        <w:tc>
          <w:tcPr>
            <w:tcW w:w="62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A3CBC" w:rsidRPr="008A3CBC" w:rsidRDefault="008A3CBC" w:rsidP="008A3CBC">
            <w:pPr>
              <w:widowControl/>
              <w:jc w:val="left"/>
              <w:rPr>
                <w:rFonts w:ascii="Helvetica Neue" w:eastAsia="宋体" w:hAnsi="Helvetica Neue" w:cs="宋体"/>
                <w:b/>
                <w:bCs/>
                <w:color w:val="FFFFFF"/>
                <w:kern w:val="0"/>
                <w:sz w:val="18"/>
                <w:szCs w:val="18"/>
              </w:rPr>
            </w:pPr>
            <w:r w:rsidRPr="008A3CBC">
              <w:rPr>
                <w:rFonts w:ascii="Helvetica Neue" w:eastAsia="宋体" w:hAnsi="Helvetica Neue" w:cs="宋体"/>
                <w:b/>
                <w:bCs/>
                <w:color w:val="FFFFFF"/>
                <w:kern w:val="0"/>
                <w:sz w:val="18"/>
                <w:szCs w:val="18"/>
              </w:rPr>
              <w:t>序号</w:t>
            </w:r>
          </w:p>
        </w:tc>
        <w:tc>
          <w:tcPr>
            <w:tcW w:w="711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A3CBC" w:rsidRPr="008A3CBC" w:rsidRDefault="008A3CBC" w:rsidP="008A3CBC">
            <w:pPr>
              <w:widowControl/>
              <w:jc w:val="left"/>
              <w:rPr>
                <w:rFonts w:ascii="Helvetica Neue" w:eastAsia="宋体" w:hAnsi="Helvetica Neue" w:cs="宋体"/>
                <w:b/>
                <w:bCs/>
                <w:color w:val="FFFFFF"/>
                <w:kern w:val="0"/>
                <w:sz w:val="18"/>
                <w:szCs w:val="18"/>
              </w:rPr>
            </w:pPr>
            <w:r w:rsidRPr="008A3CBC">
              <w:rPr>
                <w:rFonts w:ascii="Helvetica Neue" w:eastAsia="宋体" w:hAnsi="Helvetica Neue" w:cs="宋体"/>
                <w:b/>
                <w:bCs/>
                <w:color w:val="FFFFFF"/>
                <w:kern w:val="0"/>
                <w:sz w:val="18"/>
                <w:szCs w:val="18"/>
              </w:rPr>
              <w:t>方法</w:t>
            </w:r>
            <w:r w:rsidRPr="008A3CBC">
              <w:rPr>
                <w:rFonts w:ascii="Helvetica Neue" w:eastAsia="宋体" w:hAnsi="Helvetica Neue" w:cs="宋体"/>
                <w:b/>
                <w:bCs/>
                <w:color w:val="FFFFFF"/>
                <w:kern w:val="0"/>
                <w:sz w:val="18"/>
                <w:szCs w:val="18"/>
              </w:rPr>
              <w:t xml:space="preserve"> &amp; </w:t>
            </w:r>
            <w:r w:rsidRPr="008A3CBC">
              <w:rPr>
                <w:rFonts w:ascii="Helvetica Neue" w:eastAsia="宋体" w:hAnsi="Helvetica Neue" w:cs="宋体"/>
                <w:b/>
                <w:bCs/>
                <w:color w:val="FFFFFF"/>
                <w:kern w:val="0"/>
                <w:sz w:val="18"/>
                <w:szCs w:val="18"/>
              </w:rPr>
              <w:t>描述</w:t>
            </w:r>
          </w:p>
        </w:tc>
      </w:tr>
      <w:tr w:rsidR="008A3CBC" w:rsidRPr="008A3CBC" w:rsidTr="008A3CBC">
        <w:trPr>
          <w:trHeight w:val="431"/>
        </w:trPr>
        <w:tc>
          <w:tcPr>
            <w:tcW w:w="62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A3CBC" w:rsidRPr="008A3CBC" w:rsidRDefault="008A3CBC" w:rsidP="008A3CBC">
            <w:pPr>
              <w:widowControl/>
              <w:spacing w:line="480" w:lineRule="atLeast"/>
              <w:jc w:val="left"/>
              <w:rPr>
                <w:rFonts w:ascii="Helvetica Neue" w:eastAsia="宋体" w:hAnsi="Helvetica Neue" w:cs="宋体"/>
                <w:color w:val="333333"/>
                <w:kern w:val="0"/>
                <w:sz w:val="20"/>
                <w:szCs w:val="20"/>
              </w:rPr>
            </w:pPr>
            <w:r w:rsidRPr="008A3CBC">
              <w:rPr>
                <w:rFonts w:ascii="Helvetica Neue" w:eastAsia="宋体" w:hAnsi="Helvetica Neue" w:cs="宋体"/>
                <w:color w:val="333333"/>
                <w:kern w:val="0"/>
                <w:sz w:val="20"/>
                <w:szCs w:val="20"/>
              </w:rPr>
              <w:t>1</w:t>
            </w:r>
          </w:p>
        </w:tc>
        <w:tc>
          <w:tcPr>
            <w:tcW w:w="711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A3CBC" w:rsidRPr="008A3CBC" w:rsidRDefault="008A3CBC" w:rsidP="008A3CBC">
            <w:pPr>
              <w:widowControl/>
              <w:spacing w:line="480" w:lineRule="atLeast"/>
              <w:jc w:val="left"/>
              <w:rPr>
                <w:rFonts w:ascii="Helvetica Neue" w:eastAsia="宋体" w:hAnsi="Helvetica Neue" w:cs="宋体"/>
                <w:color w:val="333333"/>
                <w:kern w:val="0"/>
                <w:sz w:val="20"/>
                <w:szCs w:val="20"/>
              </w:rPr>
            </w:pPr>
            <w:proofErr w:type="spellStart"/>
            <w:r w:rsidRPr="008A3CBC">
              <w:rPr>
                <w:rFonts w:ascii="Helvetica Neue" w:eastAsia="宋体" w:hAnsi="Helvetica Neue" w:cs="宋体"/>
                <w:b/>
                <w:bCs/>
                <w:color w:val="333333"/>
                <w:kern w:val="0"/>
                <w:sz w:val="20"/>
                <w:szCs w:val="20"/>
              </w:rPr>
              <w:t>os.tmpdir</w:t>
            </w:r>
            <w:proofErr w:type="spellEnd"/>
            <w:r w:rsidRPr="008A3CBC">
              <w:rPr>
                <w:rFonts w:ascii="Helvetica Neue" w:eastAsia="宋体" w:hAnsi="Helvetica Neue" w:cs="宋体"/>
                <w:b/>
                <w:bCs/>
                <w:color w:val="333333"/>
                <w:kern w:val="0"/>
                <w:sz w:val="20"/>
                <w:szCs w:val="20"/>
              </w:rPr>
              <w:t>()</w:t>
            </w:r>
            <w:r w:rsidRPr="008A3CBC">
              <w:rPr>
                <w:rFonts w:ascii="Helvetica Neue" w:eastAsia="宋体" w:hAnsi="Helvetica Neue" w:cs="宋体"/>
                <w:color w:val="333333"/>
                <w:kern w:val="0"/>
                <w:sz w:val="20"/>
                <w:szCs w:val="20"/>
              </w:rPr>
              <w:br/>
            </w:r>
            <w:r w:rsidRPr="008A3CBC">
              <w:rPr>
                <w:rFonts w:ascii="Helvetica Neue" w:eastAsia="宋体" w:hAnsi="Helvetica Neue" w:cs="宋体"/>
                <w:color w:val="333333"/>
                <w:kern w:val="0"/>
                <w:sz w:val="20"/>
                <w:szCs w:val="20"/>
              </w:rPr>
              <w:t>返回操作系统的默认临时文件夹。</w:t>
            </w:r>
          </w:p>
        </w:tc>
      </w:tr>
      <w:tr w:rsidR="008A3CBC" w:rsidRPr="008A3CBC" w:rsidTr="008A3CBC">
        <w:tc>
          <w:tcPr>
            <w:tcW w:w="62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A3CBC" w:rsidRPr="008A3CBC" w:rsidRDefault="008A3CBC" w:rsidP="008A3CBC">
            <w:pPr>
              <w:widowControl/>
              <w:spacing w:line="480" w:lineRule="atLeast"/>
              <w:jc w:val="left"/>
              <w:rPr>
                <w:rFonts w:ascii="Helvetica Neue" w:eastAsia="宋体" w:hAnsi="Helvetica Neue" w:cs="宋体"/>
                <w:color w:val="333333"/>
                <w:kern w:val="0"/>
                <w:sz w:val="20"/>
                <w:szCs w:val="20"/>
              </w:rPr>
            </w:pPr>
            <w:r>
              <w:rPr>
                <w:rFonts w:ascii="Helvetica Neue" w:eastAsia="宋体" w:hAnsi="Helvetica Neue" w:cs="宋体"/>
                <w:color w:val="333333"/>
                <w:kern w:val="0"/>
                <w:sz w:val="20"/>
                <w:szCs w:val="20"/>
              </w:rPr>
              <w:t>2</w:t>
            </w:r>
          </w:p>
        </w:tc>
        <w:tc>
          <w:tcPr>
            <w:tcW w:w="711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A3CBC" w:rsidRPr="008A3CBC" w:rsidRDefault="008A3CBC" w:rsidP="008A3CBC">
            <w:pPr>
              <w:widowControl/>
              <w:spacing w:line="480" w:lineRule="atLeast"/>
              <w:jc w:val="left"/>
              <w:rPr>
                <w:rFonts w:ascii="Helvetica Neue" w:eastAsia="宋体" w:hAnsi="Helvetica Neue" w:cs="宋体"/>
                <w:color w:val="333333"/>
                <w:kern w:val="0"/>
                <w:sz w:val="20"/>
                <w:szCs w:val="20"/>
              </w:rPr>
            </w:pPr>
            <w:proofErr w:type="spellStart"/>
            <w:r w:rsidRPr="008A3CBC">
              <w:rPr>
                <w:rFonts w:ascii="Helvetica Neue" w:eastAsia="宋体" w:hAnsi="Helvetica Neue" w:cs="宋体"/>
                <w:b/>
                <w:bCs/>
                <w:color w:val="333333"/>
                <w:kern w:val="0"/>
                <w:sz w:val="20"/>
                <w:szCs w:val="20"/>
              </w:rPr>
              <w:t>os.hostname</w:t>
            </w:r>
            <w:proofErr w:type="spellEnd"/>
            <w:r w:rsidRPr="008A3CBC">
              <w:rPr>
                <w:rFonts w:ascii="Helvetica Neue" w:eastAsia="宋体" w:hAnsi="Helvetica Neue" w:cs="宋体"/>
                <w:b/>
                <w:bCs/>
                <w:color w:val="333333"/>
                <w:kern w:val="0"/>
                <w:sz w:val="20"/>
                <w:szCs w:val="20"/>
              </w:rPr>
              <w:t>()</w:t>
            </w:r>
            <w:r w:rsidRPr="008A3CBC">
              <w:rPr>
                <w:rFonts w:ascii="Helvetica Neue" w:eastAsia="宋体" w:hAnsi="Helvetica Neue" w:cs="宋体"/>
                <w:color w:val="333333"/>
                <w:kern w:val="0"/>
                <w:sz w:val="20"/>
                <w:szCs w:val="20"/>
              </w:rPr>
              <w:br/>
            </w:r>
            <w:r w:rsidRPr="008A3CBC">
              <w:rPr>
                <w:rFonts w:ascii="Helvetica Neue" w:eastAsia="宋体" w:hAnsi="Helvetica Neue" w:cs="宋体"/>
                <w:color w:val="333333"/>
                <w:kern w:val="0"/>
                <w:sz w:val="20"/>
                <w:szCs w:val="20"/>
              </w:rPr>
              <w:t>返回操作系统的主机名。</w:t>
            </w:r>
          </w:p>
        </w:tc>
      </w:tr>
      <w:tr w:rsidR="008A3CBC" w:rsidRPr="008A3CBC" w:rsidTr="008A3CBC">
        <w:tc>
          <w:tcPr>
            <w:tcW w:w="62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A3CBC" w:rsidRPr="008A3CBC" w:rsidRDefault="008A3CBC" w:rsidP="008A3CBC">
            <w:pPr>
              <w:widowControl/>
              <w:spacing w:line="480" w:lineRule="atLeast"/>
              <w:jc w:val="left"/>
              <w:rPr>
                <w:rFonts w:ascii="Helvetica Neue" w:eastAsia="宋体" w:hAnsi="Helvetica Neue" w:cs="宋体"/>
                <w:color w:val="333333"/>
                <w:kern w:val="0"/>
                <w:sz w:val="20"/>
                <w:szCs w:val="20"/>
              </w:rPr>
            </w:pPr>
            <w:r>
              <w:rPr>
                <w:rFonts w:ascii="Helvetica Neue" w:eastAsia="宋体" w:hAnsi="Helvetica Neue" w:cs="宋体"/>
                <w:color w:val="333333"/>
                <w:kern w:val="0"/>
                <w:sz w:val="20"/>
                <w:szCs w:val="20"/>
              </w:rPr>
              <w:t>3</w:t>
            </w:r>
          </w:p>
        </w:tc>
        <w:tc>
          <w:tcPr>
            <w:tcW w:w="711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A3CBC" w:rsidRPr="008A3CBC" w:rsidRDefault="008A3CBC" w:rsidP="008A3CBC">
            <w:pPr>
              <w:widowControl/>
              <w:spacing w:line="480" w:lineRule="atLeast"/>
              <w:jc w:val="left"/>
              <w:rPr>
                <w:rFonts w:ascii="Helvetica Neue" w:eastAsia="宋体" w:hAnsi="Helvetica Neue" w:cs="宋体"/>
                <w:color w:val="333333"/>
                <w:kern w:val="0"/>
                <w:sz w:val="20"/>
                <w:szCs w:val="20"/>
              </w:rPr>
            </w:pPr>
            <w:proofErr w:type="spellStart"/>
            <w:r w:rsidRPr="008A3CBC">
              <w:rPr>
                <w:rFonts w:ascii="Helvetica Neue" w:eastAsia="宋体" w:hAnsi="Helvetica Neue" w:cs="宋体"/>
                <w:b/>
                <w:bCs/>
                <w:color w:val="333333"/>
                <w:kern w:val="0"/>
                <w:sz w:val="20"/>
                <w:szCs w:val="20"/>
              </w:rPr>
              <w:t>os.type</w:t>
            </w:r>
            <w:proofErr w:type="spellEnd"/>
            <w:r w:rsidRPr="008A3CBC">
              <w:rPr>
                <w:rFonts w:ascii="Helvetica Neue" w:eastAsia="宋体" w:hAnsi="Helvetica Neue" w:cs="宋体"/>
                <w:b/>
                <w:bCs/>
                <w:color w:val="333333"/>
                <w:kern w:val="0"/>
                <w:sz w:val="20"/>
                <w:szCs w:val="20"/>
              </w:rPr>
              <w:t>()</w:t>
            </w:r>
            <w:r w:rsidRPr="008A3CBC">
              <w:rPr>
                <w:rFonts w:ascii="Helvetica Neue" w:eastAsia="宋体" w:hAnsi="Helvetica Neue" w:cs="宋体"/>
                <w:color w:val="333333"/>
                <w:kern w:val="0"/>
                <w:sz w:val="20"/>
                <w:szCs w:val="20"/>
              </w:rPr>
              <w:br/>
            </w:r>
            <w:r w:rsidRPr="008A3CBC">
              <w:rPr>
                <w:rFonts w:ascii="Helvetica Neue" w:eastAsia="宋体" w:hAnsi="Helvetica Neue" w:cs="宋体"/>
                <w:color w:val="333333"/>
                <w:kern w:val="0"/>
                <w:sz w:val="20"/>
                <w:szCs w:val="20"/>
              </w:rPr>
              <w:t>返回操作系统名</w:t>
            </w:r>
          </w:p>
        </w:tc>
      </w:tr>
      <w:tr w:rsidR="008A3CBC" w:rsidRPr="008A3CBC" w:rsidTr="008A3CBC">
        <w:tc>
          <w:tcPr>
            <w:tcW w:w="62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A3CBC" w:rsidRPr="008A3CBC" w:rsidRDefault="008A3CBC" w:rsidP="008A3CBC">
            <w:pPr>
              <w:widowControl/>
              <w:spacing w:line="480" w:lineRule="atLeast"/>
              <w:jc w:val="left"/>
              <w:rPr>
                <w:rFonts w:ascii="Helvetica Neue" w:eastAsia="宋体" w:hAnsi="Helvetica Neue" w:cs="宋体"/>
                <w:color w:val="333333"/>
                <w:kern w:val="0"/>
                <w:sz w:val="20"/>
                <w:szCs w:val="20"/>
              </w:rPr>
            </w:pPr>
            <w:r>
              <w:rPr>
                <w:rFonts w:ascii="Helvetica Neue" w:eastAsia="宋体" w:hAnsi="Helvetica Neue" w:cs="宋体"/>
                <w:color w:val="333333"/>
                <w:kern w:val="0"/>
                <w:sz w:val="20"/>
                <w:szCs w:val="20"/>
              </w:rPr>
              <w:t>4</w:t>
            </w:r>
          </w:p>
        </w:tc>
        <w:tc>
          <w:tcPr>
            <w:tcW w:w="711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A3CBC" w:rsidRPr="008A3CBC" w:rsidRDefault="008A3CBC" w:rsidP="008A3CBC">
            <w:pPr>
              <w:widowControl/>
              <w:spacing w:line="480" w:lineRule="atLeast"/>
              <w:jc w:val="left"/>
              <w:rPr>
                <w:rFonts w:ascii="Helvetica Neue" w:eastAsia="宋体" w:hAnsi="Helvetica Neue" w:cs="宋体"/>
                <w:color w:val="333333"/>
                <w:kern w:val="0"/>
                <w:sz w:val="20"/>
                <w:szCs w:val="20"/>
              </w:rPr>
            </w:pPr>
            <w:proofErr w:type="spellStart"/>
            <w:r w:rsidRPr="008A3CBC">
              <w:rPr>
                <w:rFonts w:ascii="Helvetica Neue" w:eastAsia="宋体" w:hAnsi="Helvetica Neue" w:cs="宋体"/>
                <w:b/>
                <w:bCs/>
                <w:color w:val="333333"/>
                <w:kern w:val="0"/>
                <w:sz w:val="20"/>
                <w:szCs w:val="20"/>
              </w:rPr>
              <w:t>os.platform</w:t>
            </w:r>
            <w:proofErr w:type="spellEnd"/>
            <w:r w:rsidRPr="008A3CBC">
              <w:rPr>
                <w:rFonts w:ascii="Helvetica Neue" w:eastAsia="宋体" w:hAnsi="Helvetica Neue" w:cs="宋体"/>
                <w:b/>
                <w:bCs/>
                <w:color w:val="333333"/>
                <w:kern w:val="0"/>
                <w:sz w:val="20"/>
                <w:szCs w:val="20"/>
              </w:rPr>
              <w:t>()</w:t>
            </w:r>
            <w:r w:rsidRPr="008A3CBC">
              <w:rPr>
                <w:rFonts w:ascii="Helvetica Neue" w:eastAsia="宋体" w:hAnsi="Helvetica Neue" w:cs="宋体"/>
                <w:color w:val="333333"/>
                <w:kern w:val="0"/>
                <w:sz w:val="20"/>
                <w:szCs w:val="20"/>
              </w:rPr>
              <w:br/>
            </w:r>
            <w:r w:rsidRPr="008A3CBC">
              <w:rPr>
                <w:rFonts w:ascii="Helvetica Neue" w:eastAsia="宋体" w:hAnsi="Helvetica Neue" w:cs="宋体"/>
                <w:color w:val="333333"/>
                <w:kern w:val="0"/>
                <w:sz w:val="20"/>
                <w:szCs w:val="20"/>
              </w:rPr>
              <w:t>返回操作系统名</w:t>
            </w:r>
          </w:p>
        </w:tc>
      </w:tr>
      <w:tr w:rsidR="008A3CBC" w:rsidRPr="008A3CBC" w:rsidTr="008A3CBC">
        <w:tc>
          <w:tcPr>
            <w:tcW w:w="62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A3CBC" w:rsidRPr="008A3CBC" w:rsidRDefault="008A3CBC" w:rsidP="008A3CBC">
            <w:pPr>
              <w:widowControl/>
              <w:spacing w:line="480" w:lineRule="atLeast"/>
              <w:jc w:val="left"/>
              <w:rPr>
                <w:rFonts w:ascii="Helvetica Neue" w:eastAsia="宋体" w:hAnsi="Helvetica Neue" w:cs="宋体"/>
                <w:color w:val="333333"/>
                <w:kern w:val="0"/>
                <w:sz w:val="20"/>
                <w:szCs w:val="20"/>
              </w:rPr>
            </w:pPr>
            <w:r>
              <w:rPr>
                <w:rFonts w:ascii="Helvetica Neue" w:eastAsia="宋体" w:hAnsi="Helvetica Neue" w:cs="宋体"/>
                <w:color w:val="333333"/>
                <w:kern w:val="0"/>
                <w:sz w:val="20"/>
                <w:szCs w:val="20"/>
              </w:rPr>
              <w:t>5</w:t>
            </w:r>
          </w:p>
        </w:tc>
        <w:tc>
          <w:tcPr>
            <w:tcW w:w="711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A3CBC" w:rsidRPr="008A3CBC" w:rsidRDefault="008A3CBC" w:rsidP="008A3CBC">
            <w:pPr>
              <w:widowControl/>
              <w:spacing w:line="480" w:lineRule="atLeast"/>
              <w:jc w:val="left"/>
              <w:rPr>
                <w:rFonts w:ascii="Helvetica Neue" w:eastAsia="宋体" w:hAnsi="Helvetica Neue" w:cs="宋体"/>
                <w:color w:val="333333"/>
                <w:kern w:val="0"/>
                <w:sz w:val="20"/>
                <w:szCs w:val="20"/>
              </w:rPr>
            </w:pPr>
            <w:proofErr w:type="spellStart"/>
            <w:r w:rsidRPr="008A3CBC">
              <w:rPr>
                <w:rFonts w:ascii="Helvetica Neue" w:eastAsia="宋体" w:hAnsi="Helvetica Neue" w:cs="宋体"/>
                <w:b/>
                <w:bCs/>
                <w:color w:val="333333"/>
                <w:kern w:val="0"/>
                <w:sz w:val="20"/>
                <w:szCs w:val="20"/>
              </w:rPr>
              <w:t>os.totalmem</w:t>
            </w:r>
            <w:proofErr w:type="spellEnd"/>
            <w:r w:rsidRPr="008A3CBC">
              <w:rPr>
                <w:rFonts w:ascii="Helvetica Neue" w:eastAsia="宋体" w:hAnsi="Helvetica Neue" w:cs="宋体"/>
                <w:b/>
                <w:bCs/>
                <w:color w:val="333333"/>
                <w:kern w:val="0"/>
                <w:sz w:val="20"/>
                <w:szCs w:val="20"/>
              </w:rPr>
              <w:t>()</w:t>
            </w:r>
            <w:r w:rsidRPr="008A3CBC">
              <w:rPr>
                <w:rFonts w:ascii="Helvetica Neue" w:eastAsia="宋体" w:hAnsi="Helvetica Neue" w:cs="宋体"/>
                <w:color w:val="333333"/>
                <w:kern w:val="0"/>
                <w:sz w:val="20"/>
                <w:szCs w:val="20"/>
              </w:rPr>
              <w:br/>
            </w:r>
            <w:r w:rsidRPr="008A3CBC">
              <w:rPr>
                <w:rFonts w:ascii="Helvetica Neue" w:eastAsia="宋体" w:hAnsi="Helvetica Neue" w:cs="宋体"/>
                <w:color w:val="333333"/>
                <w:kern w:val="0"/>
                <w:sz w:val="20"/>
                <w:szCs w:val="20"/>
              </w:rPr>
              <w:t>返回系统内存总量，单位为字节。</w:t>
            </w:r>
          </w:p>
        </w:tc>
      </w:tr>
      <w:tr w:rsidR="008A3CBC" w:rsidRPr="008A3CBC" w:rsidTr="008A3CBC">
        <w:tc>
          <w:tcPr>
            <w:tcW w:w="62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A3CBC" w:rsidRPr="008A3CBC" w:rsidRDefault="008A3CBC" w:rsidP="008A3CBC">
            <w:pPr>
              <w:widowControl/>
              <w:spacing w:line="480" w:lineRule="atLeast"/>
              <w:jc w:val="left"/>
              <w:rPr>
                <w:rFonts w:ascii="Helvetica Neue" w:eastAsia="宋体" w:hAnsi="Helvetica Neue" w:cs="宋体"/>
                <w:color w:val="333333"/>
                <w:kern w:val="0"/>
                <w:sz w:val="20"/>
                <w:szCs w:val="20"/>
              </w:rPr>
            </w:pPr>
            <w:r>
              <w:rPr>
                <w:rFonts w:ascii="Helvetica Neue" w:eastAsia="宋体" w:hAnsi="Helvetica Neue" w:cs="宋体"/>
                <w:color w:val="333333"/>
                <w:kern w:val="0"/>
                <w:sz w:val="20"/>
                <w:szCs w:val="20"/>
              </w:rPr>
              <w:t>6</w:t>
            </w:r>
          </w:p>
        </w:tc>
        <w:tc>
          <w:tcPr>
            <w:tcW w:w="711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A3CBC" w:rsidRPr="008A3CBC" w:rsidRDefault="008A3CBC" w:rsidP="008A3CBC">
            <w:pPr>
              <w:widowControl/>
              <w:spacing w:line="480" w:lineRule="atLeast"/>
              <w:jc w:val="left"/>
              <w:rPr>
                <w:rFonts w:ascii="Helvetica Neue" w:eastAsia="宋体" w:hAnsi="Helvetica Neue" w:cs="宋体"/>
                <w:color w:val="333333"/>
                <w:kern w:val="0"/>
                <w:sz w:val="20"/>
                <w:szCs w:val="20"/>
              </w:rPr>
            </w:pPr>
            <w:proofErr w:type="spellStart"/>
            <w:r w:rsidRPr="008A3CBC">
              <w:rPr>
                <w:rFonts w:ascii="Helvetica Neue" w:eastAsia="宋体" w:hAnsi="Helvetica Neue" w:cs="宋体"/>
                <w:b/>
                <w:bCs/>
                <w:color w:val="333333"/>
                <w:kern w:val="0"/>
                <w:sz w:val="20"/>
                <w:szCs w:val="20"/>
              </w:rPr>
              <w:t>os.freemem</w:t>
            </w:r>
            <w:proofErr w:type="spellEnd"/>
            <w:r w:rsidRPr="008A3CBC">
              <w:rPr>
                <w:rFonts w:ascii="Helvetica Neue" w:eastAsia="宋体" w:hAnsi="Helvetica Neue" w:cs="宋体"/>
                <w:b/>
                <w:bCs/>
                <w:color w:val="333333"/>
                <w:kern w:val="0"/>
                <w:sz w:val="20"/>
                <w:szCs w:val="20"/>
              </w:rPr>
              <w:t>()</w:t>
            </w:r>
            <w:r w:rsidRPr="008A3CBC">
              <w:rPr>
                <w:rFonts w:ascii="Helvetica Neue" w:eastAsia="宋体" w:hAnsi="Helvetica Neue" w:cs="宋体"/>
                <w:color w:val="333333"/>
                <w:kern w:val="0"/>
                <w:sz w:val="20"/>
                <w:szCs w:val="20"/>
              </w:rPr>
              <w:br/>
            </w:r>
            <w:r w:rsidRPr="008A3CBC">
              <w:rPr>
                <w:rFonts w:ascii="Helvetica Neue" w:eastAsia="宋体" w:hAnsi="Helvetica Neue" w:cs="宋体"/>
                <w:color w:val="333333"/>
                <w:kern w:val="0"/>
                <w:sz w:val="20"/>
                <w:szCs w:val="20"/>
              </w:rPr>
              <w:t>返回操作系统空闲内存量，单位是字节。</w:t>
            </w:r>
          </w:p>
        </w:tc>
      </w:tr>
    </w:tbl>
    <w:p w:rsidR="008A3CBC" w:rsidRPr="00A80B41" w:rsidRDefault="008A3CBC" w:rsidP="00A80B41">
      <w:pPr>
        <w:pStyle w:val="a5"/>
        <w:ind w:left="992" w:firstLineChars="0" w:firstLine="0"/>
      </w:pPr>
    </w:p>
    <w:p w:rsidR="00933D6D" w:rsidRDefault="008A3CBC" w:rsidP="00E27490">
      <w:pPr>
        <w:ind w:left="420"/>
      </w:pPr>
      <w:r>
        <w:tab/>
      </w:r>
      <w:r>
        <w:rPr>
          <w:rFonts w:hint="eastAsia"/>
        </w:rPr>
        <w:t>属性：</w:t>
      </w:r>
    </w:p>
    <w:p w:rsidR="008A3CBC" w:rsidRDefault="008A3CBC" w:rsidP="008A3CBC">
      <w:pPr>
        <w:ind w:left="420"/>
      </w:pPr>
      <w:r>
        <w:tab/>
      </w:r>
      <w:proofErr w:type="spellStart"/>
      <w:r>
        <w:t>os.EOL</w:t>
      </w:r>
      <w:proofErr w:type="spellEnd"/>
      <w:r>
        <w:rPr>
          <w:rFonts w:hint="eastAsia"/>
        </w:rPr>
        <w:t xml:space="preserve"> ：</w:t>
      </w:r>
      <w:r>
        <w:t>定义了操作系统的行尾符的常量。</w:t>
      </w:r>
    </w:p>
    <w:p w:rsidR="008A3CBC" w:rsidRDefault="008A3CBC" w:rsidP="008A3CBC">
      <w:pPr>
        <w:pStyle w:val="a5"/>
        <w:numPr>
          <w:ilvl w:val="1"/>
          <w:numId w:val="1"/>
        </w:numPr>
        <w:ind w:firstLineChars="0"/>
      </w:pPr>
      <w:r>
        <w:rPr>
          <w:rFonts w:hint="eastAsia"/>
        </w:rPr>
        <w:t>Path模块</w:t>
      </w:r>
    </w:p>
    <w:p w:rsidR="008A3CBC" w:rsidRDefault="008A3CBC" w:rsidP="008A3CBC">
      <w:pPr>
        <w:pStyle w:val="a5"/>
        <w:ind w:left="992" w:firstLineChars="0" w:firstLine="0"/>
      </w:pPr>
      <w:proofErr w:type="spellStart"/>
      <w:r w:rsidRPr="008A3CBC">
        <w:t>var</w:t>
      </w:r>
      <w:proofErr w:type="spellEnd"/>
      <w:r w:rsidRPr="008A3CBC">
        <w:t xml:space="preserve"> path = require("path")</w:t>
      </w:r>
    </w:p>
    <w:tbl>
      <w:tblPr>
        <w:tblW w:w="7938" w:type="dxa"/>
        <w:tblInd w:w="985" w:type="dxa"/>
        <w:shd w:val="clear" w:color="auto" w:fill="FFFFFF"/>
        <w:tblCellMar>
          <w:left w:w="0" w:type="dxa"/>
          <w:right w:w="0" w:type="dxa"/>
        </w:tblCellMar>
        <w:tblLook w:val="04A0" w:firstRow="1" w:lastRow="0" w:firstColumn="1" w:lastColumn="0" w:noHBand="0" w:noVBand="1"/>
      </w:tblPr>
      <w:tblGrid>
        <w:gridCol w:w="424"/>
        <w:gridCol w:w="7514"/>
      </w:tblGrid>
      <w:tr w:rsidR="008A3CBC" w:rsidRPr="008A3CBC" w:rsidTr="008A3CB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A3CBC" w:rsidRPr="008A3CBC" w:rsidRDefault="008A3CBC" w:rsidP="008A3CBC">
            <w:pPr>
              <w:widowControl/>
              <w:jc w:val="left"/>
              <w:rPr>
                <w:rFonts w:ascii="Helvetica Neue" w:eastAsia="宋体" w:hAnsi="Helvetica Neue" w:cs="宋体"/>
                <w:b/>
                <w:bCs/>
                <w:color w:val="FFFFFF"/>
                <w:kern w:val="0"/>
                <w:sz w:val="18"/>
                <w:szCs w:val="18"/>
              </w:rPr>
            </w:pPr>
            <w:r w:rsidRPr="008A3CBC">
              <w:rPr>
                <w:rFonts w:ascii="Helvetica Neue" w:eastAsia="宋体" w:hAnsi="Helvetica Neue" w:cs="宋体"/>
                <w:b/>
                <w:bCs/>
                <w:color w:val="FFFFFF"/>
                <w:kern w:val="0"/>
                <w:sz w:val="18"/>
                <w:szCs w:val="18"/>
              </w:rPr>
              <w:t>序号</w:t>
            </w:r>
          </w:p>
        </w:tc>
        <w:tc>
          <w:tcPr>
            <w:tcW w:w="751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A3CBC" w:rsidRPr="008A3CBC" w:rsidRDefault="008A3CBC" w:rsidP="008A3CBC">
            <w:pPr>
              <w:widowControl/>
              <w:jc w:val="left"/>
              <w:rPr>
                <w:rFonts w:ascii="Helvetica Neue" w:eastAsia="宋体" w:hAnsi="Helvetica Neue" w:cs="宋体"/>
                <w:b/>
                <w:bCs/>
                <w:color w:val="FFFFFF"/>
                <w:kern w:val="0"/>
                <w:sz w:val="18"/>
                <w:szCs w:val="18"/>
              </w:rPr>
            </w:pPr>
            <w:r w:rsidRPr="008A3CBC">
              <w:rPr>
                <w:rFonts w:ascii="Helvetica Neue" w:eastAsia="宋体" w:hAnsi="Helvetica Neue" w:cs="宋体"/>
                <w:b/>
                <w:bCs/>
                <w:color w:val="FFFFFF"/>
                <w:kern w:val="0"/>
                <w:sz w:val="18"/>
                <w:szCs w:val="18"/>
              </w:rPr>
              <w:t>方法</w:t>
            </w:r>
            <w:r w:rsidRPr="008A3CBC">
              <w:rPr>
                <w:rFonts w:ascii="Helvetica Neue" w:eastAsia="宋体" w:hAnsi="Helvetica Neue" w:cs="宋体"/>
                <w:b/>
                <w:bCs/>
                <w:color w:val="FFFFFF"/>
                <w:kern w:val="0"/>
                <w:sz w:val="18"/>
                <w:szCs w:val="18"/>
              </w:rPr>
              <w:t xml:space="preserve"> &amp; </w:t>
            </w:r>
            <w:r w:rsidRPr="008A3CBC">
              <w:rPr>
                <w:rFonts w:ascii="Helvetica Neue" w:eastAsia="宋体" w:hAnsi="Helvetica Neue" w:cs="宋体"/>
                <w:b/>
                <w:bCs/>
                <w:color w:val="FFFFFF"/>
                <w:kern w:val="0"/>
                <w:sz w:val="18"/>
                <w:szCs w:val="18"/>
              </w:rPr>
              <w:t>描述</w:t>
            </w:r>
          </w:p>
        </w:tc>
      </w:tr>
      <w:tr w:rsidR="008A3CBC" w:rsidRPr="008A3CBC" w:rsidTr="008A3CB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A3CBC" w:rsidRPr="008A3CBC" w:rsidRDefault="008A3CBC" w:rsidP="008A3CBC">
            <w:pPr>
              <w:widowControl/>
              <w:spacing w:line="480" w:lineRule="atLeast"/>
              <w:jc w:val="left"/>
              <w:rPr>
                <w:rFonts w:ascii="Helvetica Neue" w:eastAsia="宋体" w:hAnsi="Helvetica Neue" w:cs="宋体"/>
                <w:color w:val="333333"/>
                <w:kern w:val="0"/>
                <w:sz w:val="20"/>
                <w:szCs w:val="20"/>
              </w:rPr>
            </w:pPr>
            <w:r w:rsidRPr="008A3CBC">
              <w:rPr>
                <w:rFonts w:ascii="Helvetica Neue" w:eastAsia="宋体" w:hAnsi="Helvetica Neue" w:cs="宋体"/>
                <w:color w:val="333333"/>
                <w:kern w:val="0"/>
                <w:sz w:val="20"/>
                <w:szCs w:val="20"/>
              </w:rPr>
              <w:t>1</w:t>
            </w:r>
          </w:p>
        </w:tc>
        <w:tc>
          <w:tcPr>
            <w:tcW w:w="751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A3CBC" w:rsidRPr="008A3CBC" w:rsidRDefault="008A3CBC" w:rsidP="008A3CBC">
            <w:pPr>
              <w:widowControl/>
              <w:spacing w:line="480" w:lineRule="atLeast"/>
              <w:jc w:val="left"/>
              <w:rPr>
                <w:rFonts w:ascii="Helvetica Neue" w:eastAsia="宋体" w:hAnsi="Helvetica Neue" w:cs="宋体"/>
                <w:color w:val="333333"/>
                <w:kern w:val="0"/>
                <w:sz w:val="20"/>
                <w:szCs w:val="20"/>
              </w:rPr>
            </w:pPr>
            <w:proofErr w:type="spellStart"/>
            <w:r w:rsidRPr="008A3CBC">
              <w:rPr>
                <w:rFonts w:ascii="Helvetica Neue" w:eastAsia="宋体" w:hAnsi="Helvetica Neue" w:cs="宋体"/>
                <w:b/>
                <w:bCs/>
                <w:color w:val="333333"/>
                <w:kern w:val="0"/>
                <w:sz w:val="20"/>
                <w:szCs w:val="20"/>
              </w:rPr>
              <w:t>path.normalize</w:t>
            </w:r>
            <w:proofErr w:type="spellEnd"/>
            <w:r w:rsidRPr="008A3CBC">
              <w:rPr>
                <w:rFonts w:ascii="Helvetica Neue" w:eastAsia="宋体" w:hAnsi="Helvetica Neue" w:cs="宋体"/>
                <w:b/>
                <w:bCs/>
                <w:color w:val="333333"/>
                <w:kern w:val="0"/>
                <w:sz w:val="20"/>
                <w:szCs w:val="20"/>
              </w:rPr>
              <w:t>(p)</w:t>
            </w:r>
            <w:r w:rsidRPr="008A3CBC">
              <w:rPr>
                <w:rFonts w:ascii="Helvetica Neue" w:eastAsia="宋体" w:hAnsi="Helvetica Neue" w:cs="宋体"/>
                <w:color w:val="333333"/>
                <w:kern w:val="0"/>
                <w:sz w:val="20"/>
                <w:szCs w:val="20"/>
              </w:rPr>
              <w:br/>
            </w:r>
            <w:r w:rsidRPr="008A3CBC">
              <w:rPr>
                <w:rFonts w:ascii="Helvetica Neue" w:eastAsia="宋体" w:hAnsi="Helvetica Neue" w:cs="宋体"/>
                <w:color w:val="333333"/>
                <w:kern w:val="0"/>
                <w:sz w:val="20"/>
                <w:szCs w:val="20"/>
              </w:rPr>
              <w:t>规范化路径，注意</w:t>
            </w:r>
            <w:r w:rsidRPr="008A3CBC">
              <w:rPr>
                <w:rFonts w:ascii="Helvetica Neue" w:eastAsia="宋体" w:hAnsi="Helvetica Neue" w:cs="宋体"/>
                <w:color w:val="333333"/>
                <w:kern w:val="0"/>
                <w:sz w:val="20"/>
                <w:szCs w:val="20"/>
              </w:rPr>
              <w:t xml:space="preserve">'..' </w:t>
            </w:r>
            <w:r w:rsidRPr="008A3CBC">
              <w:rPr>
                <w:rFonts w:ascii="Helvetica Neue" w:eastAsia="宋体" w:hAnsi="Helvetica Neue" w:cs="宋体"/>
                <w:color w:val="333333"/>
                <w:kern w:val="0"/>
                <w:sz w:val="20"/>
                <w:szCs w:val="20"/>
              </w:rPr>
              <w:t>和</w:t>
            </w:r>
            <w:r w:rsidRPr="008A3CBC">
              <w:rPr>
                <w:rFonts w:ascii="Helvetica Neue" w:eastAsia="宋体" w:hAnsi="Helvetica Neue" w:cs="宋体"/>
                <w:color w:val="333333"/>
                <w:kern w:val="0"/>
                <w:sz w:val="20"/>
                <w:szCs w:val="20"/>
              </w:rPr>
              <w:t xml:space="preserve"> '.'</w:t>
            </w:r>
            <w:r w:rsidRPr="008A3CBC">
              <w:rPr>
                <w:rFonts w:ascii="Helvetica Neue" w:eastAsia="宋体" w:hAnsi="Helvetica Neue" w:cs="宋体"/>
                <w:color w:val="333333"/>
                <w:kern w:val="0"/>
                <w:sz w:val="20"/>
                <w:szCs w:val="20"/>
              </w:rPr>
              <w:t>。</w:t>
            </w:r>
          </w:p>
        </w:tc>
      </w:tr>
      <w:tr w:rsidR="008A3CBC" w:rsidRPr="008A3CBC" w:rsidTr="008A3CB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A3CBC" w:rsidRPr="008A3CBC" w:rsidRDefault="008A3CBC" w:rsidP="008A3CBC">
            <w:pPr>
              <w:widowControl/>
              <w:spacing w:line="480" w:lineRule="atLeast"/>
              <w:jc w:val="left"/>
              <w:rPr>
                <w:rFonts w:ascii="Helvetica Neue" w:eastAsia="宋体" w:hAnsi="Helvetica Neue" w:cs="宋体"/>
                <w:color w:val="333333"/>
                <w:kern w:val="0"/>
                <w:sz w:val="20"/>
                <w:szCs w:val="20"/>
              </w:rPr>
            </w:pPr>
            <w:r w:rsidRPr="008A3CBC">
              <w:rPr>
                <w:rFonts w:ascii="Helvetica Neue" w:eastAsia="宋体" w:hAnsi="Helvetica Neue" w:cs="宋体"/>
                <w:color w:val="333333"/>
                <w:kern w:val="0"/>
                <w:sz w:val="20"/>
                <w:szCs w:val="20"/>
              </w:rPr>
              <w:t>2</w:t>
            </w:r>
          </w:p>
        </w:tc>
        <w:tc>
          <w:tcPr>
            <w:tcW w:w="751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A3CBC" w:rsidRPr="008A3CBC" w:rsidRDefault="008A3CBC" w:rsidP="008A3CBC">
            <w:pPr>
              <w:widowControl/>
              <w:spacing w:line="480" w:lineRule="atLeast"/>
              <w:jc w:val="left"/>
              <w:rPr>
                <w:rFonts w:ascii="Helvetica Neue" w:eastAsia="宋体" w:hAnsi="Helvetica Neue" w:cs="宋体"/>
                <w:color w:val="333333"/>
                <w:kern w:val="0"/>
                <w:sz w:val="20"/>
                <w:szCs w:val="20"/>
              </w:rPr>
            </w:pPr>
            <w:proofErr w:type="spellStart"/>
            <w:r w:rsidRPr="008A3CBC">
              <w:rPr>
                <w:rFonts w:ascii="Helvetica Neue" w:eastAsia="宋体" w:hAnsi="Helvetica Neue" w:cs="宋体"/>
                <w:b/>
                <w:bCs/>
                <w:color w:val="333333"/>
                <w:kern w:val="0"/>
                <w:sz w:val="20"/>
                <w:szCs w:val="20"/>
              </w:rPr>
              <w:t>path.join</w:t>
            </w:r>
            <w:proofErr w:type="spellEnd"/>
            <w:r w:rsidRPr="008A3CBC">
              <w:rPr>
                <w:rFonts w:ascii="Helvetica Neue" w:eastAsia="宋体" w:hAnsi="Helvetica Neue" w:cs="宋体"/>
                <w:b/>
                <w:bCs/>
                <w:color w:val="333333"/>
                <w:kern w:val="0"/>
                <w:sz w:val="20"/>
                <w:szCs w:val="20"/>
              </w:rPr>
              <w:t>([path1][, path2][, ...])</w:t>
            </w:r>
            <w:r w:rsidRPr="008A3CBC">
              <w:rPr>
                <w:rFonts w:ascii="Helvetica Neue" w:eastAsia="宋体" w:hAnsi="Helvetica Neue" w:cs="宋体"/>
                <w:color w:val="333333"/>
                <w:kern w:val="0"/>
                <w:sz w:val="20"/>
                <w:szCs w:val="20"/>
              </w:rPr>
              <w:br/>
            </w:r>
            <w:r w:rsidRPr="008A3CBC">
              <w:rPr>
                <w:rFonts w:ascii="Helvetica Neue" w:eastAsia="宋体" w:hAnsi="Helvetica Neue" w:cs="宋体"/>
                <w:color w:val="333333"/>
                <w:kern w:val="0"/>
                <w:sz w:val="20"/>
                <w:szCs w:val="20"/>
              </w:rPr>
              <w:t>用于连接路径。该方法的主要用途在于，会正确使用当前系统的路径分隔符，</w:t>
            </w:r>
            <w:r w:rsidRPr="008A3CBC">
              <w:rPr>
                <w:rFonts w:ascii="Helvetica Neue" w:eastAsia="宋体" w:hAnsi="Helvetica Neue" w:cs="宋体"/>
                <w:color w:val="333333"/>
                <w:kern w:val="0"/>
                <w:sz w:val="20"/>
                <w:szCs w:val="20"/>
              </w:rPr>
              <w:t>Unix</w:t>
            </w:r>
            <w:r w:rsidRPr="008A3CBC">
              <w:rPr>
                <w:rFonts w:ascii="Helvetica Neue" w:eastAsia="宋体" w:hAnsi="Helvetica Neue" w:cs="宋体"/>
                <w:color w:val="333333"/>
                <w:kern w:val="0"/>
                <w:sz w:val="20"/>
                <w:szCs w:val="20"/>
              </w:rPr>
              <w:t>系统是</w:t>
            </w:r>
            <w:r w:rsidRPr="008A3CBC">
              <w:rPr>
                <w:rFonts w:ascii="Helvetica Neue" w:eastAsia="宋体" w:hAnsi="Helvetica Neue" w:cs="宋体"/>
                <w:color w:val="333333"/>
                <w:kern w:val="0"/>
                <w:sz w:val="20"/>
                <w:szCs w:val="20"/>
              </w:rPr>
              <w:t>"/"</w:t>
            </w:r>
            <w:r w:rsidRPr="008A3CBC">
              <w:rPr>
                <w:rFonts w:ascii="Helvetica Neue" w:eastAsia="宋体" w:hAnsi="Helvetica Neue" w:cs="宋体"/>
                <w:color w:val="333333"/>
                <w:kern w:val="0"/>
                <w:sz w:val="20"/>
                <w:szCs w:val="20"/>
              </w:rPr>
              <w:t>，</w:t>
            </w:r>
            <w:r w:rsidRPr="008A3CBC">
              <w:rPr>
                <w:rFonts w:ascii="Helvetica Neue" w:eastAsia="宋体" w:hAnsi="Helvetica Neue" w:cs="宋体"/>
                <w:color w:val="333333"/>
                <w:kern w:val="0"/>
                <w:sz w:val="20"/>
                <w:szCs w:val="20"/>
              </w:rPr>
              <w:t>Windows</w:t>
            </w:r>
            <w:r w:rsidRPr="008A3CBC">
              <w:rPr>
                <w:rFonts w:ascii="Helvetica Neue" w:eastAsia="宋体" w:hAnsi="Helvetica Neue" w:cs="宋体"/>
                <w:color w:val="333333"/>
                <w:kern w:val="0"/>
                <w:sz w:val="20"/>
                <w:szCs w:val="20"/>
              </w:rPr>
              <w:t>系统是</w:t>
            </w:r>
            <w:r w:rsidRPr="008A3CBC">
              <w:rPr>
                <w:rFonts w:ascii="Helvetica Neue" w:eastAsia="宋体" w:hAnsi="Helvetica Neue" w:cs="宋体"/>
                <w:color w:val="333333"/>
                <w:kern w:val="0"/>
                <w:sz w:val="20"/>
                <w:szCs w:val="20"/>
              </w:rPr>
              <w:t>"\"</w:t>
            </w:r>
            <w:r w:rsidRPr="008A3CBC">
              <w:rPr>
                <w:rFonts w:ascii="Helvetica Neue" w:eastAsia="宋体" w:hAnsi="Helvetica Neue" w:cs="宋体"/>
                <w:color w:val="333333"/>
                <w:kern w:val="0"/>
                <w:sz w:val="20"/>
                <w:szCs w:val="20"/>
              </w:rPr>
              <w:t>。</w:t>
            </w:r>
          </w:p>
        </w:tc>
      </w:tr>
      <w:tr w:rsidR="008A3CBC" w:rsidRPr="008A3CBC" w:rsidTr="008A3CB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A3CBC" w:rsidRPr="008A3CBC" w:rsidRDefault="008A3CBC" w:rsidP="008A3CBC">
            <w:pPr>
              <w:widowControl/>
              <w:spacing w:line="480" w:lineRule="atLeast"/>
              <w:jc w:val="left"/>
              <w:rPr>
                <w:rFonts w:ascii="Helvetica Neue" w:eastAsia="宋体" w:hAnsi="Helvetica Neue" w:cs="宋体"/>
                <w:color w:val="333333"/>
                <w:kern w:val="0"/>
                <w:sz w:val="20"/>
                <w:szCs w:val="20"/>
              </w:rPr>
            </w:pPr>
            <w:r w:rsidRPr="008A3CBC">
              <w:rPr>
                <w:rFonts w:ascii="Helvetica Neue" w:eastAsia="宋体" w:hAnsi="Helvetica Neue" w:cs="宋体"/>
                <w:color w:val="333333"/>
                <w:kern w:val="0"/>
                <w:sz w:val="20"/>
                <w:szCs w:val="20"/>
              </w:rPr>
              <w:lastRenderedPageBreak/>
              <w:t>3</w:t>
            </w:r>
          </w:p>
        </w:tc>
        <w:tc>
          <w:tcPr>
            <w:tcW w:w="751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A3CBC" w:rsidRPr="008A3CBC" w:rsidRDefault="008A3CBC" w:rsidP="008A3CBC">
            <w:pPr>
              <w:widowControl/>
              <w:spacing w:line="480" w:lineRule="atLeast"/>
              <w:jc w:val="left"/>
              <w:rPr>
                <w:rFonts w:ascii="Helvetica Neue" w:eastAsia="宋体" w:hAnsi="Helvetica Neue" w:cs="宋体"/>
                <w:color w:val="333333"/>
                <w:kern w:val="0"/>
                <w:sz w:val="20"/>
                <w:szCs w:val="20"/>
              </w:rPr>
            </w:pPr>
            <w:proofErr w:type="spellStart"/>
            <w:r w:rsidRPr="008A3CBC">
              <w:rPr>
                <w:rFonts w:ascii="Helvetica Neue" w:eastAsia="宋体" w:hAnsi="Helvetica Neue" w:cs="宋体"/>
                <w:b/>
                <w:bCs/>
                <w:color w:val="333333"/>
                <w:kern w:val="0"/>
                <w:sz w:val="20"/>
                <w:szCs w:val="20"/>
              </w:rPr>
              <w:t>path.resolve</w:t>
            </w:r>
            <w:proofErr w:type="spellEnd"/>
            <w:r w:rsidRPr="008A3CBC">
              <w:rPr>
                <w:rFonts w:ascii="Helvetica Neue" w:eastAsia="宋体" w:hAnsi="Helvetica Neue" w:cs="宋体"/>
                <w:b/>
                <w:bCs/>
                <w:color w:val="333333"/>
                <w:kern w:val="0"/>
                <w:sz w:val="20"/>
                <w:szCs w:val="20"/>
              </w:rPr>
              <w:t>([from ...], to)</w:t>
            </w:r>
            <w:r w:rsidRPr="008A3CBC">
              <w:rPr>
                <w:rFonts w:ascii="Helvetica Neue" w:eastAsia="宋体" w:hAnsi="Helvetica Neue" w:cs="宋体"/>
                <w:color w:val="333333"/>
                <w:kern w:val="0"/>
                <w:sz w:val="20"/>
                <w:szCs w:val="20"/>
              </w:rPr>
              <w:br/>
            </w:r>
            <w:r w:rsidRPr="008A3CBC">
              <w:rPr>
                <w:rFonts w:ascii="Helvetica Neue" w:eastAsia="宋体" w:hAnsi="Helvetica Neue" w:cs="宋体"/>
                <w:color w:val="333333"/>
                <w:kern w:val="0"/>
                <w:sz w:val="20"/>
                <w:szCs w:val="20"/>
              </w:rPr>
              <w:t>将</w:t>
            </w:r>
            <w:r w:rsidRPr="008A3CBC">
              <w:rPr>
                <w:rFonts w:ascii="Helvetica Neue" w:eastAsia="宋体" w:hAnsi="Helvetica Neue" w:cs="宋体"/>
                <w:color w:val="333333"/>
                <w:kern w:val="0"/>
                <w:sz w:val="20"/>
                <w:szCs w:val="20"/>
              </w:rPr>
              <w:t> </w:t>
            </w:r>
            <w:r w:rsidRPr="008A3CBC">
              <w:rPr>
                <w:rFonts w:ascii="Helvetica Neue" w:eastAsia="宋体" w:hAnsi="Helvetica Neue" w:cs="宋体"/>
                <w:b/>
                <w:bCs/>
                <w:color w:val="333333"/>
                <w:kern w:val="0"/>
                <w:sz w:val="20"/>
                <w:szCs w:val="20"/>
              </w:rPr>
              <w:t>to</w:t>
            </w:r>
            <w:r w:rsidRPr="008A3CBC">
              <w:rPr>
                <w:rFonts w:ascii="Helvetica Neue" w:eastAsia="宋体" w:hAnsi="Helvetica Neue" w:cs="宋体"/>
                <w:color w:val="333333"/>
                <w:kern w:val="0"/>
                <w:sz w:val="20"/>
                <w:szCs w:val="20"/>
              </w:rPr>
              <w:t> </w:t>
            </w:r>
            <w:r w:rsidRPr="008A3CBC">
              <w:rPr>
                <w:rFonts w:ascii="Helvetica Neue" w:eastAsia="宋体" w:hAnsi="Helvetica Neue" w:cs="宋体"/>
                <w:color w:val="333333"/>
                <w:kern w:val="0"/>
                <w:sz w:val="20"/>
                <w:szCs w:val="20"/>
              </w:rPr>
              <w:t>参数解析为绝对路径。</w:t>
            </w:r>
          </w:p>
        </w:tc>
      </w:tr>
      <w:tr w:rsidR="008A3CBC" w:rsidRPr="008A3CBC" w:rsidTr="008A3CB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A3CBC" w:rsidRPr="008A3CBC" w:rsidRDefault="008A3CBC" w:rsidP="008A3CBC">
            <w:pPr>
              <w:widowControl/>
              <w:spacing w:line="480" w:lineRule="atLeast"/>
              <w:jc w:val="left"/>
              <w:rPr>
                <w:rFonts w:ascii="Helvetica Neue" w:eastAsia="宋体" w:hAnsi="Helvetica Neue" w:cs="宋体"/>
                <w:color w:val="333333"/>
                <w:kern w:val="0"/>
                <w:sz w:val="20"/>
                <w:szCs w:val="20"/>
              </w:rPr>
            </w:pPr>
            <w:r w:rsidRPr="008A3CBC">
              <w:rPr>
                <w:rFonts w:ascii="Helvetica Neue" w:eastAsia="宋体" w:hAnsi="Helvetica Neue" w:cs="宋体"/>
                <w:color w:val="333333"/>
                <w:kern w:val="0"/>
                <w:sz w:val="20"/>
                <w:szCs w:val="20"/>
              </w:rPr>
              <w:t>4</w:t>
            </w:r>
          </w:p>
        </w:tc>
        <w:tc>
          <w:tcPr>
            <w:tcW w:w="751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A3CBC" w:rsidRPr="008A3CBC" w:rsidRDefault="008A3CBC" w:rsidP="008A3CBC">
            <w:pPr>
              <w:widowControl/>
              <w:spacing w:line="480" w:lineRule="atLeast"/>
              <w:jc w:val="left"/>
              <w:rPr>
                <w:rFonts w:ascii="Helvetica Neue" w:eastAsia="宋体" w:hAnsi="Helvetica Neue" w:cs="宋体"/>
                <w:color w:val="333333"/>
                <w:kern w:val="0"/>
                <w:sz w:val="20"/>
                <w:szCs w:val="20"/>
              </w:rPr>
            </w:pPr>
            <w:proofErr w:type="spellStart"/>
            <w:r w:rsidRPr="008A3CBC">
              <w:rPr>
                <w:rFonts w:ascii="Helvetica Neue" w:eastAsia="宋体" w:hAnsi="Helvetica Neue" w:cs="宋体"/>
                <w:b/>
                <w:bCs/>
                <w:color w:val="333333"/>
                <w:kern w:val="0"/>
                <w:sz w:val="20"/>
                <w:szCs w:val="20"/>
              </w:rPr>
              <w:t>path.isAbsolute</w:t>
            </w:r>
            <w:proofErr w:type="spellEnd"/>
            <w:r w:rsidRPr="008A3CBC">
              <w:rPr>
                <w:rFonts w:ascii="Helvetica Neue" w:eastAsia="宋体" w:hAnsi="Helvetica Neue" w:cs="宋体"/>
                <w:b/>
                <w:bCs/>
                <w:color w:val="333333"/>
                <w:kern w:val="0"/>
                <w:sz w:val="20"/>
                <w:szCs w:val="20"/>
              </w:rPr>
              <w:t>(path)</w:t>
            </w:r>
            <w:r w:rsidRPr="008A3CBC">
              <w:rPr>
                <w:rFonts w:ascii="Helvetica Neue" w:eastAsia="宋体" w:hAnsi="Helvetica Neue" w:cs="宋体"/>
                <w:color w:val="333333"/>
                <w:kern w:val="0"/>
                <w:sz w:val="20"/>
                <w:szCs w:val="20"/>
              </w:rPr>
              <w:br/>
            </w:r>
            <w:r w:rsidRPr="008A3CBC">
              <w:rPr>
                <w:rFonts w:ascii="Helvetica Neue" w:eastAsia="宋体" w:hAnsi="Helvetica Neue" w:cs="宋体"/>
                <w:color w:val="333333"/>
                <w:kern w:val="0"/>
                <w:sz w:val="20"/>
                <w:szCs w:val="20"/>
              </w:rPr>
              <w:t>判断参数</w:t>
            </w:r>
            <w:r w:rsidRPr="008A3CBC">
              <w:rPr>
                <w:rFonts w:ascii="Helvetica Neue" w:eastAsia="宋体" w:hAnsi="Helvetica Neue" w:cs="宋体"/>
                <w:color w:val="333333"/>
                <w:kern w:val="0"/>
                <w:sz w:val="20"/>
                <w:szCs w:val="20"/>
              </w:rPr>
              <w:t> </w:t>
            </w:r>
            <w:r w:rsidRPr="008A3CBC">
              <w:rPr>
                <w:rFonts w:ascii="Helvetica Neue" w:eastAsia="宋体" w:hAnsi="Helvetica Neue" w:cs="宋体"/>
                <w:b/>
                <w:bCs/>
                <w:color w:val="333333"/>
                <w:kern w:val="0"/>
                <w:sz w:val="20"/>
                <w:szCs w:val="20"/>
              </w:rPr>
              <w:t>path</w:t>
            </w:r>
            <w:r w:rsidRPr="008A3CBC">
              <w:rPr>
                <w:rFonts w:ascii="Helvetica Neue" w:eastAsia="宋体" w:hAnsi="Helvetica Neue" w:cs="宋体"/>
                <w:color w:val="333333"/>
                <w:kern w:val="0"/>
                <w:sz w:val="20"/>
                <w:szCs w:val="20"/>
              </w:rPr>
              <w:t> </w:t>
            </w:r>
            <w:r w:rsidRPr="008A3CBC">
              <w:rPr>
                <w:rFonts w:ascii="Helvetica Neue" w:eastAsia="宋体" w:hAnsi="Helvetica Neue" w:cs="宋体"/>
                <w:color w:val="333333"/>
                <w:kern w:val="0"/>
                <w:sz w:val="20"/>
                <w:szCs w:val="20"/>
              </w:rPr>
              <w:t>是否是绝对路径。</w:t>
            </w:r>
          </w:p>
        </w:tc>
      </w:tr>
      <w:tr w:rsidR="008A3CBC" w:rsidRPr="008A3CBC" w:rsidTr="008A3CB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A3CBC" w:rsidRPr="008A3CBC" w:rsidRDefault="008A3CBC" w:rsidP="008A3CBC">
            <w:pPr>
              <w:widowControl/>
              <w:spacing w:line="480" w:lineRule="atLeast"/>
              <w:jc w:val="left"/>
              <w:rPr>
                <w:rFonts w:ascii="Helvetica Neue" w:eastAsia="宋体" w:hAnsi="Helvetica Neue" w:cs="宋体"/>
                <w:color w:val="333333"/>
                <w:kern w:val="0"/>
                <w:sz w:val="20"/>
                <w:szCs w:val="20"/>
              </w:rPr>
            </w:pPr>
            <w:r w:rsidRPr="008A3CBC">
              <w:rPr>
                <w:rFonts w:ascii="Helvetica Neue" w:eastAsia="宋体" w:hAnsi="Helvetica Neue" w:cs="宋体"/>
                <w:color w:val="333333"/>
                <w:kern w:val="0"/>
                <w:sz w:val="20"/>
                <w:szCs w:val="20"/>
              </w:rPr>
              <w:t>5</w:t>
            </w:r>
          </w:p>
        </w:tc>
        <w:tc>
          <w:tcPr>
            <w:tcW w:w="751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A3CBC" w:rsidRPr="008A3CBC" w:rsidRDefault="008A3CBC" w:rsidP="008A3CBC">
            <w:pPr>
              <w:widowControl/>
              <w:spacing w:line="480" w:lineRule="atLeast"/>
              <w:jc w:val="left"/>
              <w:rPr>
                <w:rFonts w:ascii="Helvetica Neue" w:eastAsia="宋体" w:hAnsi="Helvetica Neue" w:cs="宋体"/>
                <w:color w:val="333333"/>
                <w:kern w:val="0"/>
                <w:sz w:val="20"/>
                <w:szCs w:val="20"/>
              </w:rPr>
            </w:pPr>
            <w:proofErr w:type="spellStart"/>
            <w:r w:rsidRPr="008A3CBC">
              <w:rPr>
                <w:rFonts w:ascii="Helvetica Neue" w:eastAsia="宋体" w:hAnsi="Helvetica Neue" w:cs="宋体"/>
                <w:b/>
                <w:bCs/>
                <w:color w:val="333333"/>
                <w:kern w:val="0"/>
                <w:sz w:val="20"/>
                <w:szCs w:val="20"/>
              </w:rPr>
              <w:t>path.resolve</w:t>
            </w:r>
            <w:proofErr w:type="spellEnd"/>
            <w:r w:rsidRPr="008A3CBC">
              <w:rPr>
                <w:rFonts w:ascii="Helvetica Neue" w:eastAsia="宋体" w:hAnsi="Helvetica Neue" w:cs="宋体"/>
                <w:b/>
                <w:bCs/>
                <w:color w:val="333333"/>
                <w:kern w:val="0"/>
                <w:sz w:val="20"/>
                <w:szCs w:val="20"/>
              </w:rPr>
              <w:t>(from, to)</w:t>
            </w:r>
            <w:r w:rsidRPr="008A3CBC">
              <w:rPr>
                <w:rFonts w:ascii="Helvetica Neue" w:eastAsia="宋体" w:hAnsi="Helvetica Neue" w:cs="宋体"/>
                <w:color w:val="333333"/>
                <w:kern w:val="0"/>
                <w:sz w:val="20"/>
                <w:szCs w:val="20"/>
              </w:rPr>
              <w:br/>
            </w:r>
            <w:r w:rsidRPr="008A3CBC">
              <w:rPr>
                <w:rFonts w:ascii="Helvetica Neue" w:eastAsia="宋体" w:hAnsi="Helvetica Neue" w:cs="宋体"/>
                <w:color w:val="333333"/>
                <w:kern w:val="0"/>
                <w:sz w:val="20"/>
                <w:szCs w:val="20"/>
              </w:rPr>
              <w:t>用于将相对路径转为绝对路径。</w:t>
            </w:r>
          </w:p>
        </w:tc>
      </w:tr>
      <w:tr w:rsidR="008A3CBC" w:rsidRPr="008A3CBC" w:rsidTr="008A3CB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A3CBC" w:rsidRPr="008A3CBC" w:rsidRDefault="008A3CBC" w:rsidP="008A3CBC">
            <w:pPr>
              <w:widowControl/>
              <w:spacing w:line="480" w:lineRule="atLeast"/>
              <w:jc w:val="left"/>
              <w:rPr>
                <w:rFonts w:ascii="Helvetica Neue" w:eastAsia="宋体" w:hAnsi="Helvetica Neue" w:cs="宋体"/>
                <w:color w:val="333333"/>
                <w:kern w:val="0"/>
                <w:sz w:val="20"/>
                <w:szCs w:val="20"/>
              </w:rPr>
            </w:pPr>
            <w:r w:rsidRPr="008A3CBC">
              <w:rPr>
                <w:rFonts w:ascii="Helvetica Neue" w:eastAsia="宋体" w:hAnsi="Helvetica Neue" w:cs="宋体"/>
                <w:color w:val="333333"/>
                <w:kern w:val="0"/>
                <w:sz w:val="20"/>
                <w:szCs w:val="20"/>
              </w:rPr>
              <w:t>6</w:t>
            </w:r>
          </w:p>
        </w:tc>
        <w:tc>
          <w:tcPr>
            <w:tcW w:w="751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A3CBC" w:rsidRPr="008A3CBC" w:rsidRDefault="008A3CBC" w:rsidP="008A3CBC">
            <w:pPr>
              <w:widowControl/>
              <w:spacing w:line="480" w:lineRule="atLeast"/>
              <w:jc w:val="left"/>
              <w:rPr>
                <w:rFonts w:ascii="Helvetica Neue" w:eastAsia="宋体" w:hAnsi="Helvetica Neue" w:cs="宋体"/>
                <w:color w:val="333333"/>
                <w:kern w:val="0"/>
                <w:sz w:val="20"/>
                <w:szCs w:val="20"/>
              </w:rPr>
            </w:pPr>
            <w:proofErr w:type="spellStart"/>
            <w:r w:rsidRPr="008A3CBC">
              <w:rPr>
                <w:rFonts w:ascii="Helvetica Neue" w:eastAsia="宋体" w:hAnsi="Helvetica Neue" w:cs="宋体"/>
                <w:b/>
                <w:bCs/>
                <w:color w:val="333333"/>
                <w:kern w:val="0"/>
                <w:sz w:val="20"/>
                <w:szCs w:val="20"/>
              </w:rPr>
              <w:t>path.dirname</w:t>
            </w:r>
            <w:proofErr w:type="spellEnd"/>
            <w:r w:rsidRPr="008A3CBC">
              <w:rPr>
                <w:rFonts w:ascii="Helvetica Neue" w:eastAsia="宋体" w:hAnsi="Helvetica Neue" w:cs="宋体"/>
                <w:b/>
                <w:bCs/>
                <w:color w:val="333333"/>
                <w:kern w:val="0"/>
                <w:sz w:val="20"/>
                <w:szCs w:val="20"/>
              </w:rPr>
              <w:t>(p)</w:t>
            </w:r>
            <w:r w:rsidRPr="008A3CBC">
              <w:rPr>
                <w:rFonts w:ascii="Helvetica Neue" w:eastAsia="宋体" w:hAnsi="Helvetica Neue" w:cs="宋体"/>
                <w:color w:val="333333"/>
                <w:kern w:val="0"/>
                <w:sz w:val="20"/>
                <w:szCs w:val="20"/>
              </w:rPr>
              <w:br/>
            </w:r>
            <w:r w:rsidRPr="008A3CBC">
              <w:rPr>
                <w:rFonts w:ascii="Helvetica Neue" w:eastAsia="宋体" w:hAnsi="Helvetica Neue" w:cs="宋体"/>
                <w:color w:val="333333"/>
                <w:kern w:val="0"/>
                <w:sz w:val="20"/>
                <w:szCs w:val="20"/>
              </w:rPr>
              <w:t>返回路径中代表文件夹的部分，同</w:t>
            </w:r>
            <w:r w:rsidRPr="008A3CBC">
              <w:rPr>
                <w:rFonts w:ascii="Helvetica Neue" w:eastAsia="宋体" w:hAnsi="Helvetica Neue" w:cs="宋体"/>
                <w:color w:val="333333"/>
                <w:kern w:val="0"/>
                <w:sz w:val="20"/>
                <w:szCs w:val="20"/>
              </w:rPr>
              <w:t xml:space="preserve"> Unix </w:t>
            </w:r>
            <w:r w:rsidRPr="008A3CBC">
              <w:rPr>
                <w:rFonts w:ascii="Helvetica Neue" w:eastAsia="宋体" w:hAnsi="Helvetica Neue" w:cs="宋体"/>
                <w:color w:val="333333"/>
                <w:kern w:val="0"/>
                <w:sz w:val="20"/>
                <w:szCs w:val="20"/>
              </w:rPr>
              <w:t>的</w:t>
            </w:r>
            <w:proofErr w:type="spellStart"/>
            <w:r w:rsidRPr="008A3CBC">
              <w:rPr>
                <w:rFonts w:ascii="Helvetica Neue" w:eastAsia="宋体" w:hAnsi="Helvetica Neue" w:cs="宋体"/>
                <w:color w:val="333333"/>
                <w:kern w:val="0"/>
                <w:sz w:val="20"/>
                <w:szCs w:val="20"/>
              </w:rPr>
              <w:t>dirname</w:t>
            </w:r>
            <w:proofErr w:type="spellEnd"/>
            <w:r w:rsidRPr="008A3CBC">
              <w:rPr>
                <w:rFonts w:ascii="Helvetica Neue" w:eastAsia="宋体" w:hAnsi="Helvetica Neue" w:cs="宋体"/>
                <w:color w:val="333333"/>
                <w:kern w:val="0"/>
                <w:sz w:val="20"/>
                <w:szCs w:val="20"/>
              </w:rPr>
              <w:t xml:space="preserve"> </w:t>
            </w:r>
            <w:r w:rsidRPr="008A3CBC">
              <w:rPr>
                <w:rFonts w:ascii="Helvetica Neue" w:eastAsia="宋体" w:hAnsi="Helvetica Neue" w:cs="宋体"/>
                <w:color w:val="333333"/>
                <w:kern w:val="0"/>
                <w:sz w:val="20"/>
                <w:szCs w:val="20"/>
              </w:rPr>
              <w:t>命令类似。</w:t>
            </w:r>
          </w:p>
        </w:tc>
      </w:tr>
      <w:tr w:rsidR="008A3CBC" w:rsidRPr="008A3CBC" w:rsidTr="008A3CB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A3CBC" w:rsidRPr="008A3CBC" w:rsidRDefault="008A3CBC" w:rsidP="008A3CBC">
            <w:pPr>
              <w:widowControl/>
              <w:spacing w:line="480" w:lineRule="atLeast"/>
              <w:jc w:val="left"/>
              <w:rPr>
                <w:rFonts w:ascii="Helvetica Neue" w:eastAsia="宋体" w:hAnsi="Helvetica Neue" w:cs="宋体"/>
                <w:color w:val="333333"/>
                <w:kern w:val="0"/>
                <w:sz w:val="20"/>
                <w:szCs w:val="20"/>
              </w:rPr>
            </w:pPr>
            <w:r w:rsidRPr="008A3CBC">
              <w:rPr>
                <w:rFonts w:ascii="Helvetica Neue" w:eastAsia="宋体" w:hAnsi="Helvetica Neue" w:cs="宋体"/>
                <w:color w:val="333333"/>
                <w:kern w:val="0"/>
                <w:sz w:val="20"/>
                <w:szCs w:val="20"/>
              </w:rPr>
              <w:t>7</w:t>
            </w:r>
          </w:p>
        </w:tc>
        <w:tc>
          <w:tcPr>
            <w:tcW w:w="751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A3CBC" w:rsidRPr="008A3CBC" w:rsidRDefault="008A3CBC" w:rsidP="008A3CBC">
            <w:pPr>
              <w:widowControl/>
              <w:spacing w:line="480" w:lineRule="atLeast"/>
              <w:jc w:val="left"/>
              <w:rPr>
                <w:rFonts w:ascii="Helvetica Neue" w:eastAsia="宋体" w:hAnsi="Helvetica Neue" w:cs="宋体"/>
                <w:color w:val="333333"/>
                <w:kern w:val="0"/>
                <w:sz w:val="20"/>
                <w:szCs w:val="20"/>
              </w:rPr>
            </w:pPr>
            <w:proofErr w:type="spellStart"/>
            <w:r w:rsidRPr="008A3CBC">
              <w:rPr>
                <w:rFonts w:ascii="Helvetica Neue" w:eastAsia="宋体" w:hAnsi="Helvetica Neue" w:cs="宋体"/>
                <w:b/>
                <w:bCs/>
                <w:color w:val="333333"/>
                <w:kern w:val="0"/>
                <w:sz w:val="20"/>
                <w:szCs w:val="20"/>
              </w:rPr>
              <w:t>path.basename</w:t>
            </w:r>
            <w:proofErr w:type="spellEnd"/>
            <w:r w:rsidRPr="008A3CBC">
              <w:rPr>
                <w:rFonts w:ascii="Helvetica Neue" w:eastAsia="宋体" w:hAnsi="Helvetica Neue" w:cs="宋体"/>
                <w:b/>
                <w:bCs/>
                <w:color w:val="333333"/>
                <w:kern w:val="0"/>
                <w:sz w:val="20"/>
                <w:szCs w:val="20"/>
              </w:rPr>
              <w:t xml:space="preserve">(p[, </w:t>
            </w:r>
            <w:proofErr w:type="spellStart"/>
            <w:r w:rsidRPr="008A3CBC">
              <w:rPr>
                <w:rFonts w:ascii="Helvetica Neue" w:eastAsia="宋体" w:hAnsi="Helvetica Neue" w:cs="宋体"/>
                <w:b/>
                <w:bCs/>
                <w:color w:val="333333"/>
                <w:kern w:val="0"/>
                <w:sz w:val="20"/>
                <w:szCs w:val="20"/>
              </w:rPr>
              <w:t>ext</w:t>
            </w:r>
            <w:proofErr w:type="spellEnd"/>
            <w:r w:rsidRPr="008A3CBC">
              <w:rPr>
                <w:rFonts w:ascii="Helvetica Neue" w:eastAsia="宋体" w:hAnsi="Helvetica Neue" w:cs="宋体"/>
                <w:b/>
                <w:bCs/>
                <w:color w:val="333333"/>
                <w:kern w:val="0"/>
                <w:sz w:val="20"/>
                <w:szCs w:val="20"/>
              </w:rPr>
              <w:t>])</w:t>
            </w:r>
            <w:r w:rsidRPr="008A3CBC">
              <w:rPr>
                <w:rFonts w:ascii="Helvetica Neue" w:eastAsia="宋体" w:hAnsi="Helvetica Neue" w:cs="宋体"/>
                <w:color w:val="333333"/>
                <w:kern w:val="0"/>
                <w:sz w:val="20"/>
                <w:szCs w:val="20"/>
              </w:rPr>
              <w:br/>
            </w:r>
            <w:r w:rsidRPr="008A3CBC">
              <w:rPr>
                <w:rFonts w:ascii="Helvetica Neue" w:eastAsia="宋体" w:hAnsi="Helvetica Neue" w:cs="宋体"/>
                <w:color w:val="333333"/>
                <w:kern w:val="0"/>
                <w:sz w:val="20"/>
                <w:szCs w:val="20"/>
              </w:rPr>
              <w:t>返回路径中的最后一部分。同</w:t>
            </w:r>
            <w:r w:rsidRPr="008A3CBC">
              <w:rPr>
                <w:rFonts w:ascii="Helvetica Neue" w:eastAsia="宋体" w:hAnsi="Helvetica Neue" w:cs="宋体"/>
                <w:color w:val="333333"/>
                <w:kern w:val="0"/>
                <w:sz w:val="20"/>
                <w:szCs w:val="20"/>
              </w:rPr>
              <w:t xml:space="preserve"> Unix </w:t>
            </w:r>
            <w:r w:rsidRPr="008A3CBC">
              <w:rPr>
                <w:rFonts w:ascii="Helvetica Neue" w:eastAsia="宋体" w:hAnsi="Helvetica Neue" w:cs="宋体"/>
                <w:color w:val="333333"/>
                <w:kern w:val="0"/>
                <w:sz w:val="20"/>
                <w:szCs w:val="20"/>
              </w:rPr>
              <w:t>命令</w:t>
            </w:r>
            <w:r w:rsidRPr="008A3CBC">
              <w:rPr>
                <w:rFonts w:ascii="Helvetica Neue" w:eastAsia="宋体" w:hAnsi="Helvetica Neue" w:cs="宋体"/>
                <w:color w:val="333333"/>
                <w:kern w:val="0"/>
                <w:sz w:val="20"/>
                <w:szCs w:val="20"/>
              </w:rPr>
              <w:t xml:space="preserve"> </w:t>
            </w:r>
            <w:proofErr w:type="spellStart"/>
            <w:r w:rsidRPr="008A3CBC">
              <w:rPr>
                <w:rFonts w:ascii="Helvetica Neue" w:eastAsia="宋体" w:hAnsi="Helvetica Neue" w:cs="宋体"/>
                <w:color w:val="333333"/>
                <w:kern w:val="0"/>
                <w:sz w:val="20"/>
                <w:szCs w:val="20"/>
              </w:rPr>
              <w:t>bashname</w:t>
            </w:r>
            <w:proofErr w:type="spellEnd"/>
            <w:r w:rsidRPr="008A3CBC">
              <w:rPr>
                <w:rFonts w:ascii="Helvetica Neue" w:eastAsia="宋体" w:hAnsi="Helvetica Neue" w:cs="宋体"/>
                <w:color w:val="333333"/>
                <w:kern w:val="0"/>
                <w:sz w:val="20"/>
                <w:szCs w:val="20"/>
              </w:rPr>
              <w:t xml:space="preserve"> </w:t>
            </w:r>
            <w:r w:rsidRPr="008A3CBC">
              <w:rPr>
                <w:rFonts w:ascii="Helvetica Neue" w:eastAsia="宋体" w:hAnsi="Helvetica Neue" w:cs="宋体"/>
                <w:color w:val="333333"/>
                <w:kern w:val="0"/>
                <w:sz w:val="20"/>
                <w:szCs w:val="20"/>
              </w:rPr>
              <w:t>类似。</w:t>
            </w:r>
          </w:p>
        </w:tc>
      </w:tr>
      <w:tr w:rsidR="008A3CBC" w:rsidRPr="008A3CBC" w:rsidTr="008A3CB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A3CBC" w:rsidRPr="008A3CBC" w:rsidRDefault="008A3CBC" w:rsidP="008A3CBC">
            <w:pPr>
              <w:widowControl/>
              <w:spacing w:line="480" w:lineRule="atLeast"/>
              <w:jc w:val="left"/>
              <w:rPr>
                <w:rFonts w:ascii="Helvetica Neue" w:eastAsia="宋体" w:hAnsi="Helvetica Neue" w:cs="宋体"/>
                <w:color w:val="333333"/>
                <w:kern w:val="0"/>
                <w:sz w:val="20"/>
                <w:szCs w:val="20"/>
              </w:rPr>
            </w:pPr>
            <w:r w:rsidRPr="008A3CBC">
              <w:rPr>
                <w:rFonts w:ascii="Helvetica Neue" w:eastAsia="宋体" w:hAnsi="Helvetica Neue" w:cs="宋体"/>
                <w:color w:val="333333"/>
                <w:kern w:val="0"/>
                <w:sz w:val="20"/>
                <w:szCs w:val="20"/>
              </w:rPr>
              <w:t>8</w:t>
            </w:r>
          </w:p>
        </w:tc>
        <w:tc>
          <w:tcPr>
            <w:tcW w:w="751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A3CBC" w:rsidRPr="008A3CBC" w:rsidRDefault="008A3CBC" w:rsidP="008A3CBC">
            <w:pPr>
              <w:widowControl/>
              <w:spacing w:line="480" w:lineRule="atLeast"/>
              <w:jc w:val="left"/>
              <w:rPr>
                <w:rFonts w:ascii="Helvetica Neue" w:eastAsia="宋体" w:hAnsi="Helvetica Neue" w:cs="宋体"/>
                <w:color w:val="333333"/>
                <w:kern w:val="0"/>
                <w:sz w:val="20"/>
                <w:szCs w:val="20"/>
              </w:rPr>
            </w:pPr>
            <w:proofErr w:type="spellStart"/>
            <w:r w:rsidRPr="008A3CBC">
              <w:rPr>
                <w:rFonts w:ascii="Helvetica Neue" w:eastAsia="宋体" w:hAnsi="Helvetica Neue" w:cs="宋体"/>
                <w:b/>
                <w:bCs/>
                <w:color w:val="333333"/>
                <w:kern w:val="0"/>
                <w:sz w:val="20"/>
                <w:szCs w:val="20"/>
              </w:rPr>
              <w:t>path.extname</w:t>
            </w:r>
            <w:proofErr w:type="spellEnd"/>
            <w:r w:rsidRPr="008A3CBC">
              <w:rPr>
                <w:rFonts w:ascii="Helvetica Neue" w:eastAsia="宋体" w:hAnsi="Helvetica Neue" w:cs="宋体"/>
                <w:b/>
                <w:bCs/>
                <w:color w:val="333333"/>
                <w:kern w:val="0"/>
                <w:sz w:val="20"/>
                <w:szCs w:val="20"/>
              </w:rPr>
              <w:t>(p)</w:t>
            </w:r>
            <w:r w:rsidRPr="008A3CBC">
              <w:rPr>
                <w:rFonts w:ascii="Helvetica Neue" w:eastAsia="宋体" w:hAnsi="Helvetica Neue" w:cs="宋体"/>
                <w:color w:val="333333"/>
                <w:kern w:val="0"/>
                <w:sz w:val="20"/>
                <w:szCs w:val="20"/>
              </w:rPr>
              <w:br/>
            </w:r>
            <w:r w:rsidRPr="008A3CBC">
              <w:rPr>
                <w:rFonts w:ascii="Helvetica Neue" w:eastAsia="宋体" w:hAnsi="Helvetica Neue" w:cs="宋体"/>
                <w:color w:val="333333"/>
                <w:kern w:val="0"/>
                <w:sz w:val="20"/>
                <w:szCs w:val="20"/>
              </w:rPr>
              <w:t>返回路径中文件的后缀名，即路径中最后一个</w:t>
            </w:r>
            <w:r w:rsidRPr="008A3CBC">
              <w:rPr>
                <w:rFonts w:ascii="Helvetica Neue" w:eastAsia="宋体" w:hAnsi="Helvetica Neue" w:cs="宋体"/>
                <w:color w:val="333333"/>
                <w:kern w:val="0"/>
                <w:sz w:val="20"/>
                <w:szCs w:val="20"/>
              </w:rPr>
              <w:t>'.'</w:t>
            </w:r>
            <w:r w:rsidRPr="008A3CBC">
              <w:rPr>
                <w:rFonts w:ascii="Helvetica Neue" w:eastAsia="宋体" w:hAnsi="Helvetica Neue" w:cs="宋体"/>
                <w:color w:val="333333"/>
                <w:kern w:val="0"/>
                <w:sz w:val="20"/>
                <w:szCs w:val="20"/>
              </w:rPr>
              <w:t>之后的部分。如果一个路径中并不包含</w:t>
            </w:r>
            <w:r w:rsidRPr="008A3CBC">
              <w:rPr>
                <w:rFonts w:ascii="Helvetica Neue" w:eastAsia="宋体" w:hAnsi="Helvetica Neue" w:cs="宋体"/>
                <w:color w:val="333333"/>
                <w:kern w:val="0"/>
                <w:sz w:val="20"/>
                <w:szCs w:val="20"/>
              </w:rPr>
              <w:t>'.'</w:t>
            </w:r>
            <w:r w:rsidRPr="008A3CBC">
              <w:rPr>
                <w:rFonts w:ascii="Helvetica Neue" w:eastAsia="宋体" w:hAnsi="Helvetica Neue" w:cs="宋体"/>
                <w:color w:val="333333"/>
                <w:kern w:val="0"/>
                <w:sz w:val="20"/>
                <w:szCs w:val="20"/>
              </w:rPr>
              <w:t>或该路径只包含一个</w:t>
            </w:r>
            <w:r w:rsidRPr="008A3CBC">
              <w:rPr>
                <w:rFonts w:ascii="Helvetica Neue" w:eastAsia="宋体" w:hAnsi="Helvetica Neue" w:cs="宋体"/>
                <w:color w:val="333333"/>
                <w:kern w:val="0"/>
                <w:sz w:val="20"/>
                <w:szCs w:val="20"/>
              </w:rPr>
              <w:t xml:space="preserve">'.' </w:t>
            </w:r>
            <w:r w:rsidRPr="008A3CBC">
              <w:rPr>
                <w:rFonts w:ascii="Helvetica Neue" w:eastAsia="宋体" w:hAnsi="Helvetica Neue" w:cs="宋体"/>
                <w:color w:val="333333"/>
                <w:kern w:val="0"/>
                <w:sz w:val="20"/>
                <w:szCs w:val="20"/>
              </w:rPr>
              <w:t>且这个</w:t>
            </w:r>
            <w:r w:rsidRPr="008A3CBC">
              <w:rPr>
                <w:rFonts w:ascii="Helvetica Neue" w:eastAsia="宋体" w:hAnsi="Helvetica Neue" w:cs="宋体"/>
                <w:color w:val="333333"/>
                <w:kern w:val="0"/>
                <w:sz w:val="20"/>
                <w:szCs w:val="20"/>
              </w:rPr>
              <w:t>'.'</w:t>
            </w:r>
            <w:r w:rsidRPr="008A3CBC">
              <w:rPr>
                <w:rFonts w:ascii="Helvetica Neue" w:eastAsia="宋体" w:hAnsi="Helvetica Neue" w:cs="宋体"/>
                <w:color w:val="333333"/>
                <w:kern w:val="0"/>
                <w:sz w:val="20"/>
                <w:szCs w:val="20"/>
              </w:rPr>
              <w:t>为路径的第一个字符，则此命令返回空字符串。</w:t>
            </w:r>
          </w:p>
        </w:tc>
      </w:tr>
      <w:tr w:rsidR="008A3CBC" w:rsidRPr="008A3CBC" w:rsidTr="008A3CB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A3CBC" w:rsidRPr="008A3CBC" w:rsidRDefault="008A3CBC" w:rsidP="008A3CBC">
            <w:pPr>
              <w:widowControl/>
              <w:spacing w:line="480" w:lineRule="atLeast"/>
              <w:jc w:val="left"/>
              <w:rPr>
                <w:rFonts w:ascii="Helvetica Neue" w:eastAsia="宋体" w:hAnsi="Helvetica Neue" w:cs="宋体"/>
                <w:color w:val="333333"/>
                <w:kern w:val="0"/>
                <w:sz w:val="20"/>
                <w:szCs w:val="20"/>
              </w:rPr>
            </w:pPr>
            <w:r w:rsidRPr="008A3CBC">
              <w:rPr>
                <w:rFonts w:ascii="Helvetica Neue" w:eastAsia="宋体" w:hAnsi="Helvetica Neue" w:cs="宋体"/>
                <w:color w:val="333333"/>
                <w:kern w:val="0"/>
                <w:sz w:val="20"/>
                <w:szCs w:val="20"/>
              </w:rPr>
              <w:t>9</w:t>
            </w:r>
          </w:p>
        </w:tc>
        <w:tc>
          <w:tcPr>
            <w:tcW w:w="751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A3CBC" w:rsidRPr="008A3CBC" w:rsidRDefault="008A3CBC" w:rsidP="008A3CBC">
            <w:pPr>
              <w:widowControl/>
              <w:spacing w:line="480" w:lineRule="atLeast"/>
              <w:jc w:val="left"/>
              <w:rPr>
                <w:rFonts w:ascii="Helvetica Neue" w:eastAsia="宋体" w:hAnsi="Helvetica Neue" w:cs="宋体"/>
                <w:color w:val="333333"/>
                <w:kern w:val="0"/>
                <w:sz w:val="20"/>
                <w:szCs w:val="20"/>
              </w:rPr>
            </w:pPr>
            <w:proofErr w:type="spellStart"/>
            <w:r w:rsidRPr="008A3CBC">
              <w:rPr>
                <w:rFonts w:ascii="Helvetica Neue" w:eastAsia="宋体" w:hAnsi="Helvetica Neue" w:cs="宋体"/>
                <w:b/>
                <w:bCs/>
                <w:color w:val="333333"/>
                <w:kern w:val="0"/>
                <w:sz w:val="20"/>
                <w:szCs w:val="20"/>
              </w:rPr>
              <w:t>path.parse</w:t>
            </w:r>
            <w:proofErr w:type="spellEnd"/>
            <w:r w:rsidRPr="008A3CBC">
              <w:rPr>
                <w:rFonts w:ascii="Helvetica Neue" w:eastAsia="宋体" w:hAnsi="Helvetica Neue" w:cs="宋体"/>
                <w:b/>
                <w:bCs/>
                <w:color w:val="333333"/>
                <w:kern w:val="0"/>
                <w:sz w:val="20"/>
                <w:szCs w:val="20"/>
              </w:rPr>
              <w:t>(</w:t>
            </w:r>
            <w:proofErr w:type="spellStart"/>
            <w:r w:rsidRPr="008A3CBC">
              <w:rPr>
                <w:rFonts w:ascii="Helvetica Neue" w:eastAsia="宋体" w:hAnsi="Helvetica Neue" w:cs="宋体"/>
                <w:b/>
                <w:bCs/>
                <w:color w:val="333333"/>
                <w:kern w:val="0"/>
                <w:sz w:val="20"/>
                <w:szCs w:val="20"/>
              </w:rPr>
              <w:t>pathString</w:t>
            </w:r>
            <w:proofErr w:type="spellEnd"/>
            <w:r w:rsidRPr="008A3CBC">
              <w:rPr>
                <w:rFonts w:ascii="Helvetica Neue" w:eastAsia="宋体" w:hAnsi="Helvetica Neue" w:cs="宋体"/>
                <w:b/>
                <w:bCs/>
                <w:color w:val="333333"/>
                <w:kern w:val="0"/>
                <w:sz w:val="20"/>
                <w:szCs w:val="20"/>
              </w:rPr>
              <w:t>)</w:t>
            </w:r>
            <w:r w:rsidRPr="008A3CBC">
              <w:rPr>
                <w:rFonts w:ascii="Helvetica Neue" w:eastAsia="宋体" w:hAnsi="Helvetica Neue" w:cs="宋体"/>
                <w:color w:val="333333"/>
                <w:kern w:val="0"/>
                <w:sz w:val="20"/>
                <w:szCs w:val="20"/>
              </w:rPr>
              <w:br/>
            </w:r>
            <w:r w:rsidRPr="008A3CBC">
              <w:rPr>
                <w:rFonts w:ascii="Helvetica Neue" w:eastAsia="宋体" w:hAnsi="Helvetica Neue" w:cs="宋体"/>
                <w:color w:val="333333"/>
                <w:kern w:val="0"/>
                <w:sz w:val="20"/>
                <w:szCs w:val="20"/>
              </w:rPr>
              <w:t>返回路径字符串的对象。</w:t>
            </w:r>
          </w:p>
        </w:tc>
      </w:tr>
      <w:tr w:rsidR="008A3CBC" w:rsidRPr="008A3CBC" w:rsidTr="008A3CB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A3CBC" w:rsidRPr="008A3CBC" w:rsidRDefault="008A3CBC" w:rsidP="008A3CBC">
            <w:pPr>
              <w:widowControl/>
              <w:spacing w:line="480" w:lineRule="atLeast"/>
              <w:jc w:val="left"/>
              <w:rPr>
                <w:rFonts w:ascii="Helvetica Neue" w:eastAsia="宋体" w:hAnsi="Helvetica Neue" w:cs="宋体"/>
                <w:color w:val="333333"/>
                <w:kern w:val="0"/>
                <w:sz w:val="20"/>
                <w:szCs w:val="20"/>
              </w:rPr>
            </w:pPr>
            <w:r w:rsidRPr="008A3CBC">
              <w:rPr>
                <w:rFonts w:ascii="Helvetica Neue" w:eastAsia="宋体" w:hAnsi="Helvetica Neue" w:cs="宋体"/>
                <w:color w:val="333333"/>
                <w:kern w:val="0"/>
                <w:sz w:val="20"/>
                <w:szCs w:val="20"/>
              </w:rPr>
              <w:t>10</w:t>
            </w:r>
          </w:p>
        </w:tc>
        <w:tc>
          <w:tcPr>
            <w:tcW w:w="751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A3CBC" w:rsidRPr="008A3CBC" w:rsidRDefault="008A3CBC" w:rsidP="008A3CBC">
            <w:pPr>
              <w:widowControl/>
              <w:spacing w:line="480" w:lineRule="atLeast"/>
              <w:jc w:val="left"/>
              <w:rPr>
                <w:rFonts w:ascii="Helvetica Neue" w:eastAsia="宋体" w:hAnsi="Helvetica Neue" w:cs="宋体"/>
                <w:color w:val="333333"/>
                <w:kern w:val="0"/>
                <w:sz w:val="20"/>
                <w:szCs w:val="20"/>
              </w:rPr>
            </w:pPr>
            <w:proofErr w:type="spellStart"/>
            <w:r w:rsidRPr="008A3CBC">
              <w:rPr>
                <w:rFonts w:ascii="Helvetica Neue" w:eastAsia="宋体" w:hAnsi="Helvetica Neue" w:cs="宋体"/>
                <w:b/>
                <w:bCs/>
                <w:color w:val="333333"/>
                <w:kern w:val="0"/>
                <w:sz w:val="20"/>
                <w:szCs w:val="20"/>
              </w:rPr>
              <w:t>path.format</w:t>
            </w:r>
            <w:proofErr w:type="spellEnd"/>
            <w:r w:rsidRPr="008A3CBC">
              <w:rPr>
                <w:rFonts w:ascii="Helvetica Neue" w:eastAsia="宋体" w:hAnsi="Helvetica Neue" w:cs="宋体"/>
                <w:b/>
                <w:bCs/>
                <w:color w:val="333333"/>
                <w:kern w:val="0"/>
                <w:sz w:val="20"/>
                <w:szCs w:val="20"/>
              </w:rPr>
              <w:t>(</w:t>
            </w:r>
            <w:proofErr w:type="spellStart"/>
            <w:r w:rsidRPr="008A3CBC">
              <w:rPr>
                <w:rFonts w:ascii="Helvetica Neue" w:eastAsia="宋体" w:hAnsi="Helvetica Neue" w:cs="宋体"/>
                <w:b/>
                <w:bCs/>
                <w:color w:val="333333"/>
                <w:kern w:val="0"/>
                <w:sz w:val="20"/>
                <w:szCs w:val="20"/>
              </w:rPr>
              <w:t>pathObject</w:t>
            </w:r>
            <w:proofErr w:type="spellEnd"/>
            <w:r w:rsidRPr="008A3CBC">
              <w:rPr>
                <w:rFonts w:ascii="Helvetica Neue" w:eastAsia="宋体" w:hAnsi="Helvetica Neue" w:cs="宋体"/>
                <w:b/>
                <w:bCs/>
                <w:color w:val="333333"/>
                <w:kern w:val="0"/>
                <w:sz w:val="20"/>
                <w:szCs w:val="20"/>
              </w:rPr>
              <w:t>)</w:t>
            </w:r>
            <w:r w:rsidRPr="008A3CBC">
              <w:rPr>
                <w:rFonts w:ascii="Helvetica Neue" w:eastAsia="宋体" w:hAnsi="Helvetica Neue" w:cs="宋体"/>
                <w:color w:val="333333"/>
                <w:kern w:val="0"/>
                <w:sz w:val="20"/>
                <w:szCs w:val="20"/>
              </w:rPr>
              <w:br/>
            </w:r>
            <w:r w:rsidRPr="008A3CBC">
              <w:rPr>
                <w:rFonts w:ascii="Helvetica Neue" w:eastAsia="宋体" w:hAnsi="Helvetica Neue" w:cs="宋体"/>
                <w:color w:val="333333"/>
                <w:kern w:val="0"/>
                <w:sz w:val="20"/>
                <w:szCs w:val="20"/>
              </w:rPr>
              <w:t>从对象中返回路径字符串，和</w:t>
            </w:r>
            <w:r w:rsidRPr="008A3CBC">
              <w:rPr>
                <w:rFonts w:ascii="Helvetica Neue" w:eastAsia="宋体" w:hAnsi="Helvetica Neue" w:cs="宋体"/>
                <w:color w:val="333333"/>
                <w:kern w:val="0"/>
                <w:sz w:val="20"/>
                <w:szCs w:val="20"/>
              </w:rPr>
              <w:t xml:space="preserve"> </w:t>
            </w:r>
            <w:proofErr w:type="spellStart"/>
            <w:r w:rsidRPr="008A3CBC">
              <w:rPr>
                <w:rFonts w:ascii="Helvetica Neue" w:eastAsia="宋体" w:hAnsi="Helvetica Neue" w:cs="宋体"/>
                <w:color w:val="333333"/>
                <w:kern w:val="0"/>
                <w:sz w:val="20"/>
                <w:szCs w:val="20"/>
              </w:rPr>
              <w:t>path.parse</w:t>
            </w:r>
            <w:proofErr w:type="spellEnd"/>
            <w:r w:rsidRPr="008A3CBC">
              <w:rPr>
                <w:rFonts w:ascii="Helvetica Neue" w:eastAsia="宋体" w:hAnsi="Helvetica Neue" w:cs="宋体"/>
                <w:color w:val="333333"/>
                <w:kern w:val="0"/>
                <w:sz w:val="20"/>
                <w:szCs w:val="20"/>
              </w:rPr>
              <w:t xml:space="preserve"> </w:t>
            </w:r>
            <w:r w:rsidRPr="008A3CBC">
              <w:rPr>
                <w:rFonts w:ascii="Helvetica Neue" w:eastAsia="宋体" w:hAnsi="Helvetica Neue" w:cs="宋体"/>
                <w:color w:val="333333"/>
                <w:kern w:val="0"/>
                <w:sz w:val="20"/>
                <w:szCs w:val="20"/>
              </w:rPr>
              <w:t>相反。</w:t>
            </w:r>
          </w:p>
        </w:tc>
      </w:tr>
    </w:tbl>
    <w:p w:rsidR="008A3CBC" w:rsidRDefault="00E43707" w:rsidP="008A3CBC">
      <w:pPr>
        <w:pStyle w:val="a5"/>
        <w:ind w:left="992" w:firstLineChars="0" w:firstLine="0"/>
      </w:pPr>
      <w:r>
        <w:rPr>
          <w:rFonts w:hint="eastAsia"/>
        </w:rPr>
        <w:t>属性：</w:t>
      </w:r>
    </w:p>
    <w:tbl>
      <w:tblPr>
        <w:tblW w:w="7982" w:type="dxa"/>
        <w:tblInd w:w="941" w:type="dxa"/>
        <w:shd w:val="clear" w:color="auto" w:fill="FFFFFF"/>
        <w:tblCellMar>
          <w:left w:w="0" w:type="dxa"/>
          <w:right w:w="0" w:type="dxa"/>
        </w:tblCellMar>
        <w:tblLook w:val="04A0" w:firstRow="1" w:lastRow="0" w:firstColumn="1" w:lastColumn="0" w:noHBand="0" w:noVBand="1"/>
      </w:tblPr>
      <w:tblGrid>
        <w:gridCol w:w="657"/>
        <w:gridCol w:w="7325"/>
      </w:tblGrid>
      <w:tr w:rsidR="00E43707" w:rsidRPr="00E43707" w:rsidTr="00E43707">
        <w:tc>
          <w:tcPr>
            <w:tcW w:w="65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43707" w:rsidRPr="00E43707" w:rsidRDefault="00E43707" w:rsidP="00E43707">
            <w:pPr>
              <w:widowControl/>
              <w:jc w:val="left"/>
              <w:rPr>
                <w:rFonts w:ascii="Helvetica Neue" w:eastAsia="宋体" w:hAnsi="Helvetica Neue" w:cs="宋体"/>
                <w:b/>
                <w:bCs/>
                <w:color w:val="FFFFFF"/>
                <w:kern w:val="0"/>
                <w:sz w:val="18"/>
                <w:szCs w:val="18"/>
              </w:rPr>
            </w:pPr>
            <w:r w:rsidRPr="00E43707">
              <w:rPr>
                <w:rFonts w:ascii="Helvetica Neue" w:eastAsia="宋体" w:hAnsi="Helvetica Neue" w:cs="宋体"/>
                <w:b/>
                <w:bCs/>
                <w:color w:val="FFFFFF"/>
                <w:kern w:val="0"/>
                <w:sz w:val="18"/>
                <w:szCs w:val="18"/>
              </w:rPr>
              <w:t>序号</w:t>
            </w:r>
          </w:p>
        </w:tc>
        <w:tc>
          <w:tcPr>
            <w:tcW w:w="732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43707" w:rsidRPr="00E43707" w:rsidRDefault="00E43707" w:rsidP="00E43707">
            <w:pPr>
              <w:widowControl/>
              <w:jc w:val="left"/>
              <w:rPr>
                <w:rFonts w:ascii="Helvetica Neue" w:eastAsia="宋体" w:hAnsi="Helvetica Neue" w:cs="宋体"/>
                <w:b/>
                <w:bCs/>
                <w:color w:val="FFFFFF"/>
                <w:kern w:val="0"/>
                <w:sz w:val="18"/>
                <w:szCs w:val="18"/>
              </w:rPr>
            </w:pPr>
            <w:r w:rsidRPr="00E43707">
              <w:rPr>
                <w:rFonts w:ascii="Helvetica Neue" w:eastAsia="宋体" w:hAnsi="Helvetica Neue" w:cs="宋体"/>
                <w:b/>
                <w:bCs/>
                <w:color w:val="FFFFFF"/>
                <w:kern w:val="0"/>
                <w:sz w:val="18"/>
                <w:szCs w:val="18"/>
              </w:rPr>
              <w:t>属性</w:t>
            </w:r>
            <w:r w:rsidRPr="00E43707">
              <w:rPr>
                <w:rFonts w:ascii="Helvetica Neue" w:eastAsia="宋体" w:hAnsi="Helvetica Neue" w:cs="宋体"/>
                <w:b/>
                <w:bCs/>
                <w:color w:val="FFFFFF"/>
                <w:kern w:val="0"/>
                <w:sz w:val="18"/>
                <w:szCs w:val="18"/>
              </w:rPr>
              <w:t xml:space="preserve"> &amp; </w:t>
            </w:r>
            <w:r w:rsidRPr="00E43707">
              <w:rPr>
                <w:rFonts w:ascii="Helvetica Neue" w:eastAsia="宋体" w:hAnsi="Helvetica Neue" w:cs="宋体"/>
                <w:b/>
                <w:bCs/>
                <w:color w:val="FFFFFF"/>
                <w:kern w:val="0"/>
                <w:sz w:val="18"/>
                <w:szCs w:val="18"/>
              </w:rPr>
              <w:t>描述</w:t>
            </w:r>
          </w:p>
        </w:tc>
      </w:tr>
      <w:tr w:rsidR="00E43707" w:rsidRPr="00E43707" w:rsidTr="00E43707">
        <w:tc>
          <w:tcPr>
            <w:tcW w:w="65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43707" w:rsidRPr="00E43707" w:rsidRDefault="00E43707" w:rsidP="00E43707">
            <w:pPr>
              <w:widowControl/>
              <w:spacing w:line="480" w:lineRule="atLeast"/>
              <w:jc w:val="left"/>
              <w:rPr>
                <w:rFonts w:ascii="Helvetica Neue" w:eastAsia="宋体" w:hAnsi="Helvetica Neue" w:cs="宋体"/>
                <w:color w:val="333333"/>
                <w:kern w:val="0"/>
                <w:sz w:val="20"/>
                <w:szCs w:val="20"/>
              </w:rPr>
            </w:pPr>
            <w:r w:rsidRPr="00E43707">
              <w:rPr>
                <w:rFonts w:ascii="Helvetica Neue" w:eastAsia="宋体" w:hAnsi="Helvetica Neue" w:cs="宋体"/>
                <w:color w:val="333333"/>
                <w:kern w:val="0"/>
                <w:sz w:val="20"/>
                <w:szCs w:val="20"/>
              </w:rPr>
              <w:t>1</w:t>
            </w:r>
          </w:p>
        </w:tc>
        <w:tc>
          <w:tcPr>
            <w:tcW w:w="732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43707" w:rsidRPr="00E43707" w:rsidRDefault="00E43707" w:rsidP="00E43707">
            <w:pPr>
              <w:widowControl/>
              <w:spacing w:line="480" w:lineRule="atLeast"/>
              <w:jc w:val="left"/>
              <w:rPr>
                <w:rFonts w:ascii="Helvetica Neue" w:eastAsia="宋体" w:hAnsi="Helvetica Neue" w:cs="宋体"/>
                <w:color w:val="333333"/>
                <w:kern w:val="0"/>
                <w:sz w:val="20"/>
                <w:szCs w:val="20"/>
              </w:rPr>
            </w:pPr>
            <w:proofErr w:type="spellStart"/>
            <w:r w:rsidRPr="00E43707">
              <w:rPr>
                <w:rFonts w:ascii="Helvetica Neue" w:eastAsia="宋体" w:hAnsi="Helvetica Neue" w:cs="宋体"/>
                <w:b/>
                <w:bCs/>
                <w:color w:val="333333"/>
                <w:kern w:val="0"/>
                <w:sz w:val="20"/>
                <w:szCs w:val="20"/>
              </w:rPr>
              <w:t>path.sep</w:t>
            </w:r>
            <w:proofErr w:type="spellEnd"/>
            <w:r w:rsidRPr="00E43707">
              <w:rPr>
                <w:rFonts w:ascii="Helvetica Neue" w:eastAsia="宋体" w:hAnsi="Helvetica Neue" w:cs="宋体"/>
                <w:color w:val="333333"/>
                <w:kern w:val="0"/>
                <w:sz w:val="20"/>
                <w:szCs w:val="20"/>
              </w:rPr>
              <w:br/>
            </w:r>
            <w:r w:rsidRPr="00E43707">
              <w:rPr>
                <w:rFonts w:ascii="Helvetica Neue" w:eastAsia="宋体" w:hAnsi="Helvetica Neue" w:cs="宋体"/>
                <w:color w:val="333333"/>
                <w:kern w:val="0"/>
                <w:sz w:val="20"/>
                <w:szCs w:val="20"/>
              </w:rPr>
              <w:t>平台的文件路径分隔符，</w:t>
            </w:r>
            <w:r w:rsidRPr="00E43707">
              <w:rPr>
                <w:rFonts w:ascii="Helvetica Neue" w:eastAsia="宋体" w:hAnsi="Helvetica Neue" w:cs="宋体"/>
                <w:color w:val="333333"/>
                <w:kern w:val="0"/>
                <w:sz w:val="20"/>
                <w:szCs w:val="20"/>
              </w:rPr>
              <w:t xml:space="preserve">'\\' </w:t>
            </w:r>
            <w:r w:rsidRPr="00E43707">
              <w:rPr>
                <w:rFonts w:ascii="Helvetica Neue" w:eastAsia="宋体" w:hAnsi="Helvetica Neue" w:cs="宋体"/>
                <w:color w:val="333333"/>
                <w:kern w:val="0"/>
                <w:sz w:val="20"/>
                <w:szCs w:val="20"/>
              </w:rPr>
              <w:t>或</w:t>
            </w:r>
            <w:r w:rsidRPr="00E43707">
              <w:rPr>
                <w:rFonts w:ascii="Helvetica Neue" w:eastAsia="宋体" w:hAnsi="Helvetica Neue" w:cs="宋体"/>
                <w:color w:val="333333"/>
                <w:kern w:val="0"/>
                <w:sz w:val="20"/>
                <w:szCs w:val="20"/>
              </w:rPr>
              <w:t xml:space="preserve"> '/'</w:t>
            </w:r>
            <w:r w:rsidRPr="00E43707">
              <w:rPr>
                <w:rFonts w:ascii="Helvetica Neue" w:eastAsia="宋体" w:hAnsi="Helvetica Neue" w:cs="宋体"/>
                <w:color w:val="333333"/>
                <w:kern w:val="0"/>
                <w:sz w:val="20"/>
                <w:szCs w:val="20"/>
              </w:rPr>
              <w:t>。</w:t>
            </w:r>
          </w:p>
        </w:tc>
      </w:tr>
      <w:tr w:rsidR="00E43707" w:rsidRPr="00E43707" w:rsidTr="00E43707">
        <w:tc>
          <w:tcPr>
            <w:tcW w:w="65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43707" w:rsidRPr="00E43707" w:rsidRDefault="00E43707" w:rsidP="00E43707">
            <w:pPr>
              <w:widowControl/>
              <w:spacing w:line="480" w:lineRule="atLeast"/>
              <w:jc w:val="left"/>
              <w:rPr>
                <w:rFonts w:ascii="Helvetica Neue" w:eastAsia="宋体" w:hAnsi="Helvetica Neue" w:cs="宋体"/>
                <w:color w:val="333333"/>
                <w:kern w:val="0"/>
                <w:sz w:val="20"/>
                <w:szCs w:val="20"/>
              </w:rPr>
            </w:pPr>
            <w:r w:rsidRPr="00E43707">
              <w:rPr>
                <w:rFonts w:ascii="Helvetica Neue" w:eastAsia="宋体" w:hAnsi="Helvetica Neue" w:cs="宋体"/>
                <w:color w:val="333333"/>
                <w:kern w:val="0"/>
                <w:sz w:val="20"/>
                <w:szCs w:val="20"/>
              </w:rPr>
              <w:t>2</w:t>
            </w:r>
          </w:p>
        </w:tc>
        <w:tc>
          <w:tcPr>
            <w:tcW w:w="732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43707" w:rsidRPr="00E43707" w:rsidRDefault="00E43707" w:rsidP="00E43707">
            <w:pPr>
              <w:widowControl/>
              <w:spacing w:line="480" w:lineRule="atLeast"/>
              <w:jc w:val="left"/>
              <w:rPr>
                <w:rFonts w:ascii="Helvetica Neue" w:eastAsia="宋体" w:hAnsi="Helvetica Neue" w:cs="宋体"/>
                <w:color w:val="333333"/>
                <w:kern w:val="0"/>
                <w:sz w:val="20"/>
                <w:szCs w:val="20"/>
              </w:rPr>
            </w:pPr>
            <w:proofErr w:type="spellStart"/>
            <w:r w:rsidRPr="00E43707">
              <w:rPr>
                <w:rFonts w:ascii="Helvetica Neue" w:eastAsia="宋体" w:hAnsi="Helvetica Neue" w:cs="宋体"/>
                <w:b/>
                <w:bCs/>
                <w:color w:val="333333"/>
                <w:kern w:val="0"/>
                <w:sz w:val="20"/>
                <w:szCs w:val="20"/>
              </w:rPr>
              <w:t>path.delimiter</w:t>
            </w:r>
            <w:proofErr w:type="spellEnd"/>
            <w:r w:rsidRPr="00E43707">
              <w:rPr>
                <w:rFonts w:ascii="Helvetica Neue" w:eastAsia="宋体" w:hAnsi="Helvetica Neue" w:cs="宋体"/>
                <w:color w:val="333333"/>
                <w:kern w:val="0"/>
                <w:sz w:val="20"/>
                <w:szCs w:val="20"/>
              </w:rPr>
              <w:br/>
            </w:r>
            <w:r w:rsidRPr="00E43707">
              <w:rPr>
                <w:rFonts w:ascii="Helvetica Neue" w:eastAsia="宋体" w:hAnsi="Helvetica Neue" w:cs="宋体"/>
                <w:color w:val="333333"/>
                <w:kern w:val="0"/>
                <w:sz w:val="20"/>
                <w:szCs w:val="20"/>
              </w:rPr>
              <w:t>平台的分隔符</w:t>
            </w:r>
            <w:r w:rsidRPr="00E43707">
              <w:rPr>
                <w:rFonts w:ascii="Helvetica Neue" w:eastAsia="宋体" w:hAnsi="Helvetica Neue" w:cs="宋体"/>
                <w:color w:val="333333"/>
                <w:kern w:val="0"/>
                <w:sz w:val="20"/>
                <w:szCs w:val="20"/>
              </w:rPr>
              <w:t>, ; or ':'.</w:t>
            </w:r>
          </w:p>
        </w:tc>
      </w:tr>
    </w:tbl>
    <w:p w:rsidR="00E43707" w:rsidRDefault="00FF22CE" w:rsidP="00FF22CE">
      <w:pPr>
        <w:pStyle w:val="3"/>
        <w:numPr>
          <w:ilvl w:val="0"/>
          <w:numId w:val="1"/>
        </w:numPr>
      </w:pPr>
      <w:r>
        <w:rPr>
          <w:rFonts w:hint="eastAsia"/>
        </w:rPr>
        <w:lastRenderedPageBreak/>
        <w:t>模块</w:t>
      </w:r>
    </w:p>
    <w:p w:rsidR="00FF22CE" w:rsidRDefault="00FF22CE" w:rsidP="00FF22CE">
      <w:pPr>
        <w:pStyle w:val="a5"/>
        <w:numPr>
          <w:ilvl w:val="1"/>
          <w:numId w:val="1"/>
        </w:numPr>
        <w:ind w:firstLineChars="0"/>
      </w:pPr>
      <w:r>
        <w:rPr>
          <w:rFonts w:hint="eastAsia"/>
        </w:rPr>
        <w:t>exports</w:t>
      </w:r>
    </w:p>
    <w:p w:rsidR="00FF22CE" w:rsidRDefault="00FF22CE" w:rsidP="00FF22CE">
      <w:pPr>
        <w:pStyle w:val="a5"/>
        <w:ind w:left="992" w:firstLineChars="0" w:firstLine="0"/>
      </w:pPr>
      <w:r>
        <w:rPr>
          <w:rFonts w:hint="eastAsia"/>
        </w:rPr>
        <w:t>exports对象是当前模块的导出对象，用于导出模块的公有方法和属性，</w:t>
      </w:r>
      <w:r w:rsidRPr="00FF22CE">
        <w:t>别的模块通过require函数使用当前模块时得到的就是当前模块的exports对象</w:t>
      </w:r>
      <w:r>
        <w:rPr>
          <w:rFonts w:hint="eastAsia"/>
        </w:rPr>
        <w:t>。</w:t>
      </w:r>
    </w:p>
    <w:tbl>
      <w:tblPr>
        <w:tblStyle w:val="a6"/>
        <w:tblW w:w="0" w:type="auto"/>
        <w:tblInd w:w="992" w:type="dxa"/>
        <w:tblLook w:val="04A0" w:firstRow="1" w:lastRow="0" w:firstColumn="1" w:lastColumn="0" w:noHBand="0" w:noVBand="1"/>
      </w:tblPr>
      <w:tblGrid>
        <w:gridCol w:w="7298"/>
      </w:tblGrid>
      <w:tr w:rsidR="00FF22CE" w:rsidTr="00FF22CE">
        <w:tc>
          <w:tcPr>
            <w:tcW w:w="8290" w:type="dxa"/>
          </w:tcPr>
          <w:p w:rsidR="00FF22CE" w:rsidRDefault="00FF22CE" w:rsidP="00FF22CE">
            <w:pPr>
              <w:pStyle w:val="a5"/>
            </w:pPr>
            <w:proofErr w:type="spellStart"/>
            <w:r>
              <w:t>exports.hello</w:t>
            </w:r>
            <w:proofErr w:type="spellEnd"/>
            <w:r>
              <w:t xml:space="preserve"> = function () {</w:t>
            </w:r>
          </w:p>
          <w:p w:rsidR="00FF22CE" w:rsidRDefault="00FF22CE" w:rsidP="00FF22CE">
            <w:pPr>
              <w:pStyle w:val="a5"/>
            </w:pPr>
            <w:r>
              <w:t xml:space="preserve">    console.log('Hello World!');</w:t>
            </w:r>
          </w:p>
          <w:p w:rsidR="00FF22CE" w:rsidRDefault="00FF22CE" w:rsidP="00FF22CE">
            <w:pPr>
              <w:pStyle w:val="a5"/>
            </w:pPr>
            <w:r>
              <w:t>};</w:t>
            </w:r>
          </w:p>
        </w:tc>
      </w:tr>
    </w:tbl>
    <w:p w:rsidR="00FF22CE" w:rsidRDefault="00FF22CE" w:rsidP="00FF22CE">
      <w:pPr>
        <w:pStyle w:val="a5"/>
        <w:numPr>
          <w:ilvl w:val="1"/>
          <w:numId w:val="1"/>
        </w:numPr>
        <w:ind w:firstLineChars="0"/>
      </w:pPr>
      <w:r>
        <w:rPr>
          <w:rFonts w:hint="eastAsia"/>
        </w:rPr>
        <w:t>modul</w:t>
      </w:r>
      <w:r>
        <w:t>e</w:t>
      </w:r>
    </w:p>
    <w:p w:rsidR="00FF22CE" w:rsidRDefault="00FF22CE" w:rsidP="00FF22CE">
      <w:pPr>
        <w:pStyle w:val="a5"/>
        <w:ind w:left="992" w:firstLineChars="0" w:firstLine="0"/>
      </w:pPr>
      <w:r>
        <w:t>module</w:t>
      </w:r>
      <w:r>
        <w:rPr>
          <w:rFonts w:hint="eastAsia"/>
        </w:rPr>
        <w:t>可以用来</w:t>
      </w:r>
      <w:r w:rsidRPr="00FF22CE">
        <w:t>替换当前模块的导出对象</w:t>
      </w:r>
      <w:r>
        <w:rPr>
          <w:rFonts w:hint="eastAsia"/>
        </w:rPr>
        <w:t>，</w:t>
      </w:r>
      <w:r w:rsidRPr="00FF22CE">
        <w:t>模块导出对</w:t>
      </w:r>
      <w:r>
        <w:t>象默认是一个普通对象，如果想改成一个函数的话，可以使用以下方式</w:t>
      </w:r>
      <w:r>
        <w:rPr>
          <w:rFonts w:hint="eastAsia"/>
        </w:rPr>
        <w:t>：</w:t>
      </w:r>
    </w:p>
    <w:tbl>
      <w:tblPr>
        <w:tblStyle w:val="a6"/>
        <w:tblW w:w="0" w:type="auto"/>
        <w:tblInd w:w="992" w:type="dxa"/>
        <w:tblLook w:val="04A0" w:firstRow="1" w:lastRow="0" w:firstColumn="1" w:lastColumn="0" w:noHBand="0" w:noVBand="1"/>
      </w:tblPr>
      <w:tblGrid>
        <w:gridCol w:w="7298"/>
      </w:tblGrid>
      <w:tr w:rsidR="00FF22CE" w:rsidTr="00FF22CE">
        <w:tc>
          <w:tcPr>
            <w:tcW w:w="8290" w:type="dxa"/>
          </w:tcPr>
          <w:p w:rsidR="00FF22CE" w:rsidRDefault="00FF22CE" w:rsidP="00FF22CE">
            <w:pPr>
              <w:pStyle w:val="a5"/>
            </w:pPr>
            <w:proofErr w:type="spellStart"/>
            <w:r>
              <w:t>module.exports</w:t>
            </w:r>
            <w:proofErr w:type="spellEnd"/>
            <w:r>
              <w:t xml:space="preserve"> = function () {</w:t>
            </w:r>
          </w:p>
          <w:p w:rsidR="00FF22CE" w:rsidRDefault="00FF22CE" w:rsidP="00FF22CE">
            <w:pPr>
              <w:pStyle w:val="a5"/>
            </w:pPr>
            <w:r>
              <w:t xml:space="preserve">    console.log('Hello World!');</w:t>
            </w:r>
          </w:p>
          <w:p w:rsidR="00FF22CE" w:rsidRDefault="00FF22CE" w:rsidP="00FF22CE">
            <w:pPr>
              <w:pStyle w:val="a5"/>
            </w:pPr>
            <w:r>
              <w:t>};</w:t>
            </w:r>
          </w:p>
        </w:tc>
      </w:tr>
    </w:tbl>
    <w:p w:rsidR="00FF22CE" w:rsidRDefault="00FF22CE" w:rsidP="00FF22CE">
      <w:pPr>
        <w:pStyle w:val="a5"/>
        <w:ind w:left="992" w:firstLineChars="0" w:firstLine="0"/>
      </w:pPr>
      <w:r>
        <w:rPr>
          <w:rFonts w:hint="eastAsia"/>
        </w:rPr>
        <w:t>此时，调用就变成这样了：</w:t>
      </w:r>
    </w:p>
    <w:tbl>
      <w:tblPr>
        <w:tblStyle w:val="a6"/>
        <w:tblW w:w="0" w:type="auto"/>
        <w:tblInd w:w="992" w:type="dxa"/>
        <w:tblLook w:val="04A0" w:firstRow="1" w:lastRow="0" w:firstColumn="1" w:lastColumn="0" w:noHBand="0" w:noVBand="1"/>
      </w:tblPr>
      <w:tblGrid>
        <w:gridCol w:w="7298"/>
      </w:tblGrid>
      <w:tr w:rsidR="00FF22CE" w:rsidTr="00FF22CE">
        <w:tc>
          <w:tcPr>
            <w:tcW w:w="8290" w:type="dxa"/>
          </w:tcPr>
          <w:p w:rsidR="00FF22CE" w:rsidRDefault="00FF22CE" w:rsidP="00FF22CE">
            <w:pPr>
              <w:pStyle w:val="a5"/>
              <w:ind w:firstLineChars="0" w:firstLine="0"/>
            </w:pPr>
            <w:proofErr w:type="spellStart"/>
            <w:r>
              <w:rPr>
                <w:rFonts w:hint="eastAsia"/>
              </w:rPr>
              <w:t>var</w:t>
            </w:r>
            <w:proofErr w:type="spellEnd"/>
            <w:r>
              <w:t xml:space="preserve"> </w:t>
            </w:r>
            <w:r>
              <w:rPr>
                <w:rFonts w:hint="eastAsia"/>
              </w:rPr>
              <w:t>hello</w:t>
            </w:r>
            <w:r>
              <w:t xml:space="preserve"> = require(‘./demo.js’);</w:t>
            </w:r>
          </w:p>
          <w:p w:rsidR="00FF22CE" w:rsidRDefault="00FF22CE" w:rsidP="00FF22CE">
            <w:pPr>
              <w:pStyle w:val="a5"/>
              <w:ind w:firstLineChars="0" w:firstLine="0"/>
            </w:pPr>
            <w:r>
              <w:t>hello(); //</w:t>
            </w:r>
            <w:r w:rsidRPr="00FF22CE">
              <w:rPr>
                <w:rFonts w:hint="eastAsia"/>
                <w:color w:val="FF0000"/>
              </w:rPr>
              <w:t>require返回的exports，变成了一个方法</w:t>
            </w:r>
          </w:p>
        </w:tc>
      </w:tr>
    </w:tbl>
    <w:p w:rsidR="00FF22CE" w:rsidRDefault="005526A0" w:rsidP="005526A0">
      <w:pPr>
        <w:pStyle w:val="3"/>
        <w:numPr>
          <w:ilvl w:val="0"/>
          <w:numId w:val="1"/>
        </w:numPr>
      </w:pPr>
      <w:r>
        <w:rPr>
          <w:rFonts w:hint="eastAsia"/>
        </w:rPr>
        <w:t>文件操作</w:t>
      </w:r>
    </w:p>
    <w:p w:rsidR="005526A0" w:rsidRDefault="005526A0" w:rsidP="005526A0">
      <w:pPr>
        <w:pStyle w:val="a5"/>
        <w:numPr>
          <w:ilvl w:val="1"/>
          <w:numId w:val="1"/>
        </w:numPr>
        <w:ind w:firstLineChars="0"/>
      </w:pPr>
      <w:r>
        <w:rPr>
          <w:rFonts w:hint="eastAsia"/>
        </w:rPr>
        <w:t>小文件复制</w:t>
      </w:r>
    </w:p>
    <w:tbl>
      <w:tblPr>
        <w:tblStyle w:val="a6"/>
        <w:tblW w:w="0" w:type="auto"/>
        <w:tblInd w:w="992" w:type="dxa"/>
        <w:tblLook w:val="04A0" w:firstRow="1" w:lastRow="0" w:firstColumn="1" w:lastColumn="0" w:noHBand="0" w:noVBand="1"/>
      </w:tblPr>
      <w:tblGrid>
        <w:gridCol w:w="7298"/>
      </w:tblGrid>
      <w:tr w:rsidR="005526A0" w:rsidTr="005526A0">
        <w:tc>
          <w:tcPr>
            <w:tcW w:w="7298" w:type="dxa"/>
          </w:tcPr>
          <w:p w:rsidR="005526A0" w:rsidRDefault="005526A0" w:rsidP="005526A0">
            <w:pPr>
              <w:pStyle w:val="a5"/>
              <w:ind w:leftChars="-2" w:left="-4" w:firstLineChars="14" w:firstLine="29"/>
            </w:pPr>
            <w:proofErr w:type="spellStart"/>
            <w:r>
              <w:t>var</w:t>
            </w:r>
            <w:proofErr w:type="spellEnd"/>
            <w:r>
              <w:t xml:space="preserve"> fs = require('fs');</w:t>
            </w:r>
          </w:p>
          <w:p w:rsidR="005526A0" w:rsidRDefault="005526A0" w:rsidP="005526A0">
            <w:pPr>
              <w:pStyle w:val="a5"/>
              <w:ind w:leftChars="-2" w:left="-4" w:firstLineChars="14" w:firstLine="29"/>
            </w:pPr>
          </w:p>
          <w:p w:rsidR="005526A0" w:rsidRDefault="005526A0" w:rsidP="005526A0">
            <w:pPr>
              <w:pStyle w:val="a5"/>
              <w:ind w:leftChars="-2" w:left="-4" w:firstLineChars="14" w:firstLine="29"/>
            </w:pPr>
            <w:r>
              <w:t>function copy(</w:t>
            </w:r>
            <w:proofErr w:type="spellStart"/>
            <w:r>
              <w:t>src</w:t>
            </w:r>
            <w:proofErr w:type="spellEnd"/>
            <w:r>
              <w:t xml:space="preserve">, </w:t>
            </w:r>
            <w:proofErr w:type="spellStart"/>
            <w:r>
              <w:t>dst</w:t>
            </w:r>
            <w:proofErr w:type="spellEnd"/>
            <w:r>
              <w:t>) {</w:t>
            </w:r>
          </w:p>
          <w:p w:rsidR="005526A0" w:rsidRDefault="005526A0" w:rsidP="005526A0">
            <w:pPr>
              <w:pStyle w:val="a5"/>
              <w:ind w:leftChars="-2" w:left="-4" w:firstLineChars="14" w:firstLine="29"/>
            </w:pPr>
            <w:r>
              <w:t xml:space="preserve">    </w:t>
            </w:r>
            <w:proofErr w:type="spellStart"/>
            <w:r>
              <w:t>fs.writeFileSync</w:t>
            </w:r>
            <w:proofErr w:type="spellEnd"/>
            <w:r>
              <w:t>(</w:t>
            </w:r>
            <w:proofErr w:type="spellStart"/>
            <w:r>
              <w:t>dst</w:t>
            </w:r>
            <w:proofErr w:type="spellEnd"/>
            <w:r>
              <w:t xml:space="preserve">, </w:t>
            </w:r>
            <w:proofErr w:type="spellStart"/>
            <w:r>
              <w:t>fs.readFileSync</w:t>
            </w:r>
            <w:proofErr w:type="spellEnd"/>
            <w:r>
              <w:t>(</w:t>
            </w:r>
            <w:proofErr w:type="spellStart"/>
            <w:r>
              <w:t>src</w:t>
            </w:r>
            <w:proofErr w:type="spellEnd"/>
            <w:r>
              <w:t>));</w:t>
            </w:r>
          </w:p>
          <w:p w:rsidR="005526A0" w:rsidRDefault="005526A0" w:rsidP="005526A0">
            <w:pPr>
              <w:pStyle w:val="a5"/>
              <w:ind w:leftChars="-2" w:left="-4" w:firstLineChars="14" w:firstLine="29"/>
            </w:pPr>
            <w:r>
              <w:t>}</w:t>
            </w:r>
          </w:p>
          <w:p w:rsidR="005526A0" w:rsidRDefault="005526A0" w:rsidP="005526A0">
            <w:pPr>
              <w:pStyle w:val="a5"/>
              <w:ind w:leftChars="-2" w:left="-4" w:firstLineChars="14" w:firstLine="29"/>
            </w:pPr>
          </w:p>
          <w:p w:rsidR="005526A0" w:rsidRDefault="005526A0" w:rsidP="005526A0">
            <w:pPr>
              <w:pStyle w:val="a5"/>
              <w:ind w:leftChars="-2" w:left="-4" w:firstLineChars="14" w:firstLine="29"/>
            </w:pPr>
            <w:r>
              <w:t>function main(</w:t>
            </w:r>
            <w:proofErr w:type="spellStart"/>
            <w:r>
              <w:t>argv</w:t>
            </w:r>
            <w:proofErr w:type="spellEnd"/>
            <w:r>
              <w:t>) {</w:t>
            </w:r>
          </w:p>
          <w:p w:rsidR="005526A0" w:rsidRDefault="005526A0" w:rsidP="005526A0">
            <w:pPr>
              <w:pStyle w:val="a5"/>
              <w:ind w:leftChars="-2" w:left="-4" w:firstLineChars="14" w:firstLine="29"/>
            </w:pPr>
            <w:r>
              <w:t xml:space="preserve">    copy(</w:t>
            </w:r>
            <w:proofErr w:type="spellStart"/>
            <w:r>
              <w:t>argv</w:t>
            </w:r>
            <w:proofErr w:type="spellEnd"/>
            <w:r>
              <w:t xml:space="preserve">[0], </w:t>
            </w:r>
            <w:proofErr w:type="spellStart"/>
            <w:r>
              <w:t>argv</w:t>
            </w:r>
            <w:proofErr w:type="spellEnd"/>
            <w:r>
              <w:t>[1]);</w:t>
            </w:r>
          </w:p>
          <w:p w:rsidR="005526A0" w:rsidRDefault="005526A0" w:rsidP="005526A0">
            <w:pPr>
              <w:pStyle w:val="a5"/>
              <w:ind w:leftChars="-2" w:left="-4" w:firstLineChars="14" w:firstLine="29"/>
            </w:pPr>
            <w:r>
              <w:t>}</w:t>
            </w:r>
          </w:p>
          <w:p w:rsidR="005526A0" w:rsidRDefault="005526A0" w:rsidP="005526A0">
            <w:pPr>
              <w:pStyle w:val="a5"/>
            </w:pPr>
          </w:p>
          <w:p w:rsidR="005526A0" w:rsidRDefault="005526A0" w:rsidP="005526A0">
            <w:pPr>
              <w:pStyle w:val="a5"/>
              <w:ind w:firstLineChars="0" w:firstLine="0"/>
            </w:pPr>
            <w:r>
              <w:t>main(</w:t>
            </w:r>
            <w:proofErr w:type="spellStart"/>
            <w:r>
              <w:t>process.argv.slice</w:t>
            </w:r>
            <w:proofErr w:type="spellEnd"/>
            <w:r>
              <w:t>(2));</w:t>
            </w:r>
          </w:p>
        </w:tc>
      </w:tr>
    </w:tbl>
    <w:p w:rsidR="005526A0" w:rsidRDefault="005526A0" w:rsidP="005526A0">
      <w:pPr>
        <w:pStyle w:val="a5"/>
        <w:ind w:left="992" w:firstLineChars="0" w:firstLine="0"/>
      </w:pPr>
      <w:r w:rsidRPr="005526A0">
        <w:t>process是一个全局变量，可通过</w:t>
      </w:r>
      <w:proofErr w:type="spellStart"/>
      <w:r w:rsidRPr="005526A0">
        <w:t>process.argv</w:t>
      </w:r>
      <w:proofErr w:type="spellEnd"/>
      <w:r w:rsidRPr="005526A0">
        <w:t>获得命令行参数。由于</w:t>
      </w:r>
      <w:proofErr w:type="spellStart"/>
      <w:r w:rsidRPr="005526A0">
        <w:t>argv</w:t>
      </w:r>
      <w:proofErr w:type="spellEnd"/>
      <w:r w:rsidRPr="005526A0">
        <w:t>[0]固定等于NodeJS</w:t>
      </w:r>
      <w:r w:rsidRPr="005526A0">
        <w:rPr>
          <w:shd w:val="pct15" w:color="auto" w:fill="FFFFFF"/>
        </w:rPr>
        <w:t>执行程序</w:t>
      </w:r>
      <w:r w:rsidRPr="005526A0">
        <w:t>的绝对路径，</w:t>
      </w:r>
      <w:proofErr w:type="spellStart"/>
      <w:r w:rsidRPr="005526A0">
        <w:t>argv</w:t>
      </w:r>
      <w:proofErr w:type="spellEnd"/>
      <w:r w:rsidRPr="005526A0">
        <w:t>[1]固定等于</w:t>
      </w:r>
      <w:r w:rsidRPr="005526A0">
        <w:rPr>
          <w:shd w:val="pct15" w:color="auto" w:fill="FFFFFF"/>
        </w:rPr>
        <w:t>主模块的绝对路径</w:t>
      </w:r>
      <w:r w:rsidRPr="005526A0">
        <w:t>，因此第一个命令行参数从</w:t>
      </w:r>
      <w:proofErr w:type="spellStart"/>
      <w:r w:rsidRPr="005526A0">
        <w:t>argv</w:t>
      </w:r>
      <w:proofErr w:type="spellEnd"/>
      <w:r w:rsidRPr="005526A0">
        <w:t>[2]这个位置开始</w:t>
      </w:r>
    </w:p>
    <w:p w:rsidR="00C15347" w:rsidRDefault="00C15347" w:rsidP="00C15347">
      <w:pPr>
        <w:pStyle w:val="a5"/>
        <w:numPr>
          <w:ilvl w:val="1"/>
          <w:numId w:val="1"/>
        </w:numPr>
        <w:ind w:firstLineChars="0"/>
      </w:pPr>
      <w:r>
        <w:rPr>
          <w:rFonts w:hint="eastAsia"/>
        </w:rPr>
        <w:t>大文件复制</w:t>
      </w:r>
    </w:p>
    <w:p w:rsidR="00C15347" w:rsidRDefault="00C15347" w:rsidP="00C15347">
      <w:pPr>
        <w:pStyle w:val="a5"/>
        <w:ind w:left="992" w:firstLineChars="0" w:firstLine="0"/>
      </w:pPr>
      <w:r>
        <w:rPr>
          <w:rFonts w:hint="eastAsia"/>
        </w:rPr>
        <w:t>小文件复制</w:t>
      </w:r>
      <w:r w:rsidRPr="00C15347">
        <w:t>一次性把所有文件内容都读取到内存中后再一次性写入磁盘的方式不适合拷贝大文件，内存会爆仓</w:t>
      </w:r>
      <w:r>
        <w:rPr>
          <w:rFonts w:hint="eastAsia"/>
        </w:rPr>
        <w:t>。</w:t>
      </w:r>
      <w:r w:rsidRPr="00C15347">
        <w:t>对于大文件，我们只能读一点写一点，直到完成拷贝</w:t>
      </w:r>
      <w:r>
        <w:rPr>
          <w:rFonts w:hint="eastAsia"/>
        </w:rPr>
        <w:t>。</w:t>
      </w:r>
    </w:p>
    <w:tbl>
      <w:tblPr>
        <w:tblStyle w:val="a6"/>
        <w:tblW w:w="0" w:type="auto"/>
        <w:tblInd w:w="992" w:type="dxa"/>
        <w:tblLook w:val="04A0" w:firstRow="1" w:lastRow="0" w:firstColumn="1" w:lastColumn="0" w:noHBand="0" w:noVBand="1"/>
      </w:tblPr>
      <w:tblGrid>
        <w:gridCol w:w="7298"/>
      </w:tblGrid>
      <w:tr w:rsidR="00C15347" w:rsidTr="00EB7D0D">
        <w:tc>
          <w:tcPr>
            <w:tcW w:w="7298" w:type="dxa"/>
          </w:tcPr>
          <w:p w:rsidR="00C15347" w:rsidRDefault="00C15347" w:rsidP="00C15347">
            <w:proofErr w:type="spellStart"/>
            <w:r>
              <w:t>var</w:t>
            </w:r>
            <w:proofErr w:type="spellEnd"/>
            <w:r>
              <w:t xml:space="preserve"> fs = require('fs');</w:t>
            </w:r>
          </w:p>
          <w:p w:rsidR="00C15347" w:rsidRDefault="00C15347" w:rsidP="00C15347">
            <w:pPr>
              <w:pStyle w:val="a5"/>
            </w:pPr>
          </w:p>
          <w:p w:rsidR="00C15347" w:rsidRDefault="00C15347" w:rsidP="00C15347">
            <w:pPr>
              <w:pStyle w:val="a5"/>
              <w:ind w:firstLineChars="0" w:firstLine="0"/>
            </w:pPr>
            <w:r>
              <w:t>function copy(</w:t>
            </w:r>
            <w:proofErr w:type="spellStart"/>
            <w:r>
              <w:t>src</w:t>
            </w:r>
            <w:proofErr w:type="spellEnd"/>
            <w:r>
              <w:t xml:space="preserve">, </w:t>
            </w:r>
            <w:proofErr w:type="spellStart"/>
            <w:r>
              <w:t>dst</w:t>
            </w:r>
            <w:proofErr w:type="spellEnd"/>
            <w:r>
              <w:t>) {</w:t>
            </w:r>
          </w:p>
          <w:p w:rsidR="00C15347" w:rsidRDefault="00C15347" w:rsidP="00C15347">
            <w:pPr>
              <w:pStyle w:val="a5"/>
              <w:ind w:firstLineChars="0" w:firstLine="0"/>
            </w:pPr>
            <w:r>
              <w:lastRenderedPageBreak/>
              <w:t xml:space="preserve">    </w:t>
            </w:r>
            <w:proofErr w:type="spellStart"/>
            <w:r>
              <w:t>fs.</w:t>
            </w:r>
            <w:r w:rsidRPr="00436A1B">
              <w:rPr>
                <w:color w:val="FF0000"/>
              </w:rPr>
              <w:t>createReadStream</w:t>
            </w:r>
            <w:proofErr w:type="spellEnd"/>
            <w:r>
              <w:t>(</w:t>
            </w:r>
            <w:proofErr w:type="spellStart"/>
            <w:r>
              <w:t>src</w:t>
            </w:r>
            <w:proofErr w:type="spellEnd"/>
            <w:r>
              <w:t>).pipe(</w:t>
            </w:r>
            <w:proofErr w:type="spellStart"/>
            <w:r>
              <w:t>fs.</w:t>
            </w:r>
            <w:r w:rsidRPr="00436A1B">
              <w:rPr>
                <w:color w:val="FF0000"/>
              </w:rPr>
              <w:t>createWriteStream</w:t>
            </w:r>
            <w:proofErr w:type="spellEnd"/>
            <w:r>
              <w:t>(</w:t>
            </w:r>
            <w:proofErr w:type="spellStart"/>
            <w:r>
              <w:t>dst</w:t>
            </w:r>
            <w:proofErr w:type="spellEnd"/>
            <w:r>
              <w:t>));</w:t>
            </w:r>
          </w:p>
          <w:p w:rsidR="00C15347" w:rsidRDefault="00C15347" w:rsidP="00C15347">
            <w:pPr>
              <w:pStyle w:val="a5"/>
              <w:ind w:firstLineChars="0" w:firstLine="0"/>
            </w:pPr>
            <w:r>
              <w:t>}</w:t>
            </w:r>
          </w:p>
          <w:p w:rsidR="00C15347" w:rsidRDefault="00C15347" w:rsidP="00C15347">
            <w:pPr>
              <w:pStyle w:val="a5"/>
              <w:ind w:firstLineChars="0" w:firstLine="0"/>
            </w:pPr>
          </w:p>
          <w:p w:rsidR="00C15347" w:rsidRDefault="00C15347" w:rsidP="00C15347">
            <w:pPr>
              <w:pStyle w:val="a5"/>
              <w:ind w:firstLineChars="0" w:firstLine="0"/>
            </w:pPr>
            <w:r>
              <w:t>function main(</w:t>
            </w:r>
            <w:proofErr w:type="spellStart"/>
            <w:r>
              <w:t>argv</w:t>
            </w:r>
            <w:proofErr w:type="spellEnd"/>
            <w:r>
              <w:t>) {</w:t>
            </w:r>
          </w:p>
          <w:p w:rsidR="00C15347" w:rsidRDefault="00C15347" w:rsidP="00C15347">
            <w:pPr>
              <w:pStyle w:val="a5"/>
              <w:ind w:firstLineChars="0" w:firstLine="0"/>
            </w:pPr>
            <w:r>
              <w:t xml:space="preserve">    copy(</w:t>
            </w:r>
            <w:proofErr w:type="spellStart"/>
            <w:r>
              <w:t>argv</w:t>
            </w:r>
            <w:proofErr w:type="spellEnd"/>
            <w:r>
              <w:t xml:space="preserve">[0], </w:t>
            </w:r>
            <w:proofErr w:type="spellStart"/>
            <w:r>
              <w:t>argv</w:t>
            </w:r>
            <w:proofErr w:type="spellEnd"/>
            <w:r>
              <w:t>[1]);</w:t>
            </w:r>
          </w:p>
          <w:p w:rsidR="00C15347" w:rsidRDefault="00C15347" w:rsidP="00C15347">
            <w:pPr>
              <w:pStyle w:val="a5"/>
              <w:ind w:firstLineChars="0" w:firstLine="0"/>
            </w:pPr>
            <w:r>
              <w:t>}</w:t>
            </w:r>
          </w:p>
          <w:p w:rsidR="00C15347" w:rsidRDefault="00C15347" w:rsidP="00C15347">
            <w:pPr>
              <w:pStyle w:val="a5"/>
            </w:pPr>
          </w:p>
          <w:p w:rsidR="00C15347" w:rsidRDefault="00C15347" w:rsidP="00C15347">
            <w:pPr>
              <w:pStyle w:val="a5"/>
              <w:ind w:firstLineChars="0" w:firstLine="0"/>
            </w:pPr>
            <w:r>
              <w:t>main(</w:t>
            </w:r>
            <w:proofErr w:type="spellStart"/>
            <w:r>
              <w:t>process.argv.slice</w:t>
            </w:r>
            <w:proofErr w:type="spellEnd"/>
            <w:r>
              <w:t>(2));ream(</w:t>
            </w:r>
            <w:proofErr w:type="spellStart"/>
            <w:r>
              <w:t>src</w:t>
            </w:r>
            <w:proofErr w:type="spellEnd"/>
            <w:r>
              <w:t>).pipe(</w:t>
            </w:r>
            <w:proofErr w:type="spellStart"/>
            <w:r>
              <w:t>fs.createWriteStr</w:t>
            </w:r>
            <w:proofErr w:type="spellEnd"/>
          </w:p>
        </w:tc>
      </w:tr>
    </w:tbl>
    <w:p w:rsidR="00C15347" w:rsidRDefault="00EB7D0D" w:rsidP="00C15347">
      <w:pPr>
        <w:pStyle w:val="a5"/>
        <w:ind w:left="992" w:firstLineChars="0" w:firstLine="0"/>
      </w:pPr>
      <w:r w:rsidRPr="00EB7D0D">
        <w:lastRenderedPageBreak/>
        <w:t>以上程序使用</w:t>
      </w:r>
      <w:proofErr w:type="spellStart"/>
      <w:r w:rsidRPr="00EB7D0D">
        <w:t>fs.createReadStream</w:t>
      </w:r>
      <w:proofErr w:type="spellEnd"/>
      <w:r w:rsidRPr="00EB7D0D">
        <w:t>创建了一个源文件的只读数据流，并使用</w:t>
      </w:r>
      <w:proofErr w:type="spellStart"/>
      <w:r w:rsidRPr="00EB7D0D">
        <w:t>fs.createWriteStream</w:t>
      </w:r>
      <w:proofErr w:type="spellEnd"/>
      <w:r w:rsidRPr="00EB7D0D">
        <w:t>创建了一个目标文件的只写数据流，并且用pipe方法把两个数据流连接了起来。连接起来后发生的事情，说得抽象点的话，水顺着水管从一个桶流到了另一个桶。</w:t>
      </w:r>
    </w:p>
    <w:p w:rsidR="00B627CE" w:rsidRDefault="00B627CE" w:rsidP="00C15347">
      <w:pPr>
        <w:pStyle w:val="a5"/>
        <w:ind w:left="992" w:firstLineChars="0" w:firstLine="0"/>
      </w:pPr>
    </w:p>
    <w:p w:rsidR="00B627CE" w:rsidRDefault="00B627CE" w:rsidP="00C15347">
      <w:pPr>
        <w:pStyle w:val="a5"/>
        <w:ind w:left="992" w:firstLineChars="0" w:firstLine="0"/>
      </w:pPr>
      <w:proofErr w:type="spellStart"/>
      <w:r>
        <w:rPr>
          <w:rFonts w:hint="eastAsia"/>
        </w:rPr>
        <w:t>reader.pipe</w:t>
      </w:r>
      <w:proofErr w:type="spellEnd"/>
      <w:r>
        <w:rPr>
          <w:rFonts w:hint="eastAsia"/>
        </w:rPr>
        <w:t>(</w:t>
      </w:r>
      <w:r>
        <w:t xml:space="preserve"> writer , </w:t>
      </w:r>
      <w:r w:rsidRPr="00B627CE">
        <w:rPr>
          <w:color w:val="FF0000"/>
        </w:rPr>
        <w:t>{</w:t>
      </w:r>
      <w:proofErr w:type="spellStart"/>
      <w:r w:rsidRPr="00B627CE">
        <w:rPr>
          <w:color w:val="FF0000"/>
        </w:rPr>
        <w:t>end:false</w:t>
      </w:r>
      <w:proofErr w:type="spellEnd"/>
      <w:r w:rsidRPr="00B627CE">
        <w:rPr>
          <w:color w:val="FF0000"/>
        </w:rPr>
        <w:t>}</w:t>
      </w:r>
      <w:r>
        <w:rPr>
          <w:color w:val="FF0000"/>
        </w:rPr>
        <w:t xml:space="preserve"> </w:t>
      </w:r>
      <w:r>
        <w:rPr>
          <w:rFonts w:hint="eastAsia"/>
        </w:rPr>
        <w:t>)</w:t>
      </w:r>
    </w:p>
    <w:p w:rsidR="00B627CE" w:rsidRDefault="007A433A" w:rsidP="00C15347">
      <w:pPr>
        <w:pStyle w:val="a5"/>
        <w:ind w:left="992" w:firstLineChars="0" w:firstLine="0"/>
      </w:pPr>
      <w:r>
        <w:rPr>
          <w:rFonts w:hint="eastAsia"/>
        </w:rPr>
        <w:t>默认情况下，</w:t>
      </w:r>
      <w:r w:rsidRPr="007A433A">
        <w:t xml:space="preserve">当源可读流（the source Readable stream）触发 'end' 事件时，目标流也会调用 </w:t>
      </w:r>
      <w:proofErr w:type="spellStart"/>
      <w:r w:rsidRPr="007A433A">
        <w:t>stream.end</w:t>
      </w:r>
      <w:proofErr w:type="spellEnd"/>
      <w:r w:rsidRPr="007A433A">
        <w:t xml:space="preserve">() 方法从而结束写入。要禁用这一默认行为， end 选项应该指定为 false， </w:t>
      </w:r>
      <w:r>
        <w:t>这将使目标流保持打开</w:t>
      </w:r>
      <w:r>
        <w:rPr>
          <w:rFonts w:hint="eastAsia"/>
        </w:rPr>
        <w:t>；</w:t>
      </w:r>
    </w:p>
    <w:p w:rsidR="00436A1B" w:rsidRDefault="00436A1B" w:rsidP="00436A1B">
      <w:pPr>
        <w:pStyle w:val="a5"/>
        <w:numPr>
          <w:ilvl w:val="1"/>
          <w:numId w:val="1"/>
        </w:numPr>
        <w:ind w:firstLineChars="0"/>
      </w:pPr>
      <w:r>
        <w:rPr>
          <w:rFonts w:hint="eastAsia"/>
        </w:rPr>
        <w:t>数据流</w:t>
      </w:r>
    </w:p>
    <w:p w:rsidR="00436A1B" w:rsidRDefault="00436A1B" w:rsidP="00436A1B">
      <w:pPr>
        <w:pStyle w:val="a5"/>
        <w:ind w:left="992" w:firstLineChars="0" w:firstLine="0"/>
        <w:rPr>
          <w:rFonts w:hint="eastAsia"/>
        </w:rPr>
      </w:pPr>
      <w:r w:rsidRPr="00436A1B">
        <w:t>数据流是从源数据读取或写入数据到目标对象</w:t>
      </w:r>
      <w:r>
        <w:rPr>
          <w:rFonts w:hint="eastAsia"/>
        </w:rPr>
        <w:t>；</w:t>
      </w:r>
    </w:p>
    <w:p w:rsidR="00436A1B" w:rsidRDefault="00436A1B" w:rsidP="00436A1B">
      <w:pPr>
        <w:pStyle w:val="a5"/>
        <w:ind w:left="992" w:firstLineChars="0" w:firstLine="0"/>
        <w:rPr>
          <w:rFonts w:hint="eastAsia"/>
        </w:rPr>
      </w:pPr>
      <w:r>
        <w:rPr>
          <w:rFonts w:hint="eastAsia"/>
        </w:rPr>
        <w:t>有四种流:</w:t>
      </w:r>
    </w:p>
    <w:p w:rsidR="00436A1B" w:rsidRDefault="00436A1B" w:rsidP="00436A1B">
      <w:pPr>
        <w:pStyle w:val="a5"/>
        <w:numPr>
          <w:ilvl w:val="0"/>
          <w:numId w:val="8"/>
        </w:numPr>
        <w:ind w:firstLineChars="0"/>
      </w:pPr>
      <w:r w:rsidRPr="00436A1B">
        <w:t>Readable</w:t>
      </w:r>
      <w:r>
        <w:t xml:space="preserve">  </w:t>
      </w:r>
      <w:r w:rsidRPr="00436A1B">
        <w:t>数据流，其是用于读操作</w:t>
      </w:r>
    </w:p>
    <w:p w:rsidR="00436A1B" w:rsidRDefault="00436A1B" w:rsidP="00436A1B">
      <w:pPr>
        <w:pStyle w:val="a5"/>
        <w:numPr>
          <w:ilvl w:val="0"/>
          <w:numId w:val="8"/>
        </w:numPr>
        <w:ind w:firstLineChars="0"/>
      </w:pPr>
      <w:r w:rsidRPr="00436A1B">
        <w:t>Writable - 数据流，用在写操作</w:t>
      </w:r>
    </w:p>
    <w:p w:rsidR="00436A1B" w:rsidRDefault="00436A1B" w:rsidP="00436A1B">
      <w:pPr>
        <w:pStyle w:val="a5"/>
        <w:numPr>
          <w:ilvl w:val="0"/>
          <w:numId w:val="8"/>
        </w:numPr>
        <w:ind w:firstLineChars="0"/>
      </w:pPr>
      <w:r w:rsidRPr="00436A1B">
        <w:t>Duplex - 数据流，其可以用于读取和写入操作</w:t>
      </w:r>
    </w:p>
    <w:p w:rsidR="00436A1B" w:rsidRDefault="00436A1B" w:rsidP="00436A1B">
      <w:pPr>
        <w:pStyle w:val="a5"/>
        <w:numPr>
          <w:ilvl w:val="0"/>
          <w:numId w:val="8"/>
        </w:numPr>
        <w:ind w:firstLineChars="0"/>
      </w:pPr>
      <w:r w:rsidRPr="00436A1B">
        <w:t>Transform - 双相类型流，输出基于输入进行计算</w:t>
      </w:r>
    </w:p>
    <w:p w:rsidR="00436A1B" w:rsidRDefault="00436A1B" w:rsidP="00436A1B">
      <w:pPr>
        <w:ind w:left="992"/>
        <w:rPr>
          <w:rFonts w:hint="eastAsia"/>
        </w:rPr>
      </w:pPr>
      <w:r w:rsidRPr="00436A1B">
        <w:t>每种类型的流是</w:t>
      </w:r>
      <w:proofErr w:type="spellStart"/>
      <w:r w:rsidRPr="007E2796">
        <w:rPr>
          <w:color w:val="FF0000"/>
        </w:rPr>
        <w:t>EventEmitter</w:t>
      </w:r>
      <w:proofErr w:type="spellEnd"/>
      <w:r>
        <w:t>,</w:t>
      </w:r>
      <w:r>
        <w:rPr>
          <w:rFonts w:hint="eastAsia"/>
        </w:rPr>
        <w:t>可以触发以下事件：</w:t>
      </w:r>
    </w:p>
    <w:p w:rsidR="00436A1B" w:rsidRDefault="00436A1B" w:rsidP="00436A1B">
      <w:pPr>
        <w:pStyle w:val="a5"/>
        <w:numPr>
          <w:ilvl w:val="0"/>
          <w:numId w:val="9"/>
        </w:numPr>
        <w:ind w:firstLineChars="0"/>
      </w:pPr>
      <w:r w:rsidRPr="00436A1B">
        <w:t>data - 当有数据可读取时触发此事件</w:t>
      </w:r>
    </w:p>
    <w:p w:rsidR="00436A1B" w:rsidRDefault="00436A1B" w:rsidP="00436A1B">
      <w:pPr>
        <w:pStyle w:val="a5"/>
        <w:numPr>
          <w:ilvl w:val="0"/>
          <w:numId w:val="9"/>
        </w:numPr>
        <w:ind w:firstLineChars="0"/>
      </w:pPr>
      <w:r w:rsidRPr="00436A1B">
        <w:t>end - 当没有更多的数据</w:t>
      </w:r>
      <w:r w:rsidRPr="00B54CB1">
        <w:rPr>
          <w:color w:val="FF0000"/>
        </w:rPr>
        <w:t>读取</w:t>
      </w:r>
      <w:r w:rsidRPr="00436A1B">
        <w:t>时触发此事件</w:t>
      </w:r>
      <w:r w:rsidR="00B54CB1">
        <w:rPr>
          <w:rFonts w:hint="eastAsia"/>
        </w:rPr>
        <w:t>(</w:t>
      </w:r>
      <w:r w:rsidR="00B54CB1" w:rsidRPr="00B54CB1">
        <w:rPr>
          <w:rFonts w:hint="eastAsia"/>
          <w:color w:val="FF0000"/>
        </w:rPr>
        <w:t>读结束</w:t>
      </w:r>
      <w:r w:rsidR="00B54CB1">
        <w:rPr>
          <w:rFonts w:hint="eastAsia"/>
        </w:rPr>
        <w:t>)</w:t>
      </w:r>
    </w:p>
    <w:p w:rsidR="00436A1B" w:rsidRDefault="00436A1B" w:rsidP="00436A1B">
      <w:pPr>
        <w:pStyle w:val="a5"/>
        <w:numPr>
          <w:ilvl w:val="0"/>
          <w:numId w:val="9"/>
        </w:numPr>
        <w:ind w:firstLineChars="0"/>
      </w:pPr>
      <w:r w:rsidRPr="00436A1B">
        <w:t>error - 当有错误或接收数据写入时触发此事件</w:t>
      </w:r>
    </w:p>
    <w:p w:rsidR="00436A1B" w:rsidRDefault="00436A1B" w:rsidP="00436A1B">
      <w:pPr>
        <w:pStyle w:val="a5"/>
        <w:numPr>
          <w:ilvl w:val="0"/>
          <w:numId w:val="9"/>
        </w:numPr>
        <w:ind w:firstLineChars="0"/>
      </w:pPr>
      <w:r w:rsidRPr="00436A1B">
        <w:t>finish - 当所有数据已刷新到底层系统时触发此事件</w:t>
      </w:r>
      <w:r w:rsidR="00B54CB1">
        <w:rPr>
          <w:rFonts w:hint="eastAsia"/>
        </w:rPr>
        <w:t>（</w:t>
      </w:r>
      <w:r w:rsidR="00B54CB1" w:rsidRPr="00B54CB1">
        <w:rPr>
          <w:rFonts w:hint="eastAsia"/>
          <w:color w:val="FF0000"/>
        </w:rPr>
        <w:t>写结束</w:t>
      </w:r>
      <w:r w:rsidR="00B54CB1">
        <w:rPr>
          <w:rFonts w:hint="eastAsia"/>
        </w:rPr>
        <w:t>）</w:t>
      </w:r>
    </w:p>
    <w:p w:rsidR="007E2796" w:rsidRDefault="007E2796" w:rsidP="007E2796">
      <w:pPr>
        <w:ind w:left="992"/>
      </w:pPr>
      <w:r>
        <w:rPr>
          <w:rFonts w:hint="eastAsia"/>
        </w:rPr>
        <w:t>例如：</w:t>
      </w:r>
    </w:p>
    <w:p w:rsidR="00B54CB1" w:rsidRDefault="00B54CB1" w:rsidP="007E2796">
      <w:pPr>
        <w:ind w:left="992"/>
        <w:rPr>
          <w:rFonts w:hint="eastAsia"/>
        </w:rPr>
      </w:pPr>
      <w:r>
        <w:rPr>
          <w:rFonts w:hint="eastAsia"/>
        </w:rPr>
        <w:t>从数据流读取：</w:t>
      </w:r>
    </w:p>
    <w:tbl>
      <w:tblPr>
        <w:tblStyle w:val="a6"/>
        <w:tblW w:w="0" w:type="auto"/>
        <w:tblInd w:w="992" w:type="dxa"/>
        <w:tblLook w:val="04A0" w:firstRow="1" w:lastRow="0" w:firstColumn="1" w:lastColumn="0" w:noHBand="0" w:noVBand="1"/>
      </w:tblPr>
      <w:tblGrid>
        <w:gridCol w:w="7298"/>
      </w:tblGrid>
      <w:tr w:rsidR="007E2796" w:rsidTr="007E2796">
        <w:tc>
          <w:tcPr>
            <w:tcW w:w="8290" w:type="dxa"/>
          </w:tcPr>
          <w:p w:rsidR="007E2796" w:rsidRDefault="007E2796" w:rsidP="007E2796">
            <w:proofErr w:type="spellStart"/>
            <w:r w:rsidRPr="007E2796">
              <w:t>var</w:t>
            </w:r>
            <w:proofErr w:type="spellEnd"/>
            <w:r w:rsidRPr="007E2796">
              <w:t xml:space="preserve"> </w:t>
            </w:r>
            <w:proofErr w:type="spellStart"/>
            <w:r w:rsidRPr="007E2796">
              <w:t>readerStream</w:t>
            </w:r>
            <w:proofErr w:type="spellEnd"/>
            <w:r w:rsidRPr="007E2796">
              <w:t xml:space="preserve"> = </w:t>
            </w:r>
            <w:proofErr w:type="spellStart"/>
            <w:r w:rsidRPr="007E2796">
              <w:t>fs.createReadStream</w:t>
            </w:r>
            <w:proofErr w:type="spellEnd"/>
            <w:r w:rsidRPr="007E2796">
              <w:t>('test.txt');</w:t>
            </w:r>
          </w:p>
          <w:p w:rsidR="007E2796" w:rsidRDefault="007E2796" w:rsidP="007E2796">
            <w:proofErr w:type="spellStart"/>
            <w:r>
              <w:t>var</w:t>
            </w:r>
            <w:proofErr w:type="spellEnd"/>
            <w:r>
              <w:t xml:space="preserve"> data = ‘’;</w:t>
            </w:r>
          </w:p>
          <w:p w:rsidR="005C7C60" w:rsidRDefault="005C7C60" w:rsidP="007E2796">
            <w:proofErr w:type="spellStart"/>
            <w:r w:rsidRPr="005C7C60">
              <w:t>readerStream.</w:t>
            </w:r>
            <w:r w:rsidRPr="005C7C60">
              <w:rPr>
                <w:color w:val="FF0000"/>
              </w:rPr>
              <w:t>setEncoding</w:t>
            </w:r>
            <w:proofErr w:type="spellEnd"/>
            <w:r w:rsidRPr="005C7C60">
              <w:t>('UTF8');</w:t>
            </w:r>
          </w:p>
          <w:p w:rsidR="007E2796" w:rsidRDefault="007E2796" w:rsidP="007E2796">
            <w:proofErr w:type="spellStart"/>
            <w:r w:rsidRPr="007E2796">
              <w:t>readerStream</w:t>
            </w:r>
            <w:r>
              <w:t>.on</w:t>
            </w:r>
            <w:proofErr w:type="spellEnd"/>
            <w:r>
              <w:t>(‘</w:t>
            </w:r>
            <w:proofErr w:type="spellStart"/>
            <w:r w:rsidRPr="005C7C60">
              <w:rPr>
                <w:color w:val="FF0000"/>
              </w:rPr>
              <w:t>data</w:t>
            </w:r>
            <w:r>
              <w:t>’,function</w:t>
            </w:r>
            <w:proofErr w:type="spellEnd"/>
            <w:r>
              <w:t>(chunk){</w:t>
            </w:r>
          </w:p>
          <w:p w:rsidR="007E2796" w:rsidRDefault="007E2796" w:rsidP="007E2796">
            <w:r>
              <w:rPr>
                <w:rFonts w:hint="eastAsia"/>
              </w:rPr>
              <w:t xml:space="preserve">    </w:t>
            </w:r>
            <w:r>
              <w:t>data += chunk;</w:t>
            </w:r>
          </w:p>
          <w:p w:rsidR="007E2796" w:rsidRDefault="007E2796" w:rsidP="007E2796">
            <w:r>
              <w:t>})</w:t>
            </w:r>
          </w:p>
          <w:p w:rsidR="00B54CB1" w:rsidRDefault="00B54CB1" w:rsidP="00B54CB1">
            <w:proofErr w:type="spellStart"/>
            <w:r>
              <w:t>readerStream.on</w:t>
            </w:r>
            <w:proofErr w:type="spellEnd"/>
            <w:r>
              <w:t>(</w:t>
            </w:r>
            <w:r w:rsidRPr="00B54CB1">
              <w:rPr>
                <w:color w:val="FF0000"/>
              </w:rPr>
              <w:t>'</w:t>
            </w:r>
            <w:proofErr w:type="spellStart"/>
            <w:r w:rsidRPr="00B54CB1">
              <w:rPr>
                <w:color w:val="FF0000"/>
              </w:rPr>
              <w:t>end'</w:t>
            </w:r>
            <w:r>
              <w:t>,function</w:t>
            </w:r>
            <w:proofErr w:type="spellEnd"/>
            <w:r>
              <w:t>(){</w:t>
            </w:r>
          </w:p>
          <w:p w:rsidR="00B54CB1" w:rsidRDefault="00B54CB1" w:rsidP="00B54CB1">
            <w:r>
              <w:t xml:space="preserve">   console.log(data);</w:t>
            </w:r>
          </w:p>
          <w:p w:rsidR="00B54CB1" w:rsidRDefault="00B54CB1" w:rsidP="00B54CB1">
            <w:r>
              <w:t>});</w:t>
            </w:r>
          </w:p>
          <w:p w:rsidR="00B54CB1" w:rsidRDefault="00B54CB1" w:rsidP="00B54CB1">
            <w:proofErr w:type="spellStart"/>
            <w:r>
              <w:t>readerStream.on</w:t>
            </w:r>
            <w:proofErr w:type="spellEnd"/>
            <w:r>
              <w:t>(</w:t>
            </w:r>
            <w:r w:rsidRPr="00B54CB1">
              <w:rPr>
                <w:color w:val="FF0000"/>
              </w:rPr>
              <w:t>'error'</w:t>
            </w:r>
            <w:r>
              <w:t>, function(err){</w:t>
            </w:r>
          </w:p>
          <w:p w:rsidR="00B54CB1" w:rsidRDefault="00B54CB1" w:rsidP="00B54CB1">
            <w:r>
              <w:t xml:space="preserve">   console.log(</w:t>
            </w:r>
            <w:proofErr w:type="spellStart"/>
            <w:r>
              <w:t>err.stack</w:t>
            </w:r>
            <w:proofErr w:type="spellEnd"/>
            <w:r>
              <w:t>);</w:t>
            </w:r>
          </w:p>
          <w:p w:rsidR="00B54CB1" w:rsidRDefault="00B54CB1" w:rsidP="00B54CB1">
            <w:pPr>
              <w:rPr>
                <w:rFonts w:hint="eastAsia"/>
              </w:rPr>
            </w:pPr>
            <w:r>
              <w:t>});</w:t>
            </w:r>
          </w:p>
        </w:tc>
      </w:tr>
    </w:tbl>
    <w:p w:rsidR="007E2796" w:rsidRDefault="00B54CB1" w:rsidP="007E2796">
      <w:pPr>
        <w:ind w:left="992"/>
        <w:rPr>
          <w:rFonts w:hint="eastAsia"/>
        </w:rPr>
      </w:pPr>
      <w:r>
        <w:rPr>
          <w:rFonts w:hint="eastAsia"/>
        </w:rPr>
        <w:t>写入数据流：</w:t>
      </w:r>
    </w:p>
    <w:tbl>
      <w:tblPr>
        <w:tblStyle w:val="a6"/>
        <w:tblW w:w="0" w:type="auto"/>
        <w:tblInd w:w="992" w:type="dxa"/>
        <w:tblLook w:val="04A0" w:firstRow="1" w:lastRow="0" w:firstColumn="1" w:lastColumn="0" w:noHBand="0" w:noVBand="1"/>
      </w:tblPr>
      <w:tblGrid>
        <w:gridCol w:w="7298"/>
      </w:tblGrid>
      <w:tr w:rsidR="00B54CB1" w:rsidTr="00B54CB1">
        <w:tc>
          <w:tcPr>
            <w:tcW w:w="8290" w:type="dxa"/>
          </w:tcPr>
          <w:p w:rsidR="00B54CB1" w:rsidRDefault="00123855" w:rsidP="007E2796">
            <w:proofErr w:type="spellStart"/>
            <w:r w:rsidRPr="00123855">
              <w:lastRenderedPageBreak/>
              <w:t>var</w:t>
            </w:r>
            <w:proofErr w:type="spellEnd"/>
            <w:r w:rsidRPr="00123855">
              <w:t xml:space="preserve"> </w:t>
            </w:r>
            <w:proofErr w:type="spellStart"/>
            <w:r w:rsidRPr="00123855">
              <w:t>writerStream</w:t>
            </w:r>
            <w:proofErr w:type="spellEnd"/>
            <w:r w:rsidRPr="00123855">
              <w:t xml:space="preserve"> = </w:t>
            </w:r>
            <w:proofErr w:type="spellStart"/>
            <w:r w:rsidRPr="00123855">
              <w:t>fs.createWriteStream</w:t>
            </w:r>
            <w:proofErr w:type="spellEnd"/>
            <w:r w:rsidRPr="00123855">
              <w:t>('test1.txt');</w:t>
            </w:r>
          </w:p>
          <w:p w:rsidR="00123855" w:rsidRDefault="00123855" w:rsidP="007E2796">
            <w:proofErr w:type="spellStart"/>
            <w:r>
              <w:rPr>
                <w:rFonts w:hint="eastAsia"/>
              </w:rPr>
              <w:t>var</w:t>
            </w:r>
            <w:proofErr w:type="spellEnd"/>
            <w:r>
              <w:t xml:space="preserve"> </w:t>
            </w:r>
            <w:r>
              <w:rPr>
                <w:rFonts w:hint="eastAsia"/>
              </w:rPr>
              <w:t>data</w:t>
            </w:r>
            <w:r>
              <w:t xml:space="preserve"> = ‘test’;</w:t>
            </w:r>
          </w:p>
          <w:p w:rsidR="00123855" w:rsidRDefault="00123855" w:rsidP="007E2796">
            <w:proofErr w:type="spellStart"/>
            <w:r w:rsidRPr="00123855">
              <w:t>writerStream.write</w:t>
            </w:r>
            <w:proofErr w:type="spellEnd"/>
            <w:r w:rsidRPr="00123855">
              <w:t>(data,'UTF8');</w:t>
            </w:r>
          </w:p>
          <w:p w:rsidR="00123855" w:rsidRDefault="00123855" w:rsidP="007E2796">
            <w:proofErr w:type="spellStart"/>
            <w:r w:rsidRPr="00123855">
              <w:t>writerStream.</w:t>
            </w:r>
            <w:r w:rsidRPr="00123855">
              <w:rPr>
                <w:color w:val="FF0000"/>
              </w:rPr>
              <w:t>end</w:t>
            </w:r>
            <w:proofErr w:type="spellEnd"/>
            <w:r w:rsidRPr="00123855">
              <w:t>();</w:t>
            </w:r>
            <w:r>
              <w:t xml:space="preserve">  //</w:t>
            </w:r>
            <w:r>
              <w:rPr>
                <w:rFonts w:hint="eastAsia"/>
              </w:rPr>
              <w:t>结束写入流，触发finish事件</w:t>
            </w:r>
          </w:p>
          <w:p w:rsidR="00123855" w:rsidRDefault="00123855" w:rsidP="007E2796">
            <w:pPr>
              <w:rPr>
                <w:rFonts w:hint="eastAsia"/>
              </w:rPr>
            </w:pPr>
          </w:p>
          <w:p w:rsidR="00123855" w:rsidRDefault="00123855" w:rsidP="00123855">
            <w:proofErr w:type="spellStart"/>
            <w:r>
              <w:t>writerStream.on</w:t>
            </w:r>
            <w:proofErr w:type="spellEnd"/>
            <w:r>
              <w:t>(</w:t>
            </w:r>
            <w:r w:rsidRPr="00123855">
              <w:rPr>
                <w:color w:val="FF0000"/>
              </w:rPr>
              <w:t>'finish'</w:t>
            </w:r>
            <w:r>
              <w:t>, function() {</w:t>
            </w:r>
          </w:p>
          <w:p w:rsidR="00123855" w:rsidRDefault="00123855" w:rsidP="00123855">
            <w:r>
              <w:t xml:space="preserve">    console.log("Write completed.");</w:t>
            </w:r>
          </w:p>
          <w:p w:rsidR="00123855" w:rsidRDefault="00123855" w:rsidP="00123855">
            <w:pPr>
              <w:rPr>
                <w:rFonts w:hint="eastAsia"/>
              </w:rPr>
            </w:pPr>
            <w:r>
              <w:t>});</w:t>
            </w:r>
          </w:p>
          <w:p w:rsidR="00123855" w:rsidRPr="00123855" w:rsidRDefault="00123855" w:rsidP="007E2796">
            <w:pPr>
              <w:rPr>
                <w:rFonts w:hint="eastAsia"/>
              </w:rPr>
            </w:pPr>
          </w:p>
        </w:tc>
      </w:tr>
    </w:tbl>
    <w:p w:rsidR="00B54CB1" w:rsidRDefault="00B54CB1" w:rsidP="007E2796">
      <w:pPr>
        <w:ind w:left="992"/>
        <w:rPr>
          <w:rFonts w:hint="eastAsia"/>
        </w:rPr>
      </w:pPr>
    </w:p>
    <w:p w:rsidR="00436A1B" w:rsidRPr="00436A1B" w:rsidRDefault="00436A1B" w:rsidP="00436A1B">
      <w:pPr>
        <w:ind w:left="992"/>
        <w:rPr>
          <w:rFonts w:hint="eastAsia"/>
        </w:rPr>
      </w:pPr>
    </w:p>
    <w:p w:rsidR="00591ACD" w:rsidRDefault="00591ACD" w:rsidP="00591ACD">
      <w:pPr>
        <w:pStyle w:val="a5"/>
        <w:numPr>
          <w:ilvl w:val="1"/>
          <w:numId w:val="1"/>
        </w:numPr>
        <w:ind w:firstLineChars="0"/>
      </w:pPr>
      <w:r>
        <w:rPr>
          <w:rFonts w:hint="eastAsia"/>
        </w:rPr>
        <w:t>BOM头移除</w:t>
      </w:r>
    </w:p>
    <w:p w:rsidR="00591ACD" w:rsidRDefault="00591ACD" w:rsidP="00591ACD">
      <w:pPr>
        <w:pStyle w:val="a5"/>
        <w:ind w:left="992" w:firstLineChars="0" w:firstLine="0"/>
      </w:pPr>
      <w:r w:rsidRPr="00591ACD">
        <w:t>在不同的Unicode编码下，BOM字符对应的二进制字节如下</w:t>
      </w:r>
      <w:r>
        <w:rPr>
          <w:rFonts w:hint="eastAsia"/>
        </w:rPr>
        <w:t>：</w:t>
      </w:r>
    </w:p>
    <w:p w:rsidR="00591ACD" w:rsidRDefault="00591ACD" w:rsidP="00591ACD">
      <w:pPr>
        <w:pStyle w:val="a5"/>
        <w:ind w:left="992"/>
      </w:pPr>
      <w:r>
        <w:t xml:space="preserve">    Bytes      Encoding</w:t>
      </w:r>
    </w:p>
    <w:p w:rsidR="00591ACD" w:rsidRDefault="00591ACD" w:rsidP="00591ACD">
      <w:pPr>
        <w:pStyle w:val="a5"/>
        <w:ind w:left="992"/>
      </w:pPr>
      <w:r>
        <w:t>----------------------------</w:t>
      </w:r>
    </w:p>
    <w:p w:rsidR="00591ACD" w:rsidRDefault="00591ACD" w:rsidP="00591ACD">
      <w:pPr>
        <w:pStyle w:val="a5"/>
        <w:ind w:left="992"/>
      </w:pPr>
      <w:r>
        <w:t xml:space="preserve">    FE FF       UTF16BE</w:t>
      </w:r>
    </w:p>
    <w:p w:rsidR="00591ACD" w:rsidRDefault="00591ACD" w:rsidP="00591ACD">
      <w:pPr>
        <w:pStyle w:val="a5"/>
        <w:ind w:left="992"/>
      </w:pPr>
      <w:r>
        <w:t xml:space="preserve">    FF FE       UTF16LE</w:t>
      </w:r>
    </w:p>
    <w:p w:rsidR="00591ACD" w:rsidRDefault="00591ACD" w:rsidP="00591ACD">
      <w:pPr>
        <w:pStyle w:val="a5"/>
        <w:ind w:left="992" w:firstLineChars="0" w:firstLine="0"/>
      </w:pPr>
      <w:r>
        <w:t xml:space="preserve">    </w:t>
      </w:r>
      <w:r>
        <w:tab/>
        <w:t xml:space="preserve"> EF BB BF     UTF8</w:t>
      </w:r>
    </w:p>
    <w:tbl>
      <w:tblPr>
        <w:tblStyle w:val="a6"/>
        <w:tblW w:w="0" w:type="auto"/>
        <w:tblInd w:w="992" w:type="dxa"/>
        <w:tblLook w:val="04A0" w:firstRow="1" w:lastRow="0" w:firstColumn="1" w:lastColumn="0" w:noHBand="0" w:noVBand="1"/>
      </w:tblPr>
      <w:tblGrid>
        <w:gridCol w:w="7298"/>
      </w:tblGrid>
      <w:tr w:rsidR="00591ACD" w:rsidTr="00591ACD">
        <w:tc>
          <w:tcPr>
            <w:tcW w:w="8290" w:type="dxa"/>
          </w:tcPr>
          <w:p w:rsidR="00591ACD" w:rsidRDefault="00591ACD" w:rsidP="00591ACD">
            <w:r>
              <w:t xml:space="preserve">function </w:t>
            </w:r>
            <w:proofErr w:type="spellStart"/>
            <w:r>
              <w:t>readText</w:t>
            </w:r>
            <w:proofErr w:type="spellEnd"/>
            <w:r>
              <w:t>(pathname) {</w:t>
            </w:r>
          </w:p>
          <w:p w:rsidR="00591ACD" w:rsidRDefault="00591ACD" w:rsidP="00591ACD">
            <w:r>
              <w:t xml:space="preserve">    </w:t>
            </w:r>
            <w:proofErr w:type="spellStart"/>
            <w:r>
              <w:t>var</w:t>
            </w:r>
            <w:proofErr w:type="spellEnd"/>
            <w:r>
              <w:t xml:space="preserve"> bin = </w:t>
            </w:r>
            <w:proofErr w:type="spellStart"/>
            <w:r>
              <w:t>fs.readFileSync</w:t>
            </w:r>
            <w:proofErr w:type="spellEnd"/>
            <w:r>
              <w:t>(pathname);</w:t>
            </w:r>
          </w:p>
          <w:p w:rsidR="00591ACD" w:rsidRDefault="00591ACD" w:rsidP="00591ACD"/>
          <w:p w:rsidR="00591ACD" w:rsidRDefault="00591ACD" w:rsidP="00591ACD">
            <w:r>
              <w:t xml:space="preserve">    if (bin[0] === 0xEF &amp;&amp; bin[1] === 0xBB &amp;&amp; bin[2] === 0xBF) {</w:t>
            </w:r>
          </w:p>
          <w:p w:rsidR="00591ACD" w:rsidRDefault="00591ACD" w:rsidP="00591ACD">
            <w:r>
              <w:t xml:space="preserve">        bin = </w:t>
            </w:r>
            <w:proofErr w:type="spellStart"/>
            <w:r>
              <w:t>bin.slice</w:t>
            </w:r>
            <w:proofErr w:type="spellEnd"/>
            <w:r>
              <w:t>(3);</w:t>
            </w:r>
          </w:p>
          <w:p w:rsidR="00591ACD" w:rsidRPr="00591ACD" w:rsidRDefault="00591ACD" w:rsidP="00591ACD">
            <w:r>
              <w:t xml:space="preserve">    }</w:t>
            </w:r>
          </w:p>
          <w:p w:rsidR="00591ACD" w:rsidRDefault="00591ACD" w:rsidP="00591ACD">
            <w:r>
              <w:t xml:space="preserve">    return </w:t>
            </w:r>
            <w:proofErr w:type="spellStart"/>
            <w:r>
              <w:t>bin.toString</w:t>
            </w:r>
            <w:proofErr w:type="spellEnd"/>
            <w:r>
              <w:t>('utf-8');</w:t>
            </w:r>
          </w:p>
          <w:p w:rsidR="00591ACD" w:rsidRDefault="00591ACD" w:rsidP="00591ACD">
            <w:r>
              <w:t>}</w:t>
            </w:r>
          </w:p>
        </w:tc>
      </w:tr>
    </w:tbl>
    <w:p w:rsidR="00591ACD" w:rsidRDefault="00591ACD" w:rsidP="00591ACD">
      <w:pPr>
        <w:ind w:left="992"/>
      </w:pPr>
    </w:p>
    <w:p w:rsidR="005526A0" w:rsidRDefault="0042254D" w:rsidP="0042254D">
      <w:pPr>
        <w:pStyle w:val="a5"/>
        <w:numPr>
          <w:ilvl w:val="1"/>
          <w:numId w:val="1"/>
        </w:numPr>
        <w:ind w:firstLineChars="0"/>
      </w:pPr>
      <w:r>
        <w:rPr>
          <w:rFonts w:hint="eastAsia"/>
        </w:rPr>
        <w:t>node读取GBK文本文件</w:t>
      </w:r>
    </w:p>
    <w:tbl>
      <w:tblPr>
        <w:tblStyle w:val="a6"/>
        <w:tblW w:w="0" w:type="auto"/>
        <w:tblInd w:w="992" w:type="dxa"/>
        <w:tblLook w:val="04A0" w:firstRow="1" w:lastRow="0" w:firstColumn="1" w:lastColumn="0" w:noHBand="0" w:noVBand="1"/>
      </w:tblPr>
      <w:tblGrid>
        <w:gridCol w:w="7298"/>
      </w:tblGrid>
      <w:tr w:rsidR="0042254D" w:rsidTr="0042254D">
        <w:tc>
          <w:tcPr>
            <w:tcW w:w="8290" w:type="dxa"/>
          </w:tcPr>
          <w:p w:rsidR="0042254D" w:rsidRDefault="0042254D" w:rsidP="0042254D">
            <w:pPr>
              <w:pStyle w:val="a5"/>
              <w:ind w:firstLineChars="14" w:firstLine="29"/>
            </w:pPr>
            <w:proofErr w:type="spellStart"/>
            <w:r>
              <w:t>var</w:t>
            </w:r>
            <w:proofErr w:type="spellEnd"/>
            <w:r>
              <w:t xml:space="preserve"> </w:t>
            </w:r>
            <w:proofErr w:type="spellStart"/>
            <w:r>
              <w:t>iconv</w:t>
            </w:r>
            <w:proofErr w:type="spellEnd"/>
            <w:r>
              <w:t xml:space="preserve"> = require('</w:t>
            </w:r>
            <w:proofErr w:type="spellStart"/>
            <w:r>
              <w:t>iconv</w:t>
            </w:r>
            <w:proofErr w:type="spellEnd"/>
            <w:r>
              <w:t>-lite');</w:t>
            </w:r>
          </w:p>
          <w:p w:rsidR="0042254D" w:rsidRDefault="0042254D" w:rsidP="0042254D">
            <w:pPr>
              <w:pStyle w:val="a5"/>
              <w:ind w:firstLineChars="14" w:firstLine="29"/>
            </w:pPr>
          </w:p>
          <w:p w:rsidR="0042254D" w:rsidRDefault="0042254D" w:rsidP="0042254D">
            <w:pPr>
              <w:pStyle w:val="a5"/>
              <w:ind w:firstLineChars="14" w:firstLine="29"/>
            </w:pPr>
            <w:r>
              <w:t xml:space="preserve">function </w:t>
            </w:r>
            <w:proofErr w:type="spellStart"/>
            <w:r>
              <w:t>readGBKText</w:t>
            </w:r>
            <w:proofErr w:type="spellEnd"/>
            <w:r>
              <w:t>(pathname) {</w:t>
            </w:r>
          </w:p>
          <w:p w:rsidR="0042254D" w:rsidRDefault="0042254D" w:rsidP="0042254D">
            <w:pPr>
              <w:pStyle w:val="a5"/>
              <w:ind w:firstLineChars="14" w:firstLine="29"/>
            </w:pPr>
            <w:r>
              <w:t xml:space="preserve">    </w:t>
            </w:r>
            <w:proofErr w:type="spellStart"/>
            <w:r>
              <w:t>var</w:t>
            </w:r>
            <w:proofErr w:type="spellEnd"/>
            <w:r>
              <w:t xml:space="preserve"> bin = </w:t>
            </w:r>
            <w:proofErr w:type="spellStart"/>
            <w:r>
              <w:t>fs.readFileSync</w:t>
            </w:r>
            <w:proofErr w:type="spellEnd"/>
            <w:r>
              <w:t>(pathname);</w:t>
            </w:r>
          </w:p>
          <w:p w:rsidR="0042254D" w:rsidRDefault="0042254D" w:rsidP="0042254D">
            <w:pPr>
              <w:pStyle w:val="a5"/>
              <w:ind w:firstLineChars="14" w:firstLine="29"/>
            </w:pPr>
          </w:p>
          <w:p w:rsidR="0042254D" w:rsidRDefault="0042254D" w:rsidP="0042254D">
            <w:pPr>
              <w:pStyle w:val="a5"/>
              <w:ind w:firstLineChars="14" w:firstLine="29"/>
            </w:pPr>
            <w:r>
              <w:t xml:space="preserve">    return </w:t>
            </w:r>
            <w:proofErr w:type="spellStart"/>
            <w:r>
              <w:t>iconv.</w:t>
            </w:r>
            <w:r w:rsidRPr="0042254D">
              <w:rPr>
                <w:color w:val="FF0000"/>
              </w:rPr>
              <w:t>decode</w:t>
            </w:r>
            <w:proofErr w:type="spellEnd"/>
            <w:r>
              <w:t xml:space="preserve">(bin, </w:t>
            </w:r>
            <w:r w:rsidRPr="0042254D">
              <w:rPr>
                <w:color w:val="FF0000"/>
              </w:rPr>
              <w:t>'</w:t>
            </w:r>
            <w:proofErr w:type="spellStart"/>
            <w:r w:rsidRPr="0042254D">
              <w:rPr>
                <w:color w:val="FF0000"/>
              </w:rPr>
              <w:t>gbk</w:t>
            </w:r>
            <w:proofErr w:type="spellEnd"/>
            <w:r w:rsidRPr="0042254D">
              <w:rPr>
                <w:color w:val="FF0000"/>
              </w:rPr>
              <w:t>'</w:t>
            </w:r>
            <w:r>
              <w:t>);</w:t>
            </w:r>
          </w:p>
          <w:p w:rsidR="0042254D" w:rsidRDefault="0042254D" w:rsidP="0042254D">
            <w:pPr>
              <w:pStyle w:val="a5"/>
              <w:ind w:firstLineChars="0" w:firstLine="0"/>
            </w:pPr>
            <w:r>
              <w:t>}</w:t>
            </w:r>
          </w:p>
        </w:tc>
      </w:tr>
    </w:tbl>
    <w:p w:rsidR="0042254D" w:rsidRDefault="008B4E8B" w:rsidP="008B4E8B">
      <w:pPr>
        <w:pStyle w:val="a5"/>
        <w:numPr>
          <w:ilvl w:val="1"/>
          <w:numId w:val="1"/>
        </w:numPr>
        <w:ind w:firstLineChars="0"/>
      </w:pPr>
      <w:r>
        <w:rPr>
          <w:rFonts w:hint="eastAsia"/>
        </w:rPr>
        <w:t>单字节编码</w:t>
      </w:r>
    </w:p>
    <w:tbl>
      <w:tblPr>
        <w:tblStyle w:val="a6"/>
        <w:tblW w:w="0" w:type="auto"/>
        <w:tblInd w:w="992" w:type="dxa"/>
        <w:tblLook w:val="04A0" w:firstRow="1" w:lastRow="0" w:firstColumn="1" w:lastColumn="0" w:noHBand="0" w:noVBand="1"/>
      </w:tblPr>
      <w:tblGrid>
        <w:gridCol w:w="7298"/>
      </w:tblGrid>
      <w:tr w:rsidR="008B4E8B" w:rsidTr="008B4E8B">
        <w:tc>
          <w:tcPr>
            <w:tcW w:w="7298" w:type="dxa"/>
          </w:tcPr>
          <w:p w:rsidR="008B4E8B" w:rsidRDefault="008B4E8B" w:rsidP="008B4E8B">
            <w:pPr>
              <w:pStyle w:val="a5"/>
              <w:ind w:firstLineChars="0" w:firstLine="0"/>
            </w:pPr>
            <w:r>
              <w:t>function replace(pathname) {</w:t>
            </w:r>
          </w:p>
          <w:p w:rsidR="008B4E8B" w:rsidRDefault="008B4E8B" w:rsidP="008B4E8B">
            <w:pPr>
              <w:pStyle w:val="a5"/>
              <w:ind w:firstLineChars="0" w:firstLine="0"/>
            </w:pPr>
            <w:r>
              <w:t xml:space="preserve">    </w:t>
            </w:r>
            <w:proofErr w:type="spellStart"/>
            <w:r>
              <w:t>var</w:t>
            </w:r>
            <w:proofErr w:type="spellEnd"/>
            <w:r>
              <w:t xml:space="preserve"> </w:t>
            </w:r>
            <w:proofErr w:type="spellStart"/>
            <w:r>
              <w:t>str</w:t>
            </w:r>
            <w:proofErr w:type="spellEnd"/>
            <w:r>
              <w:t xml:space="preserve"> = </w:t>
            </w:r>
            <w:proofErr w:type="spellStart"/>
            <w:r>
              <w:t>fs.readFileSync</w:t>
            </w:r>
            <w:proofErr w:type="spellEnd"/>
            <w:r>
              <w:t xml:space="preserve">(pathname, </w:t>
            </w:r>
            <w:r w:rsidRPr="008B4E8B">
              <w:rPr>
                <w:color w:val="FF0000"/>
              </w:rPr>
              <w:t>'binary'</w:t>
            </w:r>
            <w:r>
              <w:t>);</w:t>
            </w:r>
          </w:p>
          <w:p w:rsidR="008B4E8B" w:rsidRDefault="008B4E8B" w:rsidP="008B4E8B">
            <w:pPr>
              <w:pStyle w:val="a5"/>
              <w:ind w:firstLineChars="0" w:firstLine="0"/>
            </w:pPr>
            <w:r>
              <w:t xml:space="preserve">    </w:t>
            </w:r>
            <w:proofErr w:type="spellStart"/>
            <w:r>
              <w:t>str</w:t>
            </w:r>
            <w:proofErr w:type="spellEnd"/>
            <w:r>
              <w:t xml:space="preserve"> = </w:t>
            </w:r>
            <w:proofErr w:type="spellStart"/>
            <w:r>
              <w:t>str.replace</w:t>
            </w:r>
            <w:proofErr w:type="spellEnd"/>
            <w:r>
              <w:t>('foo', 'bar');</w:t>
            </w:r>
          </w:p>
          <w:p w:rsidR="008B4E8B" w:rsidRDefault="008B4E8B" w:rsidP="008B4E8B">
            <w:pPr>
              <w:pStyle w:val="a5"/>
              <w:ind w:firstLineChars="0" w:firstLine="0"/>
            </w:pPr>
            <w:r>
              <w:t xml:space="preserve">    </w:t>
            </w:r>
            <w:proofErr w:type="spellStart"/>
            <w:r>
              <w:t>fs.writeFileSync</w:t>
            </w:r>
            <w:proofErr w:type="spellEnd"/>
            <w:r>
              <w:t xml:space="preserve">(pathname, </w:t>
            </w:r>
            <w:proofErr w:type="spellStart"/>
            <w:r>
              <w:t>str</w:t>
            </w:r>
            <w:proofErr w:type="spellEnd"/>
            <w:r>
              <w:t>, 'binary');</w:t>
            </w:r>
          </w:p>
          <w:p w:rsidR="008B4E8B" w:rsidRDefault="008B4E8B" w:rsidP="008B4E8B">
            <w:pPr>
              <w:pStyle w:val="a5"/>
              <w:ind w:firstLineChars="0" w:firstLine="0"/>
            </w:pPr>
            <w:r>
              <w:t>}</w:t>
            </w:r>
          </w:p>
        </w:tc>
      </w:tr>
    </w:tbl>
    <w:p w:rsidR="008B4E8B" w:rsidRDefault="008B4E8B" w:rsidP="008B4E8B">
      <w:pPr>
        <w:pStyle w:val="a5"/>
        <w:ind w:left="992" w:firstLineChars="0" w:firstLine="0"/>
      </w:pPr>
      <w:r w:rsidRPr="008B4E8B">
        <w:t>有时候，我们无法预知需要读取的文件采用哪种编码，因此也就无法指定正确的编码。</w:t>
      </w:r>
    </w:p>
    <w:p w:rsidR="00F05E5F" w:rsidRDefault="00F05E5F" w:rsidP="008B4E8B">
      <w:pPr>
        <w:pStyle w:val="a5"/>
        <w:ind w:left="992" w:firstLineChars="0" w:firstLine="0"/>
      </w:pPr>
      <w:r>
        <w:rPr>
          <w:rFonts w:hint="eastAsia"/>
        </w:rPr>
        <w:t>假如一个文件里有中文字符，如果我们需要处理的字符</w:t>
      </w:r>
      <w:r w:rsidRPr="00F05E5F">
        <w:t>仅在ASCII0~128范围内，</w:t>
      </w:r>
      <w:r w:rsidRPr="00F05E5F">
        <w:lastRenderedPageBreak/>
        <w:t>比如除了注释和字符串以外的JS代码，我们就可以统一使用单字节编码来读取文件，不用关心文件的实际编码是GBK还是UTF8。</w:t>
      </w:r>
    </w:p>
    <w:p w:rsidR="00F05E5F" w:rsidRDefault="00F05E5F" w:rsidP="008B4E8B">
      <w:pPr>
        <w:pStyle w:val="a5"/>
        <w:ind w:left="992" w:firstLineChars="0" w:firstLine="0"/>
      </w:pPr>
      <w:r>
        <w:rPr>
          <w:rFonts w:hint="eastAsia"/>
        </w:rPr>
        <w:t>示例：</w:t>
      </w:r>
    </w:p>
    <w:tbl>
      <w:tblPr>
        <w:tblStyle w:val="a6"/>
        <w:tblW w:w="0" w:type="auto"/>
        <w:tblInd w:w="992" w:type="dxa"/>
        <w:tblLook w:val="04A0" w:firstRow="1" w:lastRow="0" w:firstColumn="1" w:lastColumn="0" w:noHBand="0" w:noVBand="1"/>
      </w:tblPr>
      <w:tblGrid>
        <w:gridCol w:w="7298"/>
      </w:tblGrid>
      <w:tr w:rsidR="00F05E5F" w:rsidTr="00F05E5F">
        <w:tc>
          <w:tcPr>
            <w:tcW w:w="8290" w:type="dxa"/>
          </w:tcPr>
          <w:p w:rsidR="00F05E5F" w:rsidRDefault="00F05E5F" w:rsidP="00F05E5F">
            <w:pPr>
              <w:pStyle w:val="a5"/>
            </w:pPr>
            <w:r>
              <w:t>1. GBK编码源文件内容：</w:t>
            </w:r>
          </w:p>
          <w:p w:rsidR="00F05E5F" w:rsidRDefault="00F05E5F" w:rsidP="00F05E5F">
            <w:pPr>
              <w:pStyle w:val="a5"/>
            </w:pPr>
            <w:r>
              <w:t xml:space="preserve">    </w:t>
            </w:r>
            <w:proofErr w:type="spellStart"/>
            <w:r>
              <w:t>var</w:t>
            </w:r>
            <w:proofErr w:type="spellEnd"/>
            <w:r>
              <w:t xml:space="preserve"> foo = '中文';</w:t>
            </w:r>
          </w:p>
          <w:p w:rsidR="00F05E5F" w:rsidRDefault="00F05E5F" w:rsidP="00F05E5F">
            <w:pPr>
              <w:pStyle w:val="a5"/>
            </w:pPr>
            <w:r>
              <w:t>2. 对应字节：</w:t>
            </w:r>
          </w:p>
          <w:p w:rsidR="00F05E5F" w:rsidRDefault="00F05E5F" w:rsidP="00F05E5F">
            <w:pPr>
              <w:pStyle w:val="a5"/>
            </w:pPr>
            <w:r>
              <w:t xml:space="preserve">    76 61 72 20 66 6F </w:t>
            </w:r>
            <w:proofErr w:type="spellStart"/>
            <w:r>
              <w:t>6F</w:t>
            </w:r>
            <w:proofErr w:type="spellEnd"/>
            <w:r>
              <w:t xml:space="preserve"> 20 3D 20 27 D6 D0 CE C4 27 3B</w:t>
            </w:r>
          </w:p>
          <w:p w:rsidR="00F05E5F" w:rsidRDefault="00F05E5F" w:rsidP="00F05E5F">
            <w:pPr>
              <w:pStyle w:val="a5"/>
            </w:pPr>
            <w:r>
              <w:t>3. 使用单字节编码读取后得到的内容：</w:t>
            </w:r>
          </w:p>
          <w:p w:rsidR="00F05E5F" w:rsidRDefault="00F05E5F" w:rsidP="00F05E5F">
            <w:pPr>
              <w:pStyle w:val="a5"/>
            </w:pPr>
            <w:r>
              <w:t xml:space="preserve">    </w:t>
            </w:r>
            <w:proofErr w:type="spellStart"/>
            <w:r>
              <w:t>var</w:t>
            </w:r>
            <w:proofErr w:type="spellEnd"/>
            <w:r>
              <w:t xml:space="preserve"> foo = '{乱码}{乱码}{乱码}{乱码}';</w:t>
            </w:r>
          </w:p>
          <w:p w:rsidR="00F05E5F" w:rsidRDefault="00F05E5F" w:rsidP="00F05E5F">
            <w:pPr>
              <w:pStyle w:val="a5"/>
            </w:pPr>
            <w:r>
              <w:t>4. 替换内容：</w:t>
            </w:r>
          </w:p>
          <w:p w:rsidR="00F05E5F" w:rsidRDefault="00F05E5F" w:rsidP="00F05E5F">
            <w:pPr>
              <w:pStyle w:val="a5"/>
            </w:pPr>
            <w:r>
              <w:t xml:space="preserve">    </w:t>
            </w:r>
            <w:proofErr w:type="spellStart"/>
            <w:r>
              <w:t>var</w:t>
            </w:r>
            <w:proofErr w:type="spellEnd"/>
            <w:r>
              <w:t xml:space="preserve"> bar = '{乱码}{乱码}{乱码}{乱码}';</w:t>
            </w:r>
          </w:p>
          <w:p w:rsidR="00F05E5F" w:rsidRDefault="00F05E5F" w:rsidP="00F05E5F">
            <w:pPr>
              <w:pStyle w:val="a5"/>
            </w:pPr>
            <w:r>
              <w:t>5. 使用单字节编码保存后对应字节：</w:t>
            </w:r>
          </w:p>
          <w:p w:rsidR="00F05E5F" w:rsidRDefault="00F05E5F" w:rsidP="00F05E5F">
            <w:pPr>
              <w:pStyle w:val="a5"/>
            </w:pPr>
            <w:r>
              <w:t xml:space="preserve">    76 61 72 20 62 61 72 20 3D 20 27 D6 D0 CE C4 27 3B</w:t>
            </w:r>
          </w:p>
          <w:p w:rsidR="00F05E5F" w:rsidRDefault="00F05E5F" w:rsidP="00F05E5F">
            <w:pPr>
              <w:pStyle w:val="a5"/>
            </w:pPr>
            <w:r>
              <w:t>6. 使用GBK编码读取后得到内容：</w:t>
            </w:r>
          </w:p>
          <w:p w:rsidR="00F05E5F" w:rsidRDefault="00F05E5F" w:rsidP="00F05E5F">
            <w:pPr>
              <w:pStyle w:val="a5"/>
              <w:ind w:firstLineChars="0" w:firstLine="0"/>
            </w:pPr>
            <w:r>
              <w:t xml:space="preserve">        </w:t>
            </w:r>
            <w:proofErr w:type="spellStart"/>
            <w:r>
              <w:t>var</w:t>
            </w:r>
            <w:proofErr w:type="spellEnd"/>
            <w:r>
              <w:t xml:space="preserve"> bar = '中文';</w:t>
            </w:r>
          </w:p>
        </w:tc>
      </w:tr>
    </w:tbl>
    <w:p w:rsidR="00F05E5F" w:rsidRDefault="000F372D" w:rsidP="000F372D">
      <w:pPr>
        <w:pStyle w:val="a5"/>
        <w:numPr>
          <w:ilvl w:val="1"/>
          <w:numId w:val="1"/>
        </w:numPr>
        <w:ind w:firstLineChars="0"/>
      </w:pPr>
      <w:r>
        <w:rPr>
          <w:rFonts w:hint="eastAsia"/>
        </w:rPr>
        <w:t>同步遍历目录</w:t>
      </w:r>
    </w:p>
    <w:tbl>
      <w:tblPr>
        <w:tblStyle w:val="a6"/>
        <w:tblW w:w="0" w:type="auto"/>
        <w:tblInd w:w="992" w:type="dxa"/>
        <w:tblLook w:val="04A0" w:firstRow="1" w:lastRow="0" w:firstColumn="1" w:lastColumn="0" w:noHBand="0" w:noVBand="1"/>
      </w:tblPr>
      <w:tblGrid>
        <w:gridCol w:w="7298"/>
      </w:tblGrid>
      <w:tr w:rsidR="00422648" w:rsidTr="00422648">
        <w:tc>
          <w:tcPr>
            <w:tcW w:w="8290" w:type="dxa"/>
          </w:tcPr>
          <w:p w:rsidR="000D2AB7" w:rsidRDefault="000D2AB7" w:rsidP="000D2AB7">
            <w:proofErr w:type="spellStart"/>
            <w:r>
              <w:t>var</w:t>
            </w:r>
            <w:proofErr w:type="spellEnd"/>
            <w:r>
              <w:t xml:space="preserve"> fs = require('fs');</w:t>
            </w:r>
          </w:p>
          <w:p w:rsidR="000D2AB7" w:rsidRDefault="000D2AB7" w:rsidP="000D2AB7">
            <w:pPr>
              <w:pStyle w:val="a5"/>
              <w:ind w:firstLineChars="0" w:firstLine="0"/>
            </w:pPr>
            <w:proofErr w:type="spellStart"/>
            <w:r>
              <w:t>var</w:t>
            </w:r>
            <w:proofErr w:type="spellEnd"/>
            <w:r>
              <w:t xml:space="preserve"> path = require('path');</w:t>
            </w:r>
          </w:p>
          <w:p w:rsidR="00422648" w:rsidRDefault="00422648" w:rsidP="00422648">
            <w:pPr>
              <w:pStyle w:val="a5"/>
              <w:ind w:firstLineChars="0" w:firstLine="0"/>
            </w:pPr>
            <w:r>
              <w:t>function travel(</w:t>
            </w:r>
            <w:proofErr w:type="spellStart"/>
            <w:r>
              <w:t>dir</w:t>
            </w:r>
            <w:proofErr w:type="spellEnd"/>
            <w:r>
              <w:t>, callback) {</w:t>
            </w:r>
          </w:p>
          <w:p w:rsidR="00422648" w:rsidRDefault="00422648" w:rsidP="00422648">
            <w:pPr>
              <w:pStyle w:val="a5"/>
              <w:ind w:firstLineChars="0" w:firstLine="0"/>
            </w:pPr>
            <w:r>
              <w:t xml:space="preserve">    </w:t>
            </w:r>
            <w:proofErr w:type="spellStart"/>
            <w:r>
              <w:t>fs.readdirSync</w:t>
            </w:r>
            <w:proofErr w:type="spellEnd"/>
            <w:r>
              <w:t>(</w:t>
            </w:r>
            <w:proofErr w:type="spellStart"/>
            <w:r>
              <w:t>dir</w:t>
            </w:r>
            <w:proofErr w:type="spellEnd"/>
            <w:r>
              <w:t>).</w:t>
            </w:r>
            <w:proofErr w:type="spellStart"/>
            <w:r>
              <w:t>forEach</w:t>
            </w:r>
            <w:proofErr w:type="spellEnd"/>
            <w:r>
              <w:t>(function (file) {</w:t>
            </w:r>
          </w:p>
          <w:p w:rsidR="00422648" w:rsidRDefault="00422648" w:rsidP="00422648">
            <w:pPr>
              <w:pStyle w:val="a5"/>
              <w:ind w:firstLineChars="0" w:firstLine="0"/>
            </w:pPr>
            <w:r>
              <w:t xml:space="preserve">        </w:t>
            </w:r>
            <w:proofErr w:type="spellStart"/>
            <w:r>
              <w:t>var</w:t>
            </w:r>
            <w:proofErr w:type="spellEnd"/>
            <w:r>
              <w:t xml:space="preserve"> pathname = </w:t>
            </w:r>
            <w:proofErr w:type="spellStart"/>
            <w:r>
              <w:t>path.join</w:t>
            </w:r>
            <w:proofErr w:type="spellEnd"/>
            <w:r>
              <w:t>(</w:t>
            </w:r>
            <w:proofErr w:type="spellStart"/>
            <w:r>
              <w:t>dir</w:t>
            </w:r>
            <w:proofErr w:type="spellEnd"/>
            <w:r>
              <w:t>, file);</w:t>
            </w:r>
          </w:p>
          <w:p w:rsidR="00422648" w:rsidRDefault="00422648" w:rsidP="00422648">
            <w:pPr>
              <w:pStyle w:val="a5"/>
              <w:tabs>
                <w:tab w:val="left" w:pos="2880"/>
              </w:tabs>
              <w:ind w:firstLineChars="0" w:firstLine="0"/>
            </w:pPr>
            <w:r>
              <w:tab/>
            </w:r>
          </w:p>
          <w:p w:rsidR="00422648" w:rsidRDefault="00422648" w:rsidP="00422648">
            <w:pPr>
              <w:pStyle w:val="a5"/>
              <w:ind w:firstLineChars="0" w:firstLine="0"/>
            </w:pPr>
            <w:r>
              <w:t xml:space="preserve">        if (</w:t>
            </w:r>
            <w:proofErr w:type="spellStart"/>
            <w:r>
              <w:t>fs.statSync</w:t>
            </w:r>
            <w:proofErr w:type="spellEnd"/>
            <w:r>
              <w:t>(pathname).</w:t>
            </w:r>
            <w:proofErr w:type="spellStart"/>
            <w:r>
              <w:t>isDirectory</w:t>
            </w:r>
            <w:proofErr w:type="spellEnd"/>
            <w:r>
              <w:t>()) {</w:t>
            </w:r>
          </w:p>
          <w:p w:rsidR="00422648" w:rsidRDefault="00422648" w:rsidP="00422648">
            <w:pPr>
              <w:pStyle w:val="a5"/>
              <w:ind w:firstLineChars="0" w:firstLine="0"/>
            </w:pPr>
            <w:r>
              <w:t xml:space="preserve">            travel(pathname, callback);</w:t>
            </w:r>
          </w:p>
          <w:p w:rsidR="00422648" w:rsidRDefault="00422648" w:rsidP="00422648">
            <w:pPr>
              <w:pStyle w:val="a5"/>
              <w:ind w:firstLineChars="0" w:firstLine="0"/>
            </w:pPr>
            <w:r>
              <w:t xml:space="preserve">        } else {</w:t>
            </w:r>
          </w:p>
          <w:p w:rsidR="00422648" w:rsidRDefault="00422648" w:rsidP="00422648">
            <w:pPr>
              <w:pStyle w:val="a5"/>
              <w:ind w:firstLineChars="0" w:firstLine="0"/>
            </w:pPr>
            <w:r>
              <w:t xml:space="preserve">            callback(pathname);</w:t>
            </w:r>
          </w:p>
          <w:p w:rsidR="00422648" w:rsidRDefault="00422648" w:rsidP="00422648">
            <w:pPr>
              <w:pStyle w:val="a5"/>
              <w:ind w:firstLineChars="0" w:firstLine="0"/>
            </w:pPr>
            <w:r>
              <w:t xml:space="preserve">        }</w:t>
            </w:r>
          </w:p>
          <w:p w:rsidR="00422648" w:rsidRDefault="00422648" w:rsidP="00422648">
            <w:pPr>
              <w:pStyle w:val="a5"/>
              <w:ind w:firstLineChars="0" w:firstLine="0"/>
            </w:pPr>
            <w:r>
              <w:t xml:space="preserve">    });</w:t>
            </w:r>
          </w:p>
          <w:p w:rsidR="00422648" w:rsidRDefault="00422648" w:rsidP="00422648">
            <w:pPr>
              <w:pStyle w:val="a5"/>
              <w:ind w:firstLineChars="0" w:firstLine="0"/>
            </w:pPr>
            <w:r>
              <w:t>}</w:t>
            </w:r>
          </w:p>
          <w:p w:rsidR="000D2AB7" w:rsidRDefault="000D2AB7" w:rsidP="00422648">
            <w:pPr>
              <w:pStyle w:val="a5"/>
              <w:ind w:firstLineChars="0" w:firstLine="0"/>
            </w:pPr>
          </w:p>
          <w:p w:rsidR="000D2AB7" w:rsidRDefault="000D2AB7" w:rsidP="000D2AB7">
            <w:pPr>
              <w:pStyle w:val="a5"/>
              <w:ind w:firstLineChars="0" w:firstLine="0"/>
            </w:pPr>
            <w:r>
              <w:t>travel('/Users/</w:t>
            </w:r>
            <w:proofErr w:type="spellStart"/>
            <w:r>
              <w:t>yangwenju</w:t>
            </w:r>
            <w:proofErr w:type="spellEnd"/>
            <w:r>
              <w:t>/Project/</w:t>
            </w:r>
            <w:proofErr w:type="spellStart"/>
            <w:r>
              <w:t>mynode</w:t>
            </w:r>
            <w:proofErr w:type="spellEnd"/>
            <w:r>
              <w:t>',function(pathname){</w:t>
            </w:r>
          </w:p>
          <w:p w:rsidR="000D2AB7" w:rsidRDefault="000D2AB7" w:rsidP="000D2AB7">
            <w:pPr>
              <w:pStyle w:val="a5"/>
              <w:ind w:firstLineChars="0" w:firstLine="0"/>
            </w:pPr>
            <w:r>
              <w:t xml:space="preserve">    console.log(pathname);</w:t>
            </w:r>
          </w:p>
          <w:p w:rsidR="000D2AB7" w:rsidRDefault="000D2AB7" w:rsidP="000D2AB7">
            <w:pPr>
              <w:pStyle w:val="a5"/>
              <w:ind w:firstLineChars="0" w:firstLine="0"/>
            </w:pPr>
            <w:r>
              <w:t>});</w:t>
            </w:r>
          </w:p>
        </w:tc>
      </w:tr>
    </w:tbl>
    <w:p w:rsidR="000F372D" w:rsidRDefault="00501C35" w:rsidP="00501C35">
      <w:pPr>
        <w:pStyle w:val="3"/>
        <w:numPr>
          <w:ilvl w:val="0"/>
          <w:numId w:val="1"/>
        </w:numPr>
      </w:pPr>
      <w:r>
        <w:rPr>
          <w:rFonts w:hint="eastAsia"/>
        </w:rPr>
        <w:t>网络操作</w:t>
      </w:r>
    </w:p>
    <w:p w:rsidR="00501C35" w:rsidRDefault="00501C35" w:rsidP="00501C35">
      <w:pPr>
        <w:pStyle w:val="a5"/>
        <w:numPr>
          <w:ilvl w:val="1"/>
          <w:numId w:val="1"/>
        </w:numPr>
        <w:ind w:firstLineChars="0"/>
      </w:pPr>
      <w:r>
        <w:rPr>
          <w:rFonts w:hint="eastAsia"/>
        </w:rPr>
        <w:t>http</w:t>
      </w:r>
    </w:p>
    <w:p w:rsidR="00501C35" w:rsidRDefault="00501C35" w:rsidP="00501C35">
      <w:pPr>
        <w:pStyle w:val="a5"/>
        <w:ind w:left="992" w:firstLineChars="0" w:firstLine="0"/>
      </w:pPr>
      <w:r>
        <w:rPr>
          <w:rFonts w:hint="eastAsia"/>
        </w:rPr>
        <w:t>http模块有两种操作：</w:t>
      </w:r>
    </w:p>
    <w:p w:rsidR="00501C35" w:rsidRDefault="00501C35" w:rsidP="00501C35">
      <w:pPr>
        <w:pStyle w:val="a5"/>
        <w:numPr>
          <w:ilvl w:val="0"/>
          <w:numId w:val="5"/>
        </w:numPr>
        <w:ind w:firstLineChars="0"/>
      </w:pPr>
      <w:r w:rsidRPr="00501C35">
        <w:t>作为服务端使用时，创建一个HTTP服务器，监听HTTP客户端请求并返回响应。</w:t>
      </w:r>
    </w:p>
    <w:p w:rsidR="00501C35" w:rsidRDefault="00501C35" w:rsidP="00501C35">
      <w:pPr>
        <w:pStyle w:val="a5"/>
        <w:numPr>
          <w:ilvl w:val="0"/>
          <w:numId w:val="5"/>
        </w:numPr>
        <w:ind w:firstLineChars="0"/>
      </w:pPr>
      <w:r w:rsidRPr="00501C35">
        <w:t>作为客户端使用时，发起一个HTTP客户端请求，获取服务端响应。</w:t>
      </w:r>
    </w:p>
    <w:p w:rsidR="00501C35" w:rsidRDefault="00501C35" w:rsidP="00501C35">
      <w:pPr>
        <w:ind w:left="992"/>
      </w:pPr>
      <w:r w:rsidRPr="00501C35">
        <w:t>HTTP请求本质上是一个数据流，由请求头（headers）和请求体（body）组成</w:t>
      </w:r>
      <w:r>
        <w:rPr>
          <w:rFonts w:hint="eastAsia"/>
        </w:rPr>
        <w:t>：</w:t>
      </w:r>
    </w:p>
    <w:tbl>
      <w:tblPr>
        <w:tblStyle w:val="a6"/>
        <w:tblW w:w="0" w:type="auto"/>
        <w:tblInd w:w="992" w:type="dxa"/>
        <w:tblLook w:val="04A0" w:firstRow="1" w:lastRow="0" w:firstColumn="1" w:lastColumn="0" w:noHBand="0" w:noVBand="1"/>
      </w:tblPr>
      <w:tblGrid>
        <w:gridCol w:w="7298"/>
      </w:tblGrid>
      <w:tr w:rsidR="00501C35" w:rsidTr="00501C35">
        <w:tc>
          <w:tcPr>
            <w:tcW w:w="7298" w:type="dxa"/>
          </w:tcPr>
          <w:p w:rsidR="00501C35" w:rsidRDefault="00501C35" w:rsidP="00501C35">
            <w:r>
              <w:t>POST / HTTP/1.1</w:t>
            </w:r>
          </w:p>
          <w:p w:rsidR="00501C35" w:rsidRDefault="00501C35" w:rsidP="00501C35">
            <w:r>
              <w:lastRenderedPageBreak/>
              <w:t>User-Agent: curl/7.26.0</w:t>
            </w:r>
          </w:p>
          <w:p w:rsidR="00501C35" w:rsidRDefault="00501C35" w:rsidP="00501C35">
            <w:r>
              <w:t>Host: localhost</w:t>
            </w:r>
          </w:p>
          <w:p w:rsidR="00501C35" w:rsidRDefault="00501C35" w:rsidP="00501C35">
            <w:r>
              <w:t>Accept: */*</w:t>
            </w:r>
          </w:p>
          <w:p w:rsidR="00501C35" w:rsidRDefault="00501C35" w:rsidP="00501C35">
            <w:r>
              <w:t>Content-Length: 11</w:t>
            </w:r>
          </w:p>
          <w:p w:rsidR="00501C35" w:rsidRDefault="00501C35" w:rsidP="00501C35">
            <w:r>
              <w:t>Content-Type: application/x-www-form-</w:t>
            </w:r>
            <w:proofErr w:type="spellStart"/>
            <w:r>
              <w:t>urlencoded</w:t>
            </w:r>
            <w:proofErr w:type="spellEnd"/>
          </w:p>
          <w:p w:rsidR="00501C35" w:rsidRDefault="00501C35" w:rsidP="00501C35"/>
          <w:p w:rsidR="00501C35" w:rsidRDefault="00501C35" w:rsidP="00501C35">
            <w:r>
              <w:t>Hello World</w:t>
            </w:r>
          </w:p>
        </w:tc>
      </w:tr>
    </w:tbl>
    <w:p w:rsidR="00501C35" w:rsidRDefault="00501C35" w:rsidP="00501C35">
      <w:pPr>
        <w:ind w:left="992"/>
      </w:pPr>
      <w:r w:rsidRPr="00501C35">
        <w:lastRenderedPageBreak/>
        <w:t>空行之上是请求头，之下是请求体。HTTP请求在发送给服务器时，可以认为是按照从头到尾的顺序一个字节一个字节地以数据流方式发送的。http模块创建的HTTP服务器在接收到完整的请求头后，就会调用回调函数。</w:t>
      </w:r>
    </w:p>
    <w:p w:rsidR="00501C35" w:rsidRDefault="00501C35" w:rsidP="00501C35">
      <w:pPr>
        <w:ind w:left="992"/>
      </w:pPr>
    </w:p>
    <w:p w:rsidR="00501C35" w:rsidRDefault="00501C35" w:rsidP="00501C35">
      <w:pPr>
        <w:ind w:left="992"/>
      </w:pPr>
      <w:r>
        <w:rPr>
          <w:rFonts w:hint="eastAsia"/>
        </w:rPr>
        <w:t>例子：</w:t>
      </w:r>
    </w:p>
    <w:tbl>
      <w:tblPr>
        <w:tblStyle w:val="a6"/>
        <w:tblW w:w="0" w:type="auto"/>
        <w:tblInd w:w="992" w:type="dxa"/>
        <w:tblLook w:val="04A0" w:firstRow="1" w:lastRow="0" w:firstColumn="1" w:lastColumn="0" w:noHBand="0" w:noVBand="1"/>
      </w:tblPr>
      <w:tblGrid>
        <w:gridCol w:w="7298"/>
      </w:tblGrid>
      <w:tr w:rsidR="00501C35" w:rsidTr="00501C35">
        <w:tc>
          <w:tcPr>
            <w:tcW w:w="8290" w:type="dxa"/>
          </w:tcPr>
          <w:p w:rsidR="00501C35" w:rsidRDefault="00501C35" w:rsidP="00501C35">
            <w:proofErr w:type="spellStart"/>
            <w:r>
              <w:t>http.createServer</w:t>
            </w:r>
            <w:proofErr w:type="spellEnd"/>
            <w:r>
              <w:t>(function(</w:t>
            </w:r>
            <w:proofErr w:type="spellStart"/>
            <w:r>
              <w:t>request,response</w:t>
            </w:r>
            <w:proofErr w:type="spellEnd"/>
            <w:r>
              <w:t>){</w:t>
            </w:r>
          </w:p>
          <w:p w:rsidR="00501C35" w:rsidRDefault="00501C35" w:rsidP="00501C35">
            <w:r>
              <w:t xml:space="preserve">    </w:t>
            </w:r>
            <w:proofErr w:type="spellStart"/>
            <w:r>
              <w:t>var</w:t>
            </w:r>
            <w:proofErr w:type="spellEnd"/>
            <w:r>
              <w:t xml:space="preserve"> </w:t>
            </w:r>
            <w:proofErr w:type="spellStart"/>
            <w:r>
              <w:t>postData</w:t>
            </w:r>
            <w:proofErr w:type="spellEnd"/>
            <w:r>
              <w:t xml:space="preserve"> = '';</w:t>
            </w:r>
          </w:p>
          <w:p w:rsidR="00501C35" w:rsidRDefault="00501C35" w:rsidP="00501C35">
            <w:r>
              <w:t xml:space="preserve">    </w:t>
            </w:r>
            <w:proofErr w:type="spellStart"/>
            <w:r>
              <w:t>request.on</w:t>
            </w:r>
            <w:proofErr w:type="spellEnd"/>
            <w:r>
              <w:t>('</w:t>
            </w:r>
            <w:proofErr w:type="spellStart"/>
            <w:r>
              <w:t>data',function</w:t>
            </w:r>
            <w:proofErr w:type="spellEnd"/>
            <w:r>
              <w:t>(chunk){</w:t>
            </w:r>
          </w:p>
          <w:p w:rsidR="00501C35" w:rsidRDefault="00501C35" w:rsidP="00501C35">
            <w:r>
              <w:t xml:space="preserve">        </w:t>
            </w:r>
            <w:proofErr w:type="spellStart"/>
            <w:r>
              <w:t>postData</w:t>
            </w:r>
            <w:proofErr w:type="spellEnd"/>
            <w:r>
              <w:t xml:space="preserve"> +=chunk;</w:t>
            </w:r>
          </w:p>
          <w:p w:rsidR="00501C35" w:rsidRDefault="00501C35" w:rsidP="00501C35">
            <w:r>
              <w:t xml:space="preserve">    })</w:t>
            </w:r>
          </w:p>
          <w:p w:rsidR="00501C35" w:rsidRDefault="00501C35" w:rsidP="00501C35">
            <w:r>
              <w:t xml:space="preserve">    </w:t>
            </w:r>
            <w:proofErr w:type="spellStart"/>
            <w:r>
              <w:t>request.on</w:t>
            </w:r>
            <w:proofErr w:type="spellEnd"/>
            <w:r>
              <w:t>('</w:t>
            </w:r>
            <w:proofErr w:type="spellStart"/>
            <w:r>
              <w:t>end',function</w:t>
            </w:r>
            <w:proofErr w:type="spellEnd"/>
            <w:r>
              <w:t>(){</w:t>
            </w:r>
          </w:p>
          <w:p w:rsidR="00501C35" w:rsidRDefault="00501C35" w:rsidP="00501C35">
            <w:r>
              <w:t xml:space="preserve">        </w:t>
            </w:r>
            <w:proofErr w:type="spellStart"/>
            <w:r>
              <w:t>response.writeHead</w:t>
            </w:r>
            <w:proofErr w:type="spellEnd"/>
            <w:r>
              <w:t>(200,{"</w:t>
            </w:r>
            <w:proofErr w:type="spellStart"/>
            <w:r>
              <w:t>content-type":"text</w:t>
            </w:r>
            <w:proofErr w:type="spellEnd"/>
            <w:r>
              <w:t>/html"});</w:t>
            </w:r>
          </w:p>
          <w:p w:rsidR="00501C35" w:rsidRDefault="00501C35" w:rsidP="00501C35">
            <w:r>
              <w:t xml:space="preserve">        </w:t>
            </w:r>
            <w:proofErr w:type="spellStart"/>
            <w:r>
              <w:t>response.end</w:t>
            </w:r>
            <w:proofErr w:type="spellEnd"/>
            <w:r>
              <w:t>(</w:t>
            </w:r>
            <w:proofErr w:type="spellStart"/>
            <w:r>
              <w:t>postData.toString</w:t>
            </w:r>
            <w:proofErr w:type="spellEnd"/>
            <w:r>
              <w:t>());</w:t>
            </w:r>
          </w:p>
          <w:p w:rsidR="00501C35" w:rsidRDefault="00501C35" w:rsidP="00501C35">
            <w:r>
              <w:t xml:space="preserve">    })</w:t>
            </w:r>
          </w:p>
          <w:p w:rsidR="00501C35" w:rsidRDefault="00501C35" w:rsidP="00501C35">
            <w:r>
              <w:t>}).listen(8800);</w:t>
            </w:r>
          </w:p>
        </w:tc>
      </w:tr>
    </w:tbl>
    <w:p w:rsidR="00501C35" w:rsidRDefault="00501C35" w:rsidP="00501C35">
      <w:pPr>
        <w:ind w:left="992"/>
      </w:pPr>
    </w:p>
    <w:p w:rsidR="00501C35" w:rsidRDefault="00501C35" w:rsidP="00501C35">
      <w:pPr>
        <w:ind w:left="992"/>
      </w:pPr>
      <w:r>
        <w:rPr>
          <w:rFonts w:hint="eastAsia"/>
        </w:rPr>
        <w:t>客户端：</w:t>
      </w:r>
    </w:p>
    <w:tbl>
      <w:tblPr>
        <w:tblStyle w:val="a6"/>
        <w:tblW w:w="0" w:type="auto"/>
        <w:tblInd w:w="992" w:type="dxa"/>
        <w:tblLook w:val="04A0" w:firstRow="1" w:lastRow="0" w:firstColumn="1" w:lastColumn="0" w:noHBand="0" w:noVBand="1"/>
      </w:tblPr>
      <w:tblGrid>
        <w:gridCol w:w="7298"/>
      </w:tblGrid>
      <w:tr w:rsidR="00501C35" w:rsidTr="00515DC5">
        <w:tc>
          <w:tcPr>
            <w:tcW w:w="7298" w:type="dxa"/>
          </w:tcPr>
          <w:p w:rsidR="00501C35" w:rsidRDefault="00501C35" w:rsidP="00501C35">
            <w:proofErr w:type="spellStart"/>
            <w:r>
              <w:t>var</w:t>
            </w:r>
            <w:proofErr w:type="spellEnd"/>
            <w:r>
              <w:t xml:space="preserve"> options = {</w:t>
            </w:r>
          </w:p>
          <w:p w:rsidR="00501C35" w:rsidRDefault="00501C35" w:rsidP="00501C35">
            <w:r>
              <w:t xml:space="preserve">    hostname: 'www.example.com',</w:t>
            </w:r>
          </w:p>
          <w:p w:rsidR="00501C35" w:rsidRDefault="00501C35" w:rsidP="00501C35">
            <w:r>
              <w:t xml:space="preserve">    port: 80,</w:t>
            </w:r>
          </w:p>
          <w:p w:rsidR="00501C35" w:rsidRDefault="00501C35" w:rsidP="00501C35">
            <w:r>
              <w:t xml:space="preserve">    path: '/upload',</w:t>
            </w:r>
          </w:p>
          <w:p w:rsidR="00501C35" w:rsidRDefault="00501C35" w:rsidP="00501C35">
            <w:r>
              <w:t xml:space="preserve">    method: 'POST',</w:t>
            </w:r>
          </w:p>
          <w:p w:rsidR="00501C35" w:rsidRDefault="00501C35" w:rsidP="00501C35">
            <w:r>
              <w:t xml:space="preserve">    headers: {</w:t>
            </w:r>
          </w:p>
          <w:p w:rsidR="00501C35" w:rsidRDefault="00501C35" w:rsidP="00501C35">
            <w:r>
              <w:t xml:space="preserve">        'Content-Type': 'application/x-www-form-</w:t>
            </w:r>
            <w:proofErr w:type="spellStart"/>
            <w:r>
              <w:t>urlencoded</w:t>
            </w:r>
            <w:proofErr w:type="spellEnd"/>
            <w:r>
              <w:t>'</w:t>
            </w:r>
          </w:p>
          <w:p w:rsidR="00501C35" w:rsidRDefault="00501C35" w:rsidP="00501C35">
            <w:r>
              <w:t xml:space="preserve">    }</w:t>
            </w:r>
          </w:p>
          <w:p w:rsidR="00501C35" w:rsidRDefault="00501C35" w:rsidP="00501C35">
            <w:r>
              <w:t>};</w:t>
            </w:r>
          </w:p>
          <w:p w:rsidR="00501C35" w:rsidRDefault="00501C35" w:rsidP="00501C35"/>
          <w:p w:rsidR="00501C35" w:rsidRDefault="00501C35" w:rsidP="00501C35">
            <w:proofErr w:type="spellStart"/>
            <w:r>
              <w:t>var</w:t>
            </w:r>
            <w:proofErr w:type="spellEnd"/>
            <w:r>
              <w:t xml:space="preserve"> request = </w:t>
            </w:r>
            <w:proofErr w:type="spellStart"/>
            <w:r>
              <w:t>http.request</w:t>
            </w:r>
            <w:proofErr w:type="spellEnd"/>
            <w:r>
              <w:t>(</w:t>
            </w:r>
            <w:r w:rsidRPr="00515DC5">
              <w:rPr>
                <w:color w:val="FF0000"/>
              </w:rPr>
              <w:t>options</w:t>
            </w:r>
            <w:r>
              <w:t>, function (response) {});</w:t>
            </w:r>
          </w:p>
          <w:p w:rsidR="00501C35" w:rsidRDefault="00501C35" w:rsidP="00501C35"/>
          <w:p w:rsidR="00501C35" w:rsidRDefault="00501C35" w:rsidP="00501C35">
            <w:proofErr w:type="spellStart"/>
            <w:r>
              <w:t>request.write</w:t>
            </w:r>
            <w:proofErr w:type="spellEnd"/>
            <w:r>
              <w:t>('Hello World');</w:t>
            </w:r>
          </w:p>
          <w:p w:rsidR="00501C35" w:rsidRDefault="00501C35" w:rsidP="00501C35">
            <w:proofErr w:type="spellStart"/>
            <w:r>
              <w:t>request.end</w:t>
            </w:r>
            <w:proofErr w:type="spellEnd"/>
            <w:r>
              <w:t>();</w:t>
            </w:r>
          </w:p>
        </w:tc>
      </w:tr>
    </w:tbl>
    <w:p w:rsidR="00501C35" w:rsidRDefault="00515DC5" w:rsidP="00501C35">
      <w:pPr>
        <w:ind w:left="992"/>
      </w:pPr>
      <w:r w:rsidRPr="00515DC5">
        <w:t>.request方法创建了一个客户端，并指定请求目标和请求头数据。之后，就可以把request对象当作一个只写数据流来写入请求体数据和结束请求</w:t>
      </w:r>
      <w:r>
        <w:rPr>
          <w:rFonts w:hint="eastAsia"/>
        </w:rPr>
        <w:t>。</w:t>
      </w:r>
    </w:p>
    <w:p w:rsidR="00515DC5" w:rsidRDefault="00515DC5" w:rsidP="00501C35">
      <w:pPr>
        <w:ind w:left="992"/>
      </w:pPr>
    </w:p>
    <w:p w:rsidR="00515DC5" w:rsidRDefault="00515DC5" w:rsidP="00501C35">
      <w:pPr>
        <w:ind w:left="992"/>
      </w:pPr>
      <w:r>
        <w:rPr>
          <w:rFonts w:hint="eastAsia"/>
        </w:rPr>
        <w:t>对于GET请求，不需要请求体，有下面编辑</w:t>
      </w:r>
      <w:proofErr w:type="spellStart"/>
      <w:r>
        <w:rPr>
          <w:rFonts w:hint="eastAsia"/>
        </w:rPr>
        <w:t>Api</w:t>
      </w:r>
      <w:proofErr w:type="spellEnd"/>
      <w:r>
        <w:rPr>
          <w:rFonts w:hint="eastAsia"/>
        </w:rPr>
        <w:t>：</w:t>
      </w:r>
    </w:p>
    <w:p w:rsidR="00515DC5" w:rsidRDefault="00515DC5" w:rsidP="00501C35">
      <w:pPr>
        <w:ind w:left="992"/>
      </w:pPr>
      <w:proofErr w:type="spellStart"/>
      <w:r w:rsidRPr="00515DC5">
        <w:t>http.</w:t>
      </w:r>
      <w:r w:rsidRPr="00515DC5">
        <w:rPr>
          <w:color w:val="FF0000"/>
        </w:rPr>
        <w:t>get</w:t>
      </w:r>
      <w:proofErr w:type="spellEnd"/>
      <w:r w:rsidRPr="00515DC5">
        <w:t>('http://www.example.com/', function (response) {});</w:t>
      </w:r>
    </w:p>
    <w:p w:rsidR="00515DC5" w:rsidRDefault="008401BA" w:rsidP="00515DC5">
      <w:pPr>
        <w:pStyle w:val="a5"/>
        <w:numPr>
          <w:ilvl w:val="1"/>
          <w:numId w:val="1"/>
        </w:numPr>
        <w:ind w:firstLineChars="0"/>
      </w:pPr>
      <w:proofErr w:type="spellStart"/>
      <w:r>
        <w:rPr>
          <w:rFonts w:hint="eastAsia"/>
        </w:rPr>
        <w:t>url</w:t>
      </w:r>
      <w:proofErr w:type="spellEnd"/>
      <w:r>
        <w:rPr>
          <w:rFonts w:hint="eastAsia"/>
        </w:rPr>
        <w:t>模块</w:t>
      </w:r>
    </w:p>
    <w:p w:rsidR="008401BA" w:rsidRDefault="008401BA" w:rsidP="008401BA">
      <w:pPr>
        <w:pStyle w:val="a5"/>
        <w:ind w:left="992" w:firstLineChars="0" w:firstLine="0"/>
      </w:pPr>
      <w:r w:rsidRPr="008401BA">
        <w:rPr>
          <w:noProof/>
        </w:rPr>
        <w:lastRenderedPageBreak/>
        <w:drawing>
          <wp:inline distT="0" distB="0" distL="0" distR="0" wp14:anchorId="308D18F7" wp14:editId="2F4E1FEA">
            <wp:extent cx="5270500" cy="22707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2270760"/>
                    </a:xfrm>
                    <a:prstGeom prst="rect">
                      <a:avLst/>
                    </a:prstGeom>
                  </pic:spPr>
                </pic:pic>
              </a:graphicData>
            </a:graphic>
          </wp:inline>
        </w:drawing>
      </w:r>
    </w:p>
    <w:p w:rsidR="008401BA" w:rsidRDefault="008401BA" w:rsidP="008401BA">
      <w:pPr>
        <w:pStyle w:val="a5"/>
        <w:ind w:left="992" w:firstLineChars="0" w:firstLine="0"/>
      </w:pPr>
      <w:proofErr w:type="spellStart"/>
      <w:r>
        <w:rPr>
          <w:rFonts w:hint="eastAsia"/>
        </w:rPr>
        <w:t>url</w:t>
      </w:r>
      <w:r>
        <w:t>.parse</w:t>
      </w:r>
      <w:proofErr w:type="spellEnd"/>
      <w:r>
        <w:t>():</w:t>
      </w:r>
      <w:r>
        <w:rPr>
          <w:rFonts w:hint="eastAsia"/>
        </w:rPr>
        <w:t>返回一个对象，有下面的属性：</w:t>
      </w:r>
    </w:p>
    <w:p w:rsidR="008401BA" w:rsidRDefault="008401BA" w:rsidP="008401BA">
      <w:pPr>
        <w:pStyle w:val="a5"/>
        <w:ind w:left="992" w:firstLineChars="0" w:firstLine="0"/>
      </w:pPr>
    </w:p>
    <w:tbl>
      <w:tblPr>
        <w:tblStyle w:val="a6"/>
        <w:tblW w:w="0" w:type="auto"/>
        <w:tblInd w:w="992" w:type="dxa"/>
        <w:tblLook w:val="04A0" w:firstRow="1" w:lastRow="0" w:firstColumn="1" w:lastColumn="0" w:noHBand="0" w:noVBand="1"/>
      </w:tblPr>
      <w:tblGrid>
        <w:gridCol w:w="7298"/>
      </w:tblGrid>
      <w:tr w:rsidR="008401BA" w:rsidTr="008401BA">
        <w:tc>
          <w:tcPr>
            <w:tcW w:w="8290" w:type="dxa"/>
          </w:tcPr>
          <w:p w:rsidR="008401BA" w:rsidRDefault="008401BA" w:rsidP="008401BA">
            <w:pPr>
              <w:pStyle w:val="a5"/>
              <w:ind w:firstLineChars="0" w:firstLine="0"/>
            </w:pPr>
            <w:r>
              <w:t>url.parse('http://user:pass@host.com:8080/p/a/t/h?query=string#hash');</w:t>
            </w:r>
          </w:p>
          <w:p w:rsidR="008401BA" w:rsidRDefault="008401BA" w:rsidP="008401BA">
            <w:pPr>
              <w:pStyle w:val="a5"/>
              <w:ind w:firstLineChars="0" w:firstLine="0"/>
            </w:pPr>
            <w:r>
              <w:t>/* =&gt;</w:t>
            </w:r>
          </w:p>
          <w:p w:rsidR="008401BA" w:rsidRDefault="008401BA" w:rsidP="008401BA">
            <w:pPr>
              <w:pStyle w:val="a5"/>
              <w:ind w:firstLineChars="0" w:firstLine="0"/>
            </w:pPr>
            <w:r>
              <w:t>{ protocol: 'http:',</w:t>
            </w:r>
          </w:p>
          <w:p w:rsidR="008401BA" w:rsidRDefault="008401BA" w:rsidP="008401BA">
            <w:pPr>
              <w:pStyle w:val="a5"/>
              <w:ind w:firstLineChars="0" w:firstLine="0"/>
            </w:pPr>
            <w:r>
              <w:t xml:space="preserve">  </w:t>
            </w:r>
            <w:proofErr w:type="spellStart"/>
            <w:r>
              <w:t>auth</w:t>
            </w:r>
            <w:proofErr w:type="spellEnd"/>
            <w:r>
              <w:t>: '</w:t>
            </w:r>
            <w:proofErr w:type="spellStart"/>
            <w:r>
              <w:t>user:pass</w:t>
            </w:r>
            <w:proofErr w:type="spellEnd"/>
            <w:r>
              <w:t>',</w:t>
            </w:r>
          </w:p>
          <w:p w:rsidR="008401BA" w:rsidRDefault="008401BA" w:rsidP="008401BA">
            <w:pPr>
              <w:pStyle w:val="a5"/>
              <w:ind w:firstLineChars="0" w:firstLine="0"/>
            </w:pPr>
            <w:r>
              <w:t xml:space="preserve">  host: 'host.com:8080',</w:t>
            </w:r>
          </w:p>
          <w:p w:rsidR="008401BA" w:rsidRDefault="008401BA" w:rsidP="008401BA">
            <w:pPr>
              <w:pStyle w:val="a5"/>
              <w:ind w:firstLineChars="0" w:firstLine="0"/>
            </w:pPr>
            <w:r>
              <w:t xml:space="preserve">  port: '8080',</w:t>
            </w:r>
          </w:p>
          <w:p w:rsidR="008401BA" w:rsidRDefault="008401BA" w:rsidP="008401BA">
            <w:pPr>
              <w:pStyle w:val="a5"/>
              <w:ind w:firstLineChars="0" w:firstLine="0"/>
            </w:pPr>
            <w:r>
              <w:t xml:space="preserve">  hostname: 'host.com',</w:t>
            </w:r>
          </w:p>
          <w:p w:rsidR="008401BA" w:rsidRDefault="008401BA" w:rsidP="008401BA">
            <w:pPr>
              <w:pStyle w:val="a5"/>
              <w:ind w:firstLineChars="0" w:firstLine="0"/>
            </w:pPr>
            <w:r>
              <w:t xml:space="preserve">  hash: '#hash',</w:t>
            </w:r>
          </w:p>
          <w:p w:rsidR="008401BA" w:rsidRDefault="008401BA" w:rsidP="008401BA">
            <w:pPr>
              <w:pStyle w:val="a5"/>
              <w:ind w:firstLineChars="0" w:firstLine="0"/>
            </w:pPr>
            <w:r>
              <w:t xml:space="preserve">  search: '?query=string',</w:t>
            </w:r>
          </w:p>
          <w:p w:rsidR="008401BA" w:rsidRDefault="008401BA" w:rsidP="008401BA">
            <w:pPr>
              <w:pStyle w:val="a5"/>
              <w:ind w:firstLineChars="0" w:firstLine="0"/>
            </w:pPr>
            <w:r>
              <w:t xml:space="preserve">  query: 'query=string',</w:t>
            </w:r>
          </w:p>
          <w:p w:rsidR="008401BA" w:rsidRDefault="008401BA" w:rsidP="008401BA">
            <w:pPr>
              <w:pStyle w:val="a5"/>
              <w:ind w:firstLineChars="0" w:firstLine="0"/>
            </w:pPr>
            <w:r>
              <w:t xml:space="preserve">  pathname: '/p/a/t/h',</w:t>
            </w:r>
          </w:p>
          <w:p w:rsidR="008401BA" w:rsidRDefault="008401BA" w:rsidP="008401BA">
            <w:pPr>
              <w:pStyle w:val="a5"/>
              <w:ind w:firstLineChars="0" w:firstLine="0"/>
            </w:pPr>
            <w:r>
              <w:t xml:space="preserve">  path: '/p/a/t/</w:t>
            </w:r>
            <w:proofErr w:type="spellStart"/>
            <w:r>
              <w:t>h?query</w:t>
            </w:r>
            <w:proofErr w:type="spellEnd"/>
            <w:r>
              <w:t>=string',</w:t>
            </w:r>
          </w:p>
          <w:p w:rsidR="008401BA" w:rsidRDefault="008401BA" w:rsidP="008401BA">
            <w:pPr>
              <w:pStyle w:val="a5"/>
              <w:ind w:firstLineChars="0" w:firstLine="0"/>
            </w:pPr>
            <w:r>
              <w:t xml:space="preserve">  </w:t>
            </w:r>
            <w:proofErr w:type="spellStart"/>
            <w:r>
              <w:t>href</w:t>
            </w:r>
            <w:proofErr w:type="spellEnd"/>
            <w:r>
              <w:t>: 'http://user:pass@host.com:8080/p/a/t/</w:t>
            </w:r>
            <w:proofErr w:type="spellStart"/>
            <w:r>
              <w:t>h?query</w:t>
            </w:r>
            <w:proofErr w:type="spellEnd"/>
            <w:r>
              <w:t>=</w:t>
            </w:r>
            <w:proofErr w:type="spellStart"/>
            <w:r>
              <w:t>string#hash</w:t>
            </w:r>
            <w:proofErr w:type="spellEnd"/>
            <w:r>
              <w:t>' }</w:t>
            </w:r>
          </w:p>
          <w:p w:rsidR="008401BA" w:rsidRDefault="008401BA" w:rsidP="008401BA">
            <w:pPr>
              <w:pStyle w:val="a5"/>
              <w:ind w:firstLineChars="0" w:firstLine="0"/>
            </w:pPr>
            <w:r>
              <w:t>*/</w:t>
            </w:r>
          </w:p>
        </w:tc>
      </w:tr>
    </w:tbl>
    <w:p w:rsidR="008401BA" w:rsidRDefault="008401BA" w:rsidP="008401BA">
      <w:pPr>
        <w:pStyle w:val="a5"/>
        <w:ind w:left="992" w:firstLineChars="0" w:firstLine="0"/>
      </w:pPr>
    </w:p>
    <w:p w:rsidR="008401BA" w:rsidRDefault="008401BA" w:rsidP="008401BA">
      <w:pPr>
        <w:pStyle w:val="a5"/>
        <w:ind w:left="992" w:firstLineChars="0" w:firstLine="0"/>
      </w:pPr>
      <w:proofErr w:type="spellStart"/>
      <w:r>
        <w:rPr>
          <w:rFonts w:hint="eastAsia"/>
        </w:rPr>
        <w:t>url</w:t>
      </w:r>
      <w:r>
        <w:t>.parse</w:t>
      </w:r>
      <w:proofErr w:type="spellEnd"/>
      <w:r>
        <w:t>(</w:t>
      </w:r>
      <w:proofErr w:type="spellStart"/>
      <w:r>
        <w:t>tempUrl,</w:t>
      </w:r>
      <w:r w:rsidRPr="008401BA">
        <w:rPr>
          <w:color w:val="FF0000"/>
        </w:rPr>
        <w:t>true</w:t>
      </w:r>
      <w:r>
        <w:t>,true</w:t>
      </w:r>
      <w:proofErr w:type="spellEnd"/>
      <w:r>
        <w:t>):</w:t>
      </w:r>
    </w:p>
    <w:p w:rsidR="008401BA" w:rsidRDefault="008401BA" w:rsidP="008401BA">
      <w:pPr>
        <w:pStyle w:val="a5"/>
        <w:ind w:left="992" w:firstLineChars="0" w:firstLine="0"/>
      </w:pPr>
      <w:r>
        <w:rPr>
          <w:rFonts w:hint="eastAsia"/>
        </w:rPr>
        <w:t>第二个参数：true，query字段不再是字符串，而是对象</w:t>
      </w:r>
      <w:r w:rsidR="008368CD">
        <w:t>{ query: 'string'}</w:t>
      </w:r>
    </w:p>
    <w:p w:rsidR="00B449DB" w:rsidRDefault="00B449DB" w:rsidP="008401BA">
      <w:pPr>
        <w:pStyle w:val="a5"/>
        <w:ind w:left="992" w:firstLineChars="0" w:firstLine="0"/>
      </w:pPr>
      <w:r>
        <w:rPr>
          <w:rFonts w:hint="eastAsia"/>
        </w:rPr>
        <w:t>第三个</w:t>
      </w:r>
      <w:r w:rsidR="008B38FE">
        <w:rPr>
          <w:rFonts w:hint="eastAsia"/>
        </w:rPr>
        <w:t>参数</w:t>
      </w:r>
      <w:r>
        <w:rPr>
          <w:rFonts w:hint="eastAsia"/>
        </w:rPr>
        <w:t>：true</w:t>
      </w:r>
      <w:r>
        <w:t xml:space="preserve">, </w:t>
      </w:r>
      <w:r>
        <w:rPr>
          <w:rFonts w:hint="eastAsia"/>
        </w:rPr>
        <w:t>可以正确解析不带协议头的</w:t>
      </w:r>
      <w:proofErr w:type="spellStart"/>
      <w:r>
        <w:rPr>
          <w:rFonts w:hint="eastAsia"/>
        </w:rPr>
        <w:t>url</w:t>
      </w:r>
      <w:proofErr w:type="spellEnd"/>
      <w:r>
        <w:rPr>
          <w:rFonts w:hint="eastAsia"/>
        </w:rPr>
        <w:t>请求。</w:t>
      </w:r>
    </w:p>
    <w:p w:rsidR="00EF015F" w:rsidRDefault="00EF015F" w:rsidP="008401BA">
      <w:pPr>
        <w:pStyle w:val="a5"/>
        <w:ind w:left="992" w:firstLineChars="0" w:firstLine="0"/>
      </w:pPr>
      <w:proofErr w:type="spellStart"/>
      <w:r>
        <w:rPr>
          <w:rFonts w:hint="eastAsia"/>
        </w:rPr>
        <w:t>url.resolve</w:t>
      </w:r>
      <w:proofErr w:type="spellEnd"/>
      <w:r>
        <w:rPr>
          <w:rFonts w:hint="eastAsia"/>
        </w:rPr>
        <w:t>(</w:t>
      </w:r>
      <w:r>
        <w:t>part1,part2</w:t>
      </w:r>
      <w:r>
        <w:rPr>
          <w:rFonts w:hint="eastAsia"/>
        </w:rPr>
        <w:t>)</w:t>
      </w:r>
      <w:r>
        <w:t xml:space="preserve">: </w:t>
      </w:r>
      <w:r>
        <w:rPr>
          <w:rFonts w:hint="eastAsia"/>
        </w:rPr>
        <w:t>拼接</w:t>
      </w:r>
      <w:proofErr w:type="spellStart"/>
      <w:r>
        <w:rPr>
          <w:rFonts w:hint="eastAsia"/>
        </w:rPr>
        <w:t>url</w:t>
      </w:r>
      <w:proofErr w:type="spellEnd"/>
    </w:p>
    <w:p w:rsidR="00EF015F" w:rsidRDefault="00EF015F" w:rsidP="008401BA">
      <w:pPr>
        <w:pStyle w:val="a5"/>
        <w:ind w:left="992" w:firstLineChars="0" w:firstLine="0"/>
      </w:pPr>
      <w:proofErr w:type="spellStart"/>
      <w:r w:rsidRPr="00EF015F">
        <w:t>url.resolve</w:t>
      </w:r>
      <w:proofErr w:type="spellEnd"/>
      <w:r w:rsidRPr="00EF015F">
        <w:t>('http://www.example.com/foo/bar', '../</w:t>
      </w:r>
      <w:proofErr w:type="spellStart"/>
      <w:r w:rsidRPr="00EF015F">
        <w:t>baz</w:t>
      </w:r>
      <w:proofErr w:type="spellEnd"/>
      <w:r w:rsidRPr="00EF015F">
        <w:t>');</w:t>
      </w:r>
    </w:p>
    <w:p w:rsidR="00EF015F" w:rsidRDefault="00EF015F" w:rsidP="008401BA">
      <w:pPr>
        <w:pStyle w:val="a5"/>
        <w:ind w:left="992" w:firstLineChars="0" w:firstLine="0"/>
      </w:pPr>
      <w:r>
        <w:rPr>
          <w:rFonts w:hint="eastAsia"/>
        </w:rPr>
        <w:t>//</w:t>
      </w:r>
      <w:r w:rsidRPr="00EF015F">
        <w:t xml:space="preserve"> </w:t>
      </w:r>
      <w:r w:rsidR="00393098" w:rsidRPr="00393098">
        <w:t>http://www.example.com/baz</w:t>
      </w:r>
    </w:p>
    <w:p w:rsidR="00393098" w:rsidRDefault="00393098" w:rsidP="00393098">
      <w:pPr>
        <w:pStyle w:val="a5"/>
        <w:numPr>
          <w:ilvl w:val="1"/>
          <w:numId w:val="1"/>
        </w:numPr>
        <w:ind w:firstLineChars="0"/>
      </w:pPr>
      <w:proofErr w:type="spellStart"/>
      <w:r w:rsidRPr="00393098">
        <w:t>querystring</w:t>
      </w:r>
      <w:proofErr w:type="spellEnd"/>
    </w:p>
    <w:p w:rsidR="00393098" w:rsidRDefault="00393098" w:rsidP="00393098">
      <w:pPr>
        <w:pStyle w:val="a5"/>
        <w:ind w:left="992" w:firstLineChars="0" w:firstLine="0"/>
      </w:pPr>
      <w:proofErr w:type="spellStart"/>
      <w:r w:rsidRPr="00393098">
        <w:t>querystring</w:t>
      </w:r>
      <w:proofErr w:type="spellEnd"/>
      <w:r w:rsidRPr="00393098">
        <w:t>模块用于实现URL参数字符串与参数对象的互相转换</w:t>
      </w:r>
    </w:p>
    <w:tbl>
      <w:tblPr>
        <w:tblStyle w:val="a6"/>
        <w:tblW w:w="0" w:type="auto"/>
        <w:tblInd w:w="992" w:type="dxa"/>
        <w:tblLook w:val="04A0" w:firstRow="1" w:lastRow="0" w:firstColumn="1" w:lastColumn="0" w:noHBand="0" w:noVBand="1"/>
      </w:tblPr>
      <w:tblGrid>
        <w:gridCol w:w="7298"/>
      </w:tblGrid>
      <w:tr w:rsidR="00393098" w:rsidTr="00393098">
        <w:tc>
          <w:tcPr>
            <w:tcW w:w="8290" w:type="dxa"/>
          </w:tcPr>
          <w:p w:rsidR="00393098" w:rsidRDefault="00393098" w:rsidP="00393098">
            <w:pPr>
              <w:pStyle w:val="a5"/>
              <w:ind w:firstLineChars="0" w:firstLine="0"/>
            </w:pPr>
            <w:proofErr w:type="spellStart"/>
            <w:r>
              <w:t>querystring.</w:t>
            </w:r>
            <w:r w:rsidRPr="00393098">
              <w:rPr>
                <w:color w:val="FF0000"/>
              </w:rPr>
              <w:t>parse</w:t>
            </w:r>
            <w:proofErr w:type="spellEnd"/>
            <w:r>
              <w:t>('foo=</w:t>
            </w:r>
            <w:proofErr w:type="spellStart"/>
            <w:r>
              <w:t>bar&amp;baz</w:t>
            </w:r>
            <w:proofErr w:type="spellEnd"/>
            <w:r>
              <w:t>=</w:t>
            </w:r>
            <w:proofErr w:type="spellStart"/>
            <w:r>
              <w:t>qux&amp;baz</w:t>
            </w:r>
            <w:proofErr w:type="spellEnd"/>
            <w:r>
              <w:t>=</w:t>
            </w:r>
            <w:proofErr w:type="spellStart"/>
            <w:r>
              <w:t>quux&amp;corge</w:t>
            </w:r>
            <w:proofErr w:type="spellEnd"/>
            <w:r>
              <w:t>');</w:t>
            </w:r>
          </w:p>
          <w:p w:rsidR="00393098" w:rsidRDefault="00393098" w:rsidP="00393098">
            <w:pPr>
              <w:pStyle w:val="a5"/>
              <w:ind w:firstLineChars="0" w:firstLine="0"/>
            </w:pPr>
            <w:r>
              <w:t>/* =&gt;</w:t>
            </w:r>
          </w:p>
          <w:p w:rsidR="00393098" w:rsidRDefault="00393098" w:rsidP="00393098">
            <w:pPr>
              <w:pStyle w:val="a5"/>
              <w:ind w:firstLineChars="0" w:firstLine="0"/>
            </w:pPr>
            <w:r>
              <w:t xml:space="preserve">{ foo: 'bar', </w:t>
            </w:r>
            <w:proofErr w:type="spellStart"/>
            <w:r>
              <w:t>baz</w:t>
            </w:r>
            <w:proofErr w:type="spellEnd"/>
            <w:r>
              <w:t>: ['</w:t>
            </w:r>
            <w:proofErr w:type="spellStart"/>
            <w:r>
              <w:t>qux</w:t>
            </w:r>
            <w:proofErr w:type="spellEnd"/>
            <w:r>
              <w:t xml:space="preserve">', 'quux'], </w:t>
            </w:r>
            <w:proofErr w:type="spellStart"/>
            <w:r>
              <w:t>corge</w:t>
            </w:r>
            <w:proofErr w:type="spellEnd"/>
            <w:r>
              <w:t>: '' }</w:t>
            </w:r>
          </w:p>
          <w:p w:rsidR="00393098" w:rsidRDefault="00393098" w:rsidP="00393098">
            <w:pPr>
              <w:pStyle w:val="a5"/>
              <w:ind w:firstLineChars="0" w:firstLine="0"/>
            </w:pPr>
            <w:r>
              <w:t>*/</w:t>
            </w:r>
          </w:p>
          <w:p w:rsidR="00393098" w:rsidRDefault="00393098" w:rsidP="00393098">
            <w:pPr>
              <w:pStyle w:val="a5"/>
              <w:ind w:firstLineChars="0" w:firstLine="0"/>
            </w:pPr>
          </w:p>
          <w:p w:rsidR="00393098" w:rsidRDefault="00393098" w:rsidP="00393098">
            <w:pPr>
              <w:pStyle w:val="a5"/>
              <w:ind w:firstLineChars="0" w:firstLine="0"/>
            </w:pPr>
            <w:proofErr w:type="spellStart"/>
            <w:r>
              <w:t>querystring.</w:t>
            </w:r>
            <w:r w:rsidRPr="00393098">
              <w:rPr>
                <w:color w:val="FF0000"/>
              </w:rPr>
              <w:t>stringify</w:t>
            </w:r>
            <w:proofErr w:type="spellEnd"/>
            <w:r>
              <w:t xml:space="preserve">({ foo: 'bar', </w:t>
            </w:r>
            <w:proofErr w:type="spellStart"/>
            <w:r>
              <w:t>baz</w:t>
            </w:r>
            <w:proofErr w:type="spellEnd"/>
            <w:r>
              <w:t>: ['</w:t>
            </w:r>
            <w:proofErr w:type="spellStart"/>
            <w:r>
              <w:t>qux</w:t>
            </w:r>
            <w:proofErr w:type="spellEnd"/>
            <w:r>
              <w:t xml:space="preserve">', 'quux'], </w:t>
            </w:r>
            <w:proofErr w:type="spellStart"/>
            <w:r>
              <w:t>corge</w:t>
            </w:r>
            <w:proofErr w:type="spellEnd"/>
            <w:r>
              <w:t>: '' });</w:t>
            </w:r>
          </w:p>
          <w:p w:rsidR="00393098" w:rsidRDefault="00393098" w:rsidP="00393098">
            <w:pPr>
              <w:pStyle w:val="a5"/>
              <w:ind w:firstLineChars="0" w:firstLine="0"/>
            </w:pPr>
            <w:r>
              <w:t>/* =&gt;</w:t>
            </w:r>
          </w:p>
          <w:p w:rsidR="00393098" w:rsidRDefault="00393098" w:rsidP="00393098">
            <w:pPr>
              <w:pStyle w:val="a5"/>
              <w:ind w:firstLineChars="0" w:firstLine="0"/>
            </w:pPr>
            <w:r>
              <w:lastRenderedPageBreak/>
              <w:t>'foo=</w:t>
            </w:r>
            <w:proofErr w:type="spellStart"/>
            <w:r>
              <w:t>bar&amp;baz</w:t>
            </w:r>
            <w:proofErr w:type="spellEnd"/>
            <w:r>
              <w:t>=</w:t>
            </w:r>
            <w:proofErr w:type="spellStart"/>
            <w:r>
              <w:t>qux&amp;baz</w:t>
            </w:r>
            <w:proofErr w:type="spellEnd"/>
            <w:r>
              <w:t>=</w:t>
            </w:r>
            <w:proofErr w:type="spellStart"/>
            <w:r>
              <w:t>quux&amp;corge</w:t>
            </w:r>
            <w:proofErr w:type="spellEnd"/>
            <w:r>
              <w:t>='</w:t>
            </w:r>
          </w:p>
          <w:p w:rsidR="00393098" w:rsidRDefault="00393098" w:rsidP="00393098">
            <w:pPr>
              <w:pStyle w:val="a5"/>
              <w:ind w:firstLineChars="0" w:firstLine="0"/>
            </w:pPr>
            <w:r>
              <w:t>*/</w:t>
            </w:r>
          </w:p>
        </w:tc>
      </w:tr>
    </w:tbl>
    <w:p w:rsidR="00393098" w:rsidRDefault="009C3CDB" w:rsidP="009C3CDB">
      <w:pPr>
        <w:pStyle w:val="3"/>
        <w:numPr>
          <w:ilvl w:val="0"/>
          <w:numId w:val="1"/>
        </w:numPr>
      </w:pPr>
      <w:r>
        <w:rPr>
          <w:rFonts w:hint="eastAsia"/>
        </w:rPr>
        <w:lastRenderedPageBreak/>
        <w:t>进程管理</w:t>
      </w:r>
    </w:p>
    <w:p w:rsidR="009C3CDB" w:rsidRDefault="00956662" w:rsidP="009C3CDB">
      <w:pPr>
        <w:pStyle w:val="a5"/>
        <w:numPr>
          <w:ilvl w:val="1"/>
          <w:numId w:val="1"/>
        </w:numPr>
        <w:ind w:firstLineChars="0"/>
      </w:pPr>
      <w:r>
        <w:rPr>
          <w:rFonts w:hint="eastAsia"/>
        </w:rPr>
        <w:t>获取命令行参数</w:t>
      </w:r>
    </w:p>
    <w:p w:rsidR="00956662" w:rsidRDefault="00956662" w:rsidP="00956662">
      <w:pPr>
        <w:pStyle w:val="a5"/>
        <w:ind w:left="992" w:firstLineChars="0" w:firstLine="0"/>
      </w:pPr>
      <w:proofErr w:type="spellStart"/>
      <w:r w:rsidRPr="00956662">
        <w:t>process.argv</w:t>
      </w:r>
      <w:proofErr w:type="spellEnd"/>
      <w:r>
        <w:t xml:space="preserve"> </w:t>
      </w:r>
      <w:r>
        <w:rPr>
          <w:rFonts w:hint="eastAsia"/>
        </w:rPr>
        <w:t>获取命令行参数，但</w:t>
      </w:r>
      <w:r w:rsidRPr="00956662">
        <w:t>node执行程序路径和主模块文件路径固定占据了</w:t>
      </w:r>
      <w:proofErr w:type="spellStart"/>
      <w:r w:rsidRPr="00956662">
        <w:t>argv</w:t>
      </w:r>
      <w:proofErr w:type="spellEnd"/>
      <w:r w:rsidRPr="00956662">
        <w:t>[0]和</w:t>
      </w:r>
      <w:proofErr w:type="spellStart"/>
      <w:r w:rsidRPr="00956662">
        <w:t>argv</w:t>
      </w:r>
      <w:proofErr w:type="spellEnd"/>
      <w:r w:rsidRPr="00956662">
        <w:t>[1]两个位置</w:t>
      </w:r>
      <w:r>
        <w:rPr>
          <w:rFonts w:hint="eastAsia"/>
        </w:rPr>
        <w:t>，所以</w:t>
      </w:r>
      <w:r w:rsidRPr="00956662">
        <w:t>第一个命令行参数从</w:t>
      </w:r>
      <w:proofErr w:type="spellStart"/>
      <w:r w:rsidRPr="00956662">
        <w:t>argv</w:t>
      </w:r>
      <w:proofErr w:type="spellEnd"/>
      <w:r w:rsidRPr="00956662">
        <w:t>[2]开始</w:t>
      </w:r>
      <w:r>
        <w:rPr>
          <w:rFonts w:hint="eastAsia"/>
        </w:rPr>
        <w:t>。</w:t>
      </w:r>
    </w:p>
    <w:p w:rsidR="00956662" w:rsidRDefault="00956662" w:rsidP="00956662">
      <w:pPr>
        <w:pStyle w:val="a5"/>
        <w:ind w:left="992" w:firstLineChars="0" w:firstLine="0"/>
      </w:pPr>
      <w:r>
        <w:rPr>
          <w:rFonts w:hint="eastAsia"/>
        </w:rPr>
        <w:t>所以，真正的参数是：</w:t>
      </w:r>
      <w:proofErr w:type="spellStart"/>
      <w:r w:rsidRPr="00956662">
        <w:t>process.argv.slice</w:t>
      </w:r>
      <w:proofErr w:type="spellEnd"/>
      <w:r w:rsidRPr="00956662">
        <w:t>(2)</w:t>
      </w:r>
    </w:p>
    <w:p w:rsidR="00956662" w:rsidRDefault="00956662" w:rsidP="00956662">
      <w:pPr>
        <w:pStyle w:val="a5"/>
        <w:numPr>
          <w:ilvl w:val="1"/>
          <w:numId w:val="1"/>
        </w:numPr>
        <w:ind w:firstLineChars="0"/>
      </w:pPr>
      <w:r>
        <w:rPr>
          <w:rFonts w:hint="eastAsia"/>
        </w:rPr>
        <w:t>退出程序</w:t>
      </w:r>
    </w:p>
    <w:p w:rsidR="00956662" w:rsidRDefault="00956662" w:rsidP="00956662">
      <w:pPr>
        <w:pStyle w:val="a5"/>
        <w:ind w:left="992" w:firstLineChars="0" w:firstLine="0"/>
      </w:pPr>
      <w:proofErr w:type="spellStart"/>
      <w:r w:rsidRPr="00956662">
        <w:t>process.exit</w:t>
      </w:r>
      <w:proofErr w:type="spellEnd"/>
      <w:r w:rsidRPr="00956662">
        <w:t>(1)</w:t>
      </w:r>
      <w:r>
        <w:t xml:space="preserve"> //</w:t>
      </w:r>
      <w:r>
        <w:rPr>
          <w:rFonts w:hint="eastAsia"/>
        </w:rPr>
        <w:t>退出并把退出状态码设置为1；</w:t>
      </w:r>
    </w:p>
    <w:p w:rsidR="00802820" w:rsidRDefault="00802820" w:rsidP="00802820">
      <w:pPr>
        <w:pStyle w:val="3"/>
        <w:numPr>
          <w:ilvl w:val="0"/>
          <w:numId w:val="1"/>
        </w:numPr>
      </w:pPr>
      <w:r>
        <w:rPr>
          <w:rFonts w:hint="eastAsia"/>
        </w:rPr>
        <w:t>Buffer</w:t>
      </w:r>
    </w:p>
    <w:p w:rsidR="0089525B" w:rsidRDefault="00367BA1" w:rsidP="00B259AE">
      <w:pPr>
        <w:pStyle w:val="a5"/>
        <w:numPr>
          <w:ilvl w:val="1"/>
          <w:numId w:val="1"/>
        </w:numPr>
        <w:ind w:firstLineChars="0"/>
      </w:pPr>
      <w:r>
        <w:rPr>
          <w:rFonts w:hint="eastAsia"/>
        </w:rPr>
        <w:t>创建缓冲区</w:t>
      </w:r>
    </w:p>
    <w:p w:rsidR="00367BA1" w:rsidRDefault="00367BA1" w:rsidP="00367BA1">
      <w:pPr>
        <w:pStyle w:val="a5"/>
        <w:ind w:left="992" w:firstLineChars="0" w:firstLine="0"/>
      </w:pPr>
      <w:r w:rsidRPr="00367BA1">
        <w:t>创建10</w:t>
      </w:r>
      <w:r>
        <w:t>个字节的</w:t>
      </w:r>
      <w:r w:rsidRPr="00367BA1">
        <w:t>缓冲</w:t>
      </w:r>
      <w:r>
        <w:rPr>
          <w:rFonts w:hint="eastAsia"/>
        </w:rPr>
        <w:t>区</w:t>
      </w:r>
      <w:r w:rsidRPr="00367BA1">
        <w:t>的语法</w:t>
      </w:r>
      <w:r>
        <w:rPr>
          <w:rFonts w:hint="eastAsia"/>
        </w:rPr>
        <w:t>：</w:t>
      </w:r>
    </w:p>
    <w:p w:rsidR="00367BA1" w:rsidRDefault="00367BA1" w:rsidP="00367BA1">
      <w:pPr>
        <w:pStyle w:val="a5"/>
        <w:ind w:left="1412" w:firstLineChars="0" w:firstLine="268"/>
      </w:pPr>
      <w:proofErr w:type="spellStart"/>
      <w:r w:rsidRPr="00367BA1">
        <w:t>var</w:t>
      </w:r>
      <w:proofErr w:type="spellEnd"/>
      <w:r w:rsidRPr="00367BA1">
        <w:t xml:space="preserve"> </w:t>
      </w:r>
      <w:proofErr w:type="spellStart"/>
      <w:r w:rsidRPr="00367BA1">
        <w:t>buf</w:t>
      </w:r>
      <w:proofErr w:type="spellEnd"/>
      <w:r w:rsidRPr="00367BA1">
        <w:t xml:space="preserve"> = new Buffer(10);</w:t>
      </w:r>
    </w:p>
    <w:p w:rsidR="00367BA1" w:rsidRDefault="00367BA1" w:rsidP="00367BA1">
      <w:pPr>
        <w:pStyle w:val="a5"/>
        <w:ind w:left="992" w:firstLineChars="0" w:firstLine="0"/>
      </w:pPr>
      <w:r w:rsidRPr="00367BA1">
        <w:t>从给定数组创建一个缓冲区</w:t>
      </w:r>
      <w:r>
        <w:rPr>
          <w:rFonts w:hint="eastAsia"/>
        </w:rPr>
        <w:t>：</w:t>
      </w:r>
    </w:p>
    <w:p w:rsidR="00367BA1" w:rsidRDefault="00367BA1" w:rsidP="00367BA1">
      <w:pPr>
        <w:pStyle w:val="a5"/>
        <w:ind w:left="1412" w:firstLineChars="0" w:firstLine="268"/>
      </w:pPr>
      <w:proofErr w:type="spellStart"/>
      <w:r w:rsidRPr="00367BA1">
        <w:t>var</w:t>
      </w:r>
      <w:proofErr w:type="spellEnd"/>
      <w:r w:rsidRPr="00367BA1">
        <w:t xml:space="preserve"> </w:t>
      </w:r>
      <w:proofErr w:type="spellStart"/>
      <w:r w:rsidRPr="00367BA1">
        <w:t>buf</w:t>
      </w:r>
      <w:proofErr w:type="spellEnd"/>
      <w:r w:rsidRPr="00367BA1">
        <w:t xml:space="preserve"> = new Buffer([10, 20, 30, 40, 50]);</w:t>
      </w:r>
    </w:p>
    <w:p w:rsidR="00367BA1" w:rsidRDefault="00367BA1" w:rsidP="00367BA1">
      <w:pPr>
        <w:pStyle w:val="a5"/>
        <w:ind w:left="992" w:firstLineChars="0" w:firstLine="0"/>
      </w:pPr>
      <w:r w:rsidRPr="00367BA1">
        <w:t>从给定的字符串和可选的编码类型创建缓冲区</w:t>
      </w:r>
      <w:r>
        <w:rPr>
          <w:rFonts w:hint="eastAsia"/>
        </w:rPr>
        <w:t>：</w:t>
      </w:r>
    </w:p>
    <w:p w:rsidR="00367BA1" w:rsidRDefault="00367BA1" w:rsidP="00367BA1">
      <w:pPr>
        <w:pStyle w:val="a5"/>
        <w:ind w:left="1412" w:firstLineChars="0" w:firstLine="268"/>
      </w:pPr>
      <w:proofErr w:type="spellStart"/>
      <w:r w:rsidRPr="00367BA1">
        <w:t>var</w:t>
      </w:r>
      <w:proofErr w:type="spellEnd"/>
      <w:r w:rsidRPr="00367BA1">
        <w:t xml:space="preserve"> </w:t>
      </w:r>
      <w:proofErr w:type="spellStart"/>
      <w:r w:rsidRPr="00367BA1">
        <w:t>buf</w:t>
      </w:r>
      <w:proofErr w:type="spellEnd"/>
      <w:r w:rsidRPr="00367BA1">
        <w:t xml:space="preserve"> = new Buffer("Simply Easy Learning", "utf-8");</w:t>
      </w:r>
    </w:p>
    <w:p w:rsidR="00EB7D2B" w:rsidRDefault="00EB7D2B" w:rsidP="00EB7D2B">
      <w:pPr>
        <w:pStyle w:val="a5"/>
        <w:numPr>
          <w:ilvl w:val="1"/>
          <w:numId w:val="1"/>
        </w:numPr>
        <w:ind w:firstLineChars="0"/>
      </w:pPr>
      <w:r>
        <w:rPr>
          <w:rFonts w:hint="eastAsia"/>
        </w:rPr>
        <w:t>写到缓冲区</w:t>
      </w:r>
    </w:p>
    <w:p w:rsidR="00EB7D2B" w:rsidRDefault="00EB7D2B" w:rsidP="00EB7D2B">
      <w:pPr>
        <w:pStyle w:val="a5"/>
        <w:ind w:left="992" w:firstLineChars="0" w:firstLine="0"/>
      </w:pPr>
      <w:proofErr w:type="spellStart"/>
      <w:r w:rsidRPr="00EB7D2B">
        <w:t>buf.</w:t>
      </w:r>
      <w:r w:rsidRPr="00CC65E7">
        <w:rPr>
          <w:color w:val="FF0000"/>
        </w:rPr>
        <w:t>write</w:t>
      </w:r>
      <w:proofErr w:type="spellEnd"/>
      <w:r w:rsidRPr="00EB7D2B">
        <w:t>(string[, offset][, length][, encoding])</w:t>
      </w:r>
    </w:p>
    <w:p w:rsidR="00EB7D2B" w:rsidRDefault="00EB7D2B" w:rsidP="00EB7D2B">
      <w:pPr>
        <w:pStyle w:val="a5"/>
        <w:ind w:left="992" w:firstLineChars="0" w:firstLine="0"/>
        <w:rPr>
          <w:rFonts w:hint="eastAsia"/>
        </w:rPr>
      </w:pPr>
      <w:r>
        <w:rPr>
          <w:rFonts w:hint="eastAsia"/>
        </w:rPr>
        <w:t>参数：</w:t>
      </w:r>
    </w:p>
    <w:p w:rsidR="00EB7D2B" w:rsidRDefault="00EB7D2B" w:rsidP="00EB7D2B">
      <w:pPr>
        <w:pStyle w:val="a5"/>
        <w:ind w:left="992" w:firstLineChars="0" w:firstLine="0"/>
      </w:pPr>
      <w:r>
        <w:tab/>
      </w:r>
      <w:r>
        <w:rPr>
          <w:rFonts w:hint="eastAsia"/>
        </w:rPr>
        <w:t>string</w:t>
      </w:r>
      <w:r>
        <w:t>:</w:t>
      </w:r>
      <w:r>
        <w:rPr>
          <w:rFonts w:hint="eastAsia"/>
        </w:rPr>
        <w:t>要写入缓冲区的字符串</w:t>
      </w:r>
    </w:p>
    <w:p w:rsidR="00EB7D2B" w:rsidRDefault="00EB7D2B" w:rsidP="00EB7D2B">
      <w:pPr>
        <w:pStyle w:val="a5"/>
        <w:ind w:left="992" w:firstLineChars="0" w:firstLine="0"/>
      </w:pPr>
      <w:r>
        <w:tab/>
      </w:r>
      <w:r>
        <w:rPr>
          <w:rFonts w:hint="eastAsia"/>
        </w:rPr>
        <w:t>offset：从缓冲区的此位置开始写入</w:t>
      </w:r>
    </w:p>
    <w:p w:rsidR="00EB7D2B" w:rsidRDefault="00EB7D2B" w:rsidP="00EB7D2B">
      <w:pPr>
        <w:pStyle w:val="a5"/>
        <w:ind w:left="992" w:firstLineChars="0" w:firstLine="0"/>
      </w:pPr>
      <w:r>
        <w:tab/>
      </w:r>
      <w:r>
        <w:rPr>
          <w:rFonts w:hint="eastAsia"/>
        </w:rPr>
        <w:t>length：要写入的字节数</w:t>
      </w:r>
    </w:p>
    <w:p w:rsidR="00EB7D2B" w:rsidRDefault="00EB7D2B" w:rsidP="00EB7D2B">
      <w:pPr>
        <w:pStyle w:val="a5"/>
        <w:ind w:left="992" w:firstLineChars="0" w:firstLine="0"/>
      </w:pPr>
      <w:r>
        <w:tab/>
      </w:r>
      <w:r>
        <w:rPr>
          <w:rFonts w:hint="eastAsia"/>
        </w:rPr>
        <w:t>encoding</w:t>
      </w:r>
      <w:r w:rsidR="005749B5">
        <w:t xml:space="preserve"> </w:t>
      </w:r>
      <w:r>
        <w:t>:</w:t>
      </w:r>
      <w:r w:rsidR="005749B5">
        <w:t xml:space="preserve"> </w:t>
      </w:r>
      <w:r>
        <w:rPr>
          <w:rFonts w:hint="eastAsia"/>
        </w:rPr>
        <w:t>编码</w:t>
      </w:r>
      <w:r>
        <w:t xml:space="preserve"> ，</w:t>
      </w:r>
      <w:r>
        <w:rPr>
          <w:rFonts w:hint="eastAsia"/>
        </w:rPr>
        <w:t>utf8是默认编码</w:t>
      </w:r>
    </w:p>
    <w:p w:rsidR="002868EC" w:rsidRDefault="002868EC" w:rsidP="00EB7D2B">
      <w:pPr>
        <w:pStyle w:val="a5"/>
        <w:ind w:left="992" w:firstLineChars="0" w:firstLine="0"/>
        <w:rPr>
          <w:rFonts w:hint="eastAsia"/>
        </w:rPr>
      </w:pPr>
      <w:r>
        <w:rPr>
          <w:rFonts w:hint="eastAsia"/>
        </w:rPr>
        <w:t>返回：</w:t>
      </w:r>
      <w:r w:rsidRPr="002868EC">
        <w:t>写入的字节数</w:t>
      </w:r>
      <w:r>
        <w:rPr>
          <w:rFonts w:hint="eastAsia"/>
        </w:rPr>
        <w:t>；</w:t>
      </w:r>
    </w:p>
    <w:p w:rsidR="00FC66A2" w:rsidRDefault="00CC65E7" w:rsidP="00FC66A2">
      <w:pPr>
        <w:pStyle w:val="a5"/>
        <w:numPr>
          <w:ilvl w:val="1"/>
          <w:numId w:val="1"/>
        </w:numPr>
        <w:ind w:firstLineChars="0"/>
      </w:pPr>
      <w:r>
        <w:rPr>
          <w:rFonts w:hint="eastAsia"/>
        </w:rPr>
        <w:t>从缓冲区读取</w:t>
      </w:r>
    </w:p>
    <w:p w:rsidR="00CC65E7" w:rsidRDefault="00CC65E7" w:rsidP="00CC65E7">
      <w:pPr>
        <w:pStyle w:val="a5"/>
        <w:ind w:left="992" w:firstLineChars="0" w:firstLine="0"/>
      </w:pPr>
      <w:proofErr w:type="spellStart"/>
      <w:r w:rsidRPr="00CC65E7">
        <w:t>buf.</w:t>
      </w:r>
      <w:r w:rsidRPr="00CC65E7">
        <w:rPr>
          <w:color w:val="FF0000"/>
        </w:rPr>
        <w:t>toString</w:t>
      </w:r>
      <w:proofErr w:type="spellEnd"/>
      <w:r w:rsidRPr="00CC65E7">
        <w:t>([encoding][, start][, end])</w:t>
      </w:r>
    </w:p>
    <w:p w:rsidR="002B336D" w:rsidRDefault="002B336D" w:rsidP="00CC65E7">
      <w:pPr>
        <w:pStyle w:val="a5"/>
        <w:ind w:left="992" w:firstLineChars="0" w:firstLine="0"/>
        <w:rPr>
          <w:rFonts w:hint="eastAsia"/>
        </w:rPr>
      </w:pPr>
      <w:r>
        <w:rPr>
          <w:rFonts w:hint="eastAsia"/>
        </w:rPr>
        <w:t>参数：</w:t>
      </w:r>
    </w:p>
    <w:p w:rsidR="002B336D" w:rsidRDefault="002B336D" w:rsidP="00CC65E7">
      <w:pPr>
        <w:pStyle w:val="a5"/>
        <w:ind w:left="992" w:firstLineChars="0" w:firstLine="0"/>
      </w:pPr>
      <w:r>
        <w:tab/>
      </w:r>
      <w:r>
        <w:rPr>
          <w:rFonts w:hint="eastAsia"/>
        </w:rPr>
        <w:t>encoding：编码，默认utf8</w:t>
      </w:r>
    </w:p>
    <w:p w:rsidR="002B336D" w:rsidRDefault="002B336D" w:rsidP="00CC65E7">
      <w:pPr>
        <w:pStyle w:val="a5"/>
        <w:ind w:left="992" w:firstLineChars="0" w:firstLine="0"/>
        <w:rPr>
          <w:rFonts w:hint="eastAsia"/>
        </w:rPr>
      </w:pPr>
      <w:r>
        <w:tab/>
      </w:r>
      <w:r>
        <w:rPr>
          <w:rFonts w:hint="eastAsia"/>
        </w:rPr>
        <w:t>start：开始读取的索引，默认0</w:t>
      </w:r>
    </w:p>
    <w:p w:rsidR="002B336D" w:rsidRDefault="002B336D" w:rsidP="00CC65E7">
      <w:pPr>
        <w:pStyle w:val="a5"/>
        <w:ind w:left="992" w:firstLineChars="0" w:firstLine="0"/>
      </w:pPr>
      <w:r>
        <w:tab/>
      </w:r>
      <w:r>
        <w:rPr>
          <w:rFonts w:hint="eastAsia"/>
        </w:rPr>
        <w:t>end：结束读取的索引，默认为</w:t>
      </w:r>
      <w:proofErr w:type="spellStart"/>
      <w:r>
        <w:rPr>
          <w:rFonts w:hint="eastAsia"/>
        </w:rPr>
        <w:t>buf</w:t>
      </w:r>
      <w:r>
        <w:t>.length</w:t>
      </w:r>
      <w:bookmarkStart w:id="0" w:name="_GoBack"/>
      <w:bookmarkEnd w:id="0"/>
      <w:proofErr w:type="spellEnd"/>
    </w:p>
    <w:p w:rsidR="0066445F" w:rsidRDefault="0066445F" w:rsidP="0066445F">
      <w:pPr>
        <w:pStyle w:val="a5"/>
        <w:numPr>
          <w:ilvl w:val="1"/>
          <w:numId w:val="1"/>
        </w:numPr>
        <w:ind w:firstLineChars="0"/>
      </w:pPr>
      <w:r>
        <w:rPr>
          <w:rFonts w:hint="eastAsia"/>
        </w:rPr>
        <w:t>连接缓冲区</w:t>
      </w:r>
    </w:p>
    <w:p w:rsidR="0066445F" w:rsidRPr="0089525B" w:rsidRDefault="0066445F" w:rsidP="0066445F">
      <w:pPr>
        <w:pStyle w:val="a5"/>
        <w:ind w:left="992" w:firstLineChars="0" w:firstLine="0"/>
        <w:rPr>
          <w:rFonts w:hint="eastAsia"/>
        </w:rPr>
      </w:pPr>
    </w:p>
    <w:p w:rsidR="00802820" w:rsidRDefault="00EB7D2B" w:rsidP="00BA5E47">
      <w:pPr>
        <w:pStyle w:val="3"/>
        <w:numPr>
          <w:ilvl w:val="0"/>
          <w:numId w:val="1"/>
        </w:numPr>
      </w:pPr>
      <w:r>
        <w:rPr>
          <w:rFonts w:hint="eastAsia"/>
        </w:rPr>
        <w:t>事件</w:t>
      </w:r>
      <w:r w:rsidR="00BA5E47">
        <w:rPr>
          <w:rFonts w:hint="eastAsia"/>
        </w:rPr>
        <w:t>发射器</w:t>
      </w:r>
    </w:p>
    <w:p w:rsidR="00C36960" w:rsidRDefault="00C36960" w:rsidP="00C36960">
      <w:pPr>
        <w:ind w:left="420"/>
      </w:pPr>
      <w:proofErr w:type="spellStart"/>
      <w:r>
        <w:t>var</w:t>
      </w:r>
      <w:proofErr w:type="spellEnd"/>
      <w:r>
        <w:t xml:space="preserve"> events = require('events');</w:t>
      </w:r>
    </w:p>
    <w:p w:rsidR="00BA5E47" w:rsidRDefault="00C36960" w:rsidP="00C36960">
      <w:pPr>
        <w:ind w:left="420"/>
      </w:pPr>
      <w:proofErr w:type="spellStart"/>
      <w:r>
        <w:t>var</w:t>
      </w:r>
      <w:proofErr w:type="spellEnd"/>
      <w:r>
        <w:t xml:space="preserve"> </w:t>
      </w:r>
      <w:proofErr w:type="spellStart"/>
      <w:r>
        <w:t>eventEmitter</w:t>
      </w:r>
      <w:proofErr w:type="spellEnd"/>
      <w:r>
        <w:t xml:space="preserve"> = new </w:t>
      </w:r>
      <w:proofErr w:type="spellStart"/>
      <w:r>
        <w:t>events.EventEmitter</w:t>
      </w:r>
      <w:proofErr w:type="spellEnd"/>
      <w:r>
        <w:t>();</w:t>
      </w:r>
    </w:p>
    <w:p w:rsidR="00C36960" w:rsidRDefault="00C36960" w:rsidP="00C36960">
      <w:pPr>
        <w:ind w:left="420"/>
      </w:pPr>
      <w:r>
        <w:rPr>
          <w:rFonts w:hint="eastAsia"/>
        </w:rPr>
        <w:lastRenderedPageBreak/>
        <w:t>当</w:t>
      </w:r>
      <w:proofErr w:type="spellStart"/>
      <w:r>
        <w:rPr>
          <w:rFonts w:hint="eastAsia"/>
        </w:rPr>
        <w:t>Event</w:t>
      </w:r>
      <w:r>
        <w:t>Emitter</w:t>
      </w:r>
      <w:proofErr w:type="spellEnd"/>
      <w:r>
        <w:rPr>
          <w:rFonts w:hint="eastAsia"/>
        </w:rPr>
        <w:t>实例出现任何错误，会触发 error</w:t>
      </w:r>
      <w:r>
        <w:t xml:space="preserve"> </w:t>
      </w:r>
      <w:r>
        <w:rPr>
          <w:rFonts w:hint="eastAsia"/>
        </w:rPr>
        <w:t>事件；</w:t>
      </w:r>
    </w:p>
    <w:p w:rsidR="00C36960" w:rsidRDefault="00C36960" w:rsidP="00C36960">
      <w:pPr>
        <w:ind w:left="420"/>
      </w:pPr>
      <w:r>
        <w:rPr>
          <w:rFonts w:hint="eastAsia"/>
        </w:rPr>
        <w:t>当新的监听器添加，</w:t>
      </w:r>
      <w:proofErr w:type="spellStart"/>
      <w:r>
        <w:rPr>
          <w:rFonts w:hint="eastAsia"/>
        </w:rPr>
        <w:t>new</w:t>
      </w:r>
      <w:r>
        <w:t>Listener</w:t>
      </w:r>
      <w:proofErr w:type="spellEnd"/>
      <w:r>
        <w:rPr>
          <w:rFonts w:hint="eastAsia"/>
        </w:rPr>
        <w:t>事件被触发；</w:t>
      </w:r>
    </w:p>
    <w:p w:rsidR="00C36960" w:rsidRDefault="00C36960" w:rsidP="00C36960">
      <w:pPr>
        <w:ind w:left="420"/>
      </w:pPr>
      <w:r>
        <w:rPr>
          <w:rFonts w:hint="eastAsia"/>
        </w:rPr>
        <w:t>当一个监听器被删除，</w:t>
      </w:r>
      <w:proofErr w:type="spellStart"/>
      <w:r>
        <w:rPr>
          <w:rFonts w:hint="eastAsia"/>
        </w:rPr>
        <w:t>removeListener</w:t>
      </w:r>
      <w:proofErr w:type="spellEnd"/>
      <w:r>
        <w:rPr>
          <w:rFonts w:hint="eastAsia"/>
        </w:rPr>
        <w:t>事件被触发</w:t>
      </w:r>
    </w:p>
    <w:p w:rsidR="0089525B" w:rsidRDefault="00C36960" w:rsidP="00C36960">
      <w:pPr>
        <w:pStyle w:val="a5"/>
        <w:numPr>
          <w:ilvl w:val="1"/>
          <w:numId w:val="7"/>
        </w:numPr>
        <w:ind w:firstLineChars="0"/>
      </w:pPr>
      <w:proofErr w:type="spellStart"/>
      <w:r w:rsidRPr="00C36960">
        <w:t>EventEmitter</w:t>
      </w:r>
      <w:proofErr w:type="spellEnd"/>
      <w:r>
        <w:rPr>
          <w:rFonts w:hint="eastAsia"/>
        </w:rPr>
        <w:t>类</w:t>
      </w:r>
    </w:p>
    <w:p w:rsidR="00C36960" w:rsidRDefault="0089525B" w:rsidP="0089525B">
      <w:pPr>
        <w:pStyle w:val="a5"/>
        <w:ind w:left="992" w:firstLineChars="0" w:firstLine="0"/>
      </w:pPr>
      <w:r>
        <w:rPr>
          <w:rFonts w:hint="eastAsia"/>
        </w:rPr>
        <w:t>实例</w:t>
      </w:r>
      <w:r w:rsidR="000E399B">
        <w:rPr>
          <w:rFonts w:hint="eastAsia"/>
        </w:rPr>
        <w:t>方法</w:t>
      </w:r>
      <w:r>
        <w:rPr>
          <w:rFonts w:hint="eastAsia"/>
        </w:rPr>
        <w:t>：</w:t>
      </w:r>
    </w:p>
    <w:p w:rsidR="00C36960" w:rsidRDefault="00C36960" w:rsidP="00C36960">
      <w:pPr>
        <w:pStyle w:val="a5"/>
        <w:ind w:left="992" w:firstLineChars="0" w:firstLine="0"/>
      </w:pPr>
      <w:r>
        <w:rPr>
          <w:rFonts w:hint="eastAsia"/>
        </w:rPr>
        <w:t>on(</w:t>
      </w:r>
      <w:proofErr w:type="spellStart"/>
      <w:r>
        <w:t>event,listener</w:t>
      </w:r>
      <w:proofErr w:type="spellEnd"/>
      <w:r>
        <w:rPr>
          <w:rFonts w:hint="eastAsia"/>
        </w:rPr>
        <w:t>)</w:t>
      </w:r>
      <w:r w:rsidR="000E399B">
        <w:t xml:space="preserve"> :</w:t>
      </w:r>
      <w:r w:rsidR="000E399B">
        <w:rPr>
          <w:rFonts w:hint="eastAsia"/>
        </w:rPr>
        <w:t>监听event事件，若有触发，执行</w:t>
      </w:r>
      <w:proofErr w:type="spellStart"/>
      <w:r w:rsidR="000E399B">
        <w:rPr>
          <w:rFonts w:hint="eastAsia"/>
        </w:rPr>
        <w:t>listenter</w:t>
      </w:r>
      <w:proofErr w:type="spellEnd"/>
      <w:r w:rsidR="000E399B">
        <w:rPr>
          <w:rFonts w:hint="eastAsia"/>
        </w:rPr>
        <w:t>的回调</w:t>
      </w:r>
    </w:p>
    <w:p w:rsidR="000E399B" w:rsidRDefault="000E399B" w:rsidP="00C36960">
      <w:pPr>
        <w:pStyle w:val="a5"/>
        <w:ind w:left="992" w:firstLineChars="0" w:firstLine="0"/>
      </w:pPr>
      <w:r>
        <w:rPr>
          <w:rFonts w:hint="eastAsia"/>
        </w:rPr>
        <w:t>emit（event）：触发event事件</w:t>
      </w:r>
    </w:p>
    <w:p w:rsidR="000E399B" w:rsidRDefault="002E6BE8" w:rsidP="00C36960">
      <w:pPr>
        <w:pStyle w:val="a5"/>
        <w:ind w:left="992" w:firstLineChars="0" w:firstLine="0"/>
      </w:pPr>
      <w:proofErr w:type="spellStart"/>
      <w:r w:rsidRPr="002E6BE8">
        <w:t>removeListener</w:t>
      </w:r>
      <w:proofErr w:type="spellEnd"/>
      <w:r>
        <w:t>(</w:t>
      </w:r>
      <w:proofErr w:type="spellStart"/>
      <w:r>
        <w:t>event,listener</w:t>
      </w:r>
      <w:proofErr w:type="spellEnd"/>
      <w:r>
        <w:t xml:space="preserve">) : </w:t>
      </w:r>
      <w:r>
        <w:rPr>
          <w:rFonts w:hint="eastAsia"/>
        </w:rPr>
        <w:t>移除事件</w:t>
      </w:r>
    </w:p>
    <w:p w:rsidR="0089525B" w:rsidRDefault="0089525B" w:rsidP="00C36960">
      <w:pPr>
        <w:pStyle w:val="a5"/>
        <w:ind w:left="992" w:firstLineChars="0" w:firstLine="0"/>
        <w:rPr>
          <w:rFonts w:hint="eastAsia"/>
        </w:rPr>
      </w:pPr>
      <w:r>
        <w:rPr>
          <w:rFonts w:hint="eastAsia"/>
        </w:rPr>
        <w:t>类方法：</w:t>
      </w:r>
    </w:p>
    <w:p w:rsidR="0089525B" w:rsidRDefault="0089525B" w:rsidP="00C36960">
      <w:pPr>
        <w:pStyle w:val="a5"/>
        <w:ind w:left="992" w:firstLineChars="0" w:firstLine="0"/>
        <w:rPr>
          <w:rFonts w:hint="eastAsia"/>
        </w:rPr>
      </w:pPr>
      <w:r w:rsidRPr="0089525B">
        <w:t>require('events').</w:t>
      </w:r>
      <w:proofErr w:type="spellStart"/>
      <w:r w:rsidRPr="0089525B">
        <w:t>EventEmitter.</w:t>
      </w:r>
      <w:r w:rsidRPr="0089525B">
        <w:rPr>
          <w:color w:val="FF0000"/>
        </w:rPr>
        <w:t>listenerCount</w:t>
      </w:r>
      <w:proofErr w:type="spellEnd"/>
      <w:r w:rsidRPr="0089525B">
        <w:t>(emitter, event)</w:t>
      </w:r>
    </w:p>
    <w:p w:rsidR="0089525B" w:rsidRDefault="0089525B" w:rsidP="00C36960">
      <w:pPr>
        <w:pStyle w:val="a5"/>
        <w:ind w:left="992" w:firstLineChars="0" w:firstLine="0"/>
      </w:pPr>
      <w:r>
        <w:rPr>
          <w:rFonts w:hint="eastAsia"/>
        </w:rPr>
        <w:t>参数：类实例，事件</w:t>
      </w:r>
    </w:p>
    <w:p w:rsidR="0089525B" w:rsidRDefault="0089525B" w:rsidP="00C36960">
      <w:pPr>
        <w:pStyle w:val="a5"/>
        <w:ind w:left="992" w:firstLineChars="0" w:firstLine="0"/>
        <w:rPr>
          <w:rFonts w:hint="eastAsia"/>
        </w:rPr>
      </w:pPr>
    </w:p>
    <w:p w:rsidR="00C36960" w:rsidRPr="00BA5E47" w:rsidRDefault="00C36960" w:rsidP="00C36960">
      <w:pPr>
        <w:pStyle w:val="a5"/>
        <w:ind w:left="992" w:firstLineChars="0" w:firstLine="0"/>
        <w:rPr>
          <w:rFonts w:hint="eastAsia"/>
        </w:rPr>
      </w:pPr>
    </w:p>
    <w:sectPr w:rsidR="00C36960" w:rsidRPr="00BA5E47" w:rsidSect="0062324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113D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5C1663C"/>
    <w:multiLevelType w:val="hybridMultilevel"/>
    <w:tmpl w:val="9BA46180"/>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2" w15:restartNumberingAfterBreak="0">
    <w:nsid w:val="073D6534"/>
    <w:multiLevelType w:val="hybridMultilevel"/>
    <w:tmpl w:val="9334D7AE"/>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3" w15:restartNumberingAfterBreak="0">
    <w:nsid w:val="149249A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9E342F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BE358A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8F124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5B332A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4C7C6429"/>
    <w:multiLevelType w:val="hybridMultilevel"/>
    <w:tmpl w:val="A6A46E64"/>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9" w15:restartNumberingAfterBreak="0">
    <w:nsid w:val="56D15B9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6"/>
  </w:num>
  <w:num w:numId="3">
    <w:abstractNumId w:val="9"/>
  </w:num>
  <w:num w:numId="4">
    <w:abstractNumId w:val="3"/>
  </w:num>
  <w:num w:numId="5">
    <w:abstractNumId w:val="1"/>
  </w:num>
  <w:num w:numId="6">
    <w:abstractNumId w:val="0"/>
  </w:num>
  <w:num w:numId="7">
    <w:abstractNumId w:val="7"/>
  </w:num>
  <w:num w:numId="8">
    <w:abstractNumId w:val="8"/>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892"/>
    <w:rsid w:val="000B6A2E"/>
    <w:rsid w:val="000D2AB7"/>
    <w:rsid w:val="000D34ED"/>
    <w:rsid w:val="000E399B"/>
    <w:rsid w:val="000E5F3D"/>
    <w:rsid w:val="000F372D"/>
    <w:rsid w:val="00123855"/>
    <w:rsid w:val="00145C9F"/>
    <w:rsid w:val="001F768A"/>
    <w:rsid w:val="00281795"/>
    <w:rsid w:val="002868EC"/>
    <w:rsid w:val="002B336D"/>
    <w:rsid w:val="002E6BE8"/>
    <w:rsid w:val="002F4AC5"/>
    <w:rsid w:val="002F4CE3"/>
    <w:rsid w:val="00301363"/>
    <w:rsid w:val="0030516B"/>
    <w:rsid w:val="00367BA1"/>
    <w:rsid w:val="00393098"/>
    <w:rsid w:val="003C6756"/>
    <w:rsid w:val="003E2553"/>
    <w:rsid w:val="0042254D"/>
    <w:rsid w:val="00422648"/>
    <w:rsid w:val="00436A1B"/>
    <w:rsid w:val="004C0812"/>
    <w:rsid w:val="00501C35"/>
    <w:rsid w:val="00503EB1"/>
    <w:rsid w:val="00506FAF"/>
    <w:rsid w:val="00515DC5"/>
    <w:rsid w:val="005526A0"/>
    <w:rsid w:val="005749B5"/>
    <w:rsid w:val="00591ACD"/>
    <w:rsid w:val="005C7C60"/>
    <w:rsid w:val="00623247"/>
    <w:rsid w:val="0066445F"/>
    <w:rsid w:val="007A433A"/>
    <w:rsid w:val="007E2796"/>
    <w:rsid w:val="00802820"/>
    <w:rsid w:val="008368CD"/>
    <w:rsid w:val="008401BA"/>
    <w:rsid w:val="008667E7"/>
    <w:rsid w:val="0089525B"/>
    <w:rsid w:val="008A3CBC"/>
    <w:rsid w:val="008B38FE"/>
    <w:rsid w:val="008B4E8B"/>
    <w:rsid w:val="00933D6D"/>
    <w:rsid w:val="00941D8A"/>
    <w:rsid w:val="00956662"/>
    <w:rsid w:val="00982350"/>
    <w:rsid w:val="00997E42"/>
    <w:rsid w:val="009C3CDB"/>
    <w:rsid w:val="00A80B41"/>
    <w:rsid w:val="00B1321C"/>
    <w:rsid w:val="00B259AE"/>
    <w:rsid w:val="00B449DB"/>
    <w:rsid w:val="00B54CB1"/>
    <w:rsid w:val="00B627CE"/>
    <w:rsid w:val="00B657C0"/>
    <w:rsid w:val="00B82EAC"/>
    <w:rsid w:val="00B92892"/>
    <w:rsid w:val="00BA5E47"/>
    <w:rsid w:val="00BC281F"/>
    <w:rsid w:val="00C15347"/>
    <w:rsid w:val="00C36960"/>
    <w:rsid w:val="00CC65E7"/>
    <w:rsid w:val="00D90A15"/>
    <w:rsid w:val="00E00FF7"/>
    <w:rsid w:val="00E27490"/>
    <w:rsid w:val="00E4336E"/>
    <w:rsid w:val="00E43707"/>
    <w:rsid w:val="00EB7D0D"/>
    <w:rsid w:val="00EB7D2B"/>
    <w:rsid w:val="00EF015F"/>
    <w:rsid w:val="00F056EA"/>
    <w:rsid w:val="00F05E5F"/>
    <w:rsid w:val="00F559FC"/>
    <w:rsid w:val="00FC66A2"/>
    <w:rsid w:val="00FF2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2567BA"/>
  <w15:chartTrackingRefBased/>
  <w15:docId w15:val="{A647F5F9-7F0F-1E41-97EF-10318D66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274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2749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2749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27490"/>
    <w:rPr>
      <w:rFonts w:asciiTheme="majorHAnsi" w:eastAsiaTheme="majorEastAsia" w:hAnsiTheme="majorHAnsi" w:cstheme="majorBidi"/>
      <w:b/>
      <w:bCs/>
      <w:sz w:val="32"/>
      <w:szCs w:val="32"/>
    </w:rPr>
  </w:style>
  <w:style w:type="character" w:customStyle="1" w:styleId="20">
    <w:name w:val="标题 2 字符"/>
    <w:basedOn w:val="a0"/>
    <w:link w:val="2"/>
    <w:uiPriority w:val="9"/>
    <w:rsid w:val="00E2749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27490"/>
    <w:rPr>
      <w:b/>
      <w:bCs/>
      <w:sz w:val="32"/>
      <w:szCs w:val="32"/>
    </w:rPr>
  </w:style>
  <w:style w:type="paragraph" w:styleId="a5">
    <w:name w:val="List Paragraph"/>
    <w:basedOn w:val="a"/>
    <w:uiPriority w:val="34"/>
    <w:qFormat/>
    <w:rsid w:val="000B6A2E"/>
    <w:pPr>
      <w:ind w:firstLineChars="200" w:firstLine="420"/>
    </w:pPr>
  </w:style>
  <w:style w:type="table" w:styleId="a6">
    <w:name w:val="Table Grid"/>
    <w:basedOn w:val="a1"/>
    <w:uiPriority w:val="39"/>
    <w:rsid w:val="00FF22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393098"/>
    <w:rPr>
      <w:color w:val="0563C1" w:themeColor="hyperlink"/>
      <w:u w:val="single"/>
    </w:rPr>
  </w:style>
  <w:style w:type="character" w:styleId="a8">
    <w:name w:val="Unresolved Mention"/>
    <w:basedOn w:val="a0"/>
    <w:uiPriority w:val="99"/>
    <w:semiHidden/>
    <w:unhideWhenUsed/>
    <w:rsid w:val="003930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32281">
      <w:bodyDiv w:val="1"/>
      <w:marLeft w:val="0"/>
      <w:marRight w:val="0"/>
      <w:marTop w:val="0"/>
      <w:marBottom w:val="0"/>
      <w:divBdr>
        <w:top w:val="none" w:sz="0" w:space="0" w:color="auto"/>
        <w:left w:val="none" w:sz="0" w:space="0" w:color="auto"/>
        <w:bottom w:val="none" w:sz="0" w:space="0" w:color="auto"/>
        <w:right w:val="none" w:sz="0" w:space="0" w:color="auto"/>
      </w:divBdr>
    </w:div>
    <w:div w:id="571693509">
      <w:bodyDiv w:val="1"/>
      <w:marLeft w:val="0"/>
      <w:marRight w:val="0"/>
      <w:marTop w:val="0"/>
      <w:marBottom w:val="0"/>
      <w:divBdr>
        <w:top w:val="none" w:sz="0" w:space="0" w:color="auto"/>
        <w:left w:val="none" w:sz="0" w:space="0" w:color="auto"/>
        <w:bottom w:val="none" w:sz="0" w:space="0" w:color="auto"/>
        <w:right w:val="none" w:sz="0" w:space="0" w:color="auto"/>
      </w:divBdr>
    </w:div>
    <w:div w:id="597719449">
      <w:bodyDiv w:val="1"/>
      <w:marLeft w:val="0"/>
      <w:marRight w:val="0"/>
      <w:marTop w:val="0"/>
      <w:marBottom w:val="0"/>
      <w:divBdr>
        <w:top w:val="none" w:sz="0" w:space="0" w:color="auto"/>
        <w:left w:val="none" w:sz="0" w:space="0" w:color="auto"/>
        <w:bottom w:val="none" w:sz="0" w:space="0" w:color="auto"/>
        <w:right w:val="none" w:sz="0" w:space="0" w:color="auto"/>
      </w:divBdr>
    </w:div>
    <w:div w:id="722411560">
      <w:bodyDiv w:val="1"/>
      <w:marLeft w:val="0"/>
      <w:marRight w:val="0"/>
      <w:marTop w:val="0"/>
      <w:marBottom w:val="0"/>
      <w:divBdr>
        <w:top w:val="none" w:sz="0" w:space="0" w:color="auto"/>
        <w:left w:val="none" w:sz="0" w:space="0" w:color="auto"/>
        <w:bottom w:val="none" w:sz="0" w:space="0" w:color="auto"/>
        <w:right w:val="none" w:sz="0" w:space="0" w:color="auto"/>
      </w:divBdr>
    </w:div>
    <w:div w:id="840580567">
      <w:bodyDiv w:val="1"/>
      <w:marLeft w:val="0"/>
      <w:marRight w:val="0"/>
      <w:marTop w:val="0"/>
      <w:marBottom w:val="0"/>
      <w:divBdr>
        <w:top w:val="none" w:sz="0" w:space="0" w:color="auto"/>
        <w:left w:val="none" w:sz="0" w:space="0" w:color="auto"/>
        <w:bottom w:val="none" w:sz="0" w:space="0" w:color="auto"/>
        <w:right w:val="none" w:sz="0" w:space="0" w:color="auto"/>
      </w:divBdr>
    </w:div>
    <w:div w:id="850994773">
      <w:bodyDiv w:val="1"/>
      <w:marLeft w:val="0"/>
      <w:marRight w:val="0"/>
      <w:marTop w:val="0"/>
      <w:marBottom w:val="0"/>
      <w:divBdr>
        <w:top w:val="none" w:sz="0" w:space="0" w:color="auto"/>
        <w:left w:val="none" w:sz="0" w:space="0" w:color="auto"/>
        <w:bottom w:val="none" w:sz="0" w:space="0" w:color="auto"/>
        <w:right w:val="none" w:sz="0" w:space="0" w:color="auto"/>
      </w:divBdr>
    </w:div>
    <w:div w:id="936254739">
      <w:bodyDiv w:val="1"/>
      <w:marLeft w:val="0"/>
      <w:marRight w:val="0"/>
      <w:marTop w:val="0"/>
      <w:marBottom w:val="0"/>
      <w:divBdr>
        <w:top w:val="none" w:sz="0" w:space="0" w:color="auto"/>
        <w:left w:val="none" w:sz="0" w:space="0" w:color="auto"/>
        <w:bottom w:val="none" w:sz="0" w:space="0" w:color="auto"/>
        <w:right w:val="none" w:sz="0" w:space="0" w:color="auto"/>
      </w:divBdr>
    </w:div>
    <w:div w:id="1216434152">
      <w:bodyDiv w:val="1"/>
      <w:marLeft w:val="0"/>
      <w:marRight w:val="0"/>
      <w:marTop w:val="0"/>
      <w:marBottom w:val="0"/>
      <w:divBdr>
        <w:top w:val="none" w:sz="0" w:space="0" w:color="auto"/>
        <w:left w:val="none" w:sz="0" w:space="0" w:color="auto"/>
        <w:bottom w:val="none" w:sz="0" w:space="0" w:color="auto"/>
        <w:right w:val="none" w:sz="0" w:space="0" w:color="auto"/>
      </w:divBdr>
    </w:div>
    <w:div w:id="1351298121">
      <w:bodyDiv w:val="1"/>
      <w:marLeft w:val="0"/>
      <w:marRight w:val="0"/>
      <w:marTop w:val="0"/>
      <w:marBottom w:val="0"/>
      <w:divBdr>
        <w:top w:val="none" w:sz="0" w:space="0" w:color="auto"/>
        <w:left w:val="none" w:sz="0" w:space="0" w:color="auto"/>
        <w:bottom w:val="none" w:sz="0" w:space="0" w:color="auto"/>
        <w:right w:val="none" w:sz="0" w:space="0" w:color="auto"/>
      </w:divBdr>
    </w:div>
    <w:div w:id="1387871528">
      <w:bodyDiv w:val="1"/>
      <w:marLeft w:val="0"/>
      <w:marRight w:val="0"/>
      <w:marTop w:val="0"/>
      <w:marBottom w:val="0"/>
      <w:divBdr>
        <w:top w:val="none" w:sz="0" w:space="0" w:color="auto"/>
        <w:left w:val="none" w:sz="0" w:space="0" w:color="auto"/>
        <w:bottom w:val="none" w:sz="0" w:space="0" w:color="auto"/>
        <w:right w:val="none" w:sz="0" w:space="0" w:color="auto"/>
      </w:divBdr>
    </w:div>
    <w:div w:id="1532307306">
      <w:bodyDiv w:val="1"/>
      <w:marLeft w:val="0"/>
      <w:marRight w:val="0"/>
      <w:marTop w:val="0"/>
      <w:marBottom w:val="0"/>
      <w:divBdr>
        <w:top w:val="none" w:sz="0" w:space="0" w:color="auto"/>
        <w:left w:val="none" w:sz="0" w:space="0" w:color="auto"/>
        <w:bottom w:val="none" w:sz="0" w:space="0" w:color="auto"/>
        <w:right w:val="none" w:sz="0" w:space="0" w:color="auto"/>
      </w:divBdr>
    </w:div>
    <w:div w:id="193863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11</Pages>
  <Words>1267</Words>
  <Characters>7223</Characters>
  <Application>Microsoft Office Word</Application>
  <DocSecurity>0</DocSecurity>
  <Lines>60</Lines>
  <Paragraphs>16</Paragraphs>
  <ScaleCrop>false</ScaleCrop>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58</cp:revision>
  <dcterms:created xsi:type="dcterms:W3CDTF">2018-05-24T07:52:00Z</dcterms:created>
  <dcterms:modified xsi:type="dcterms:W3CDTF">2018-06-06T01:52:00Z</dcterms:modified>
</cp:coreProperties>
</file>