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490" w:rsidRDefault="00E27490" w:rsidP="00E27490">
      <w:pPr>
        <w:pStyle w:val="3"/>
        <w:numPr>
          <w:ilvl w:val="0"/>
          <w:numId w:val="1"/>
        </w:numPr>
      </w:pPr>
      <w:r>
        <w:rPr>
          <w:rFonts w:hint="eastAsia"/>
        </w:rPr>
        <w:t>node全局变量</w:t>
      </w:r>
    </w:p>
    <w:p w:rsidR="00E27490" w:rsidRDefault="00E27490" w:rsidP="00E27490">
      <w:pPr>
        <w:ind w:left="420"/>
      </w:pPr>
      <w:r w:rsidRPr="00E27490">
        <w:t>__filename</w:t>
      </w:r>
      <w:r>
        <w:rPr>
          <w:rFonts w:hint="eastAsia"/>
        </w:rPr>
        <w:t>：</w:t>
      </w:r>
      <w:r>
        <w:t>当前正在执行的脚</w:t>
      </w:r>
      <w:r>
        <w:rPr>
          <w:rFonts w:hint="eastAsia"/>
        </w:rPr>
        <w:t>本</w:t>
      </w:r>
      <w:r w:rsidR="00982350">
        <w:rPr>
          <w:rFonts w:hint="eastAsia"/>
        </w:rPr>
        <w:t>文件</w:t>
      </w:r>
      <w:r>
        <w:rPr>
          <w:rFonts w:hint="eastAsia"/>
        </w:rPr>
        <w:t>的绝对路径</w:t>
      </w:r>
    </w:p>
    <w:p w:rsidR="00E27490" w:rsidRDefault="00E27490" w:rsidP="00E27490">
      <w:pPr>
        <w:ind w:left="420"/>
      </w:pPr>
      <w:r>
        <w:t>__</w:t>
      </w:r>
      <w:proofErr w:type="spellStart"/>
      <w:r>
        <w:t>dirnam</w:t>
      </w:r>
      <w:r w:rsidR="00982350">
        <w:t>e</w:t>
      </w:r>
      <w:proofErr w:type="spellEnd"/>
      <w:r w:rsidR="00982350">
        <w:t xml:space="preserve"> : </w:t>
      </w:r>
      <w:r w:rsidR="00982350" w:rsidRPr="00982350">
        <w:t>表示当前执行脚本所在的目录。</w:t>
      </w:r>
    </w:p>
    <w:p w:rsidR="00145C9F" w:rsidRDefault="00145C9F" w:rsidP="00E27490">
      <w:pPr>
        <w:ind w:left="420"/>
      </w:pPr>
    </w:p>
    <w:p w:rsidR="00997E42" w:rsidRDefault="00997E42" w:rsidP="00E27490">
      <w:pPr>
        <w:ind w:left="420"/>
        <w:rPr>
          <w:rFonts w:hint="eastAsia"/>
        </w:rPr>
      </w:pPr>
      <w:r w:rsidRPr="00997E42">
        <w:rPr>
          <w:rFonts w:hint="eastAsia"/>
          <w:shd w:val="pct15" w:color="auto" w:fill="FFFFFF"/>
        </w:rPr>
        <w:t>延时器</w:t>
      </w:r>
      <w:r>
        <w:rPr>
          <w:rFonts w:hint="eastAsia"/>
        </w:rPr>
        <w:t>：</w:t>
      </w:r>
    </w:p>
    <w:p w:rsidR="00941D8A" w:rsidRDefault="00941D8A" w:rsidP="00E27490">
      <w:pPr>
        <w:ind w:left="420"/>
      </w:pPr>
      <w:proofErr w:type="spellStart"/>
      <w:r w:rsidRPr="00941D8A">
        <w:t>setTimeout</w:t>
      </w:r>
      <w:proofErr w:type="spellEnd"/>
      <w:r w:rsidRPr="00941D8A">
        <w:t>(</w:t>
      </w:r>
      <w:proofErr w:type="spellStart"/>
      <w:r w:rsidRPr="00941D8A">
        <w:t>cb</w:t>
      </w:r>
      <w:proofErr w:type="spellEnd"/>
      <w:r w:rsidRPr="00941D8A">
        <w:t xml:space="preserve">, </w:t>
      </w:r>
      <w:proofErr w:type="spellStart"/>
      <w:r w:rsidRPr="00941D8A">
        <w:t>ms</w:t>
      </w:r>
      <w:proofErr w:type="spellEnd"/>
      <w:r w:rsidRPr="00941D8A">
        <w:t>)</w:t>
      </w:r>
      <w:r>
        <w:rPr>
          <w:rFonts w:hint="eastAsia"/>
        </w:rPr>
        <w:t>：</w:t>
      </w:r>
      <w:r w:rsidRPr="00941D8A">
        <w:t>全局函数在指定的毫秒(</w:t>
      </w:r>
      <w:proofErr w:type="spellStart"/>
      <w:r w:rsidRPr="00941D8A">
        <w:t>ms</w:t>
      </w:r>
      <w:proofErr w:type="spellEnd"/>
      <w:r w:rsidRPr="00941D8A">
        <w:t>)数后执行指定函数(</w:t>
      </w:r>
      <w:proofErr w:type="spellStart"/>
      <w:r w:rsidRPr="00941D8A">
        <w:t>cb</w:t>
      </w:r>
      <w:proofErr w:type="spellEnd"/>
      <w:r w:rsidRPr="00941D8A">
        <w:t>)。：</w:t>
      </w:r>
      <w:proofErr w:type="spellStart"/>
      <w:r w:rsidRPr="00941D8A">
        <w:t>setTimeout</w:t>
      </w:r>
      <w:proofErr w:type="spellEnd"/>
      <w:r w:rsidRPr="00941D8A">
        <w:t>() 只执行一次指定函数。</w:t>
      </w:r>
    </w:p>
    <w:p w:rsidR="00145C9F" w:rsidRDefault="00145C9F" w:rsidP="00E27490">
      <w:pPr>
        <w:ind w:left="420"/>
        <w:rPr>
          <w:rFonts w:hint="eastAsia"/>
        </w:rPr>
      </w:pPr>
    </w:p>
    <w:p w:rsidR="00941D8A" w:rsidRDefault="00941D8A" w:rsidP="00E27490">
      <w:pPr>
        <w:ind w:left="420"/>
      </w:pPr>
      <w:proofErr w:type="spellStart"/>
      <w:r w:rsidRPr="00941D8A">
        <w:t>clearTimeout</w:t>
      </w:r>
      <w:proofErr w:type="spellEnd"/>
      <w:r w:rsidRPr="00941D8A">
        <w:t xml:space="preserve">( t ) 全局函数用于停止一个之前通过 </w:t>
      </w:r>
      <w:proofErr w:type="spellStart"/>
      <w:r w:rsidRPr="00941D8A">
        <w:t>setTimeout</w:t>
      </w:r>
      <w:proofErr w:type="spellEnd"/>
      <w:r w:rsidRPr="00941D8A">
        <w:t xml:space="preserve">() 创建的定时器。 参数 t 是通过 </w:t>
      </w:r>
      <w:proofErr w:type="spellStart"/>
      <w:r w:rsidRPr="00941D8A">
        <w:t>setTimeout</w:t>
      </w:r>
      <w:proofErr w:type="spellEnd"/>
      <w:r w:rsidRPr="00941D8A">
        <w:t>() 函数创建的定时器。</w:t>
      </w:r>
    </w:p>
    <w:p w:rsidR="00145C9F" w:rsidRDefault="00145C9F" w:rsidP="00E27490">
      <w:pPr>
        <w:ind w:left="420"/>
        <w:rPr>
          <w:rFonts w:hint="eastAsia"/>
        </w:rPr>
      </w:pPr>
    </w:p>
    <w:p w:rsidR="008667E7" w:rsidRDefault="00145C9F" w:rsidP="00E27490">
      <w:pPr>
        <w:ind w:left="420"/>
      </w:pPr>
      <w:proofErr w:type="spellStart"/>
      <w:r w:rsidRPr="00145C9F">
        <w:t>setInterval</w:t>
      </w:r>
      <w:proofErr w:type="spellEnd"/>
      <w:r w:rsidRPr="00145C9F">
        <w:t>(</w:t>
      </w:r>
      <w:proofErr w:type="spellStart"/>
      <w:r w:rsidRPr="00145C9F">
        <w:t>cb</w:t>
      </w:r>
      <w:proofErr w:type="spellEnd"/>
      <w:r w:rsidRPr="00145C9F">
        <w:t xml:space="preserve">, </w:t>
      </w:r>
      <w:proofErr w:type="spellStart"/>
      <w:r w:rsidRPr="00145C9F">
        <w:t>ms</w:t>
      </w:r>
      <w:proofErr w:type="spellEnd"/>
      <w:r w:rsidRPr="00145C9F">
        <w:t>)</w:t>
      </w:r>
      <w:r>
        <w:t xml:space="preserve"> </w:t>
      </w:r>
      <w:r w:rsidRPr="00145C9F">
        <w:t>全局函数在指定的毫秒(</w:t>
      </w:r>
      <w:proofErr w:type="spellStart"/>
      <w:r w:rsidRPr="00145C9F">
        <w:t>ms</w:t>
      </w:r>
      <w:proofErr w:type="spellEnd"/>
      <w:r w:rsidRPr="00145C9F">
        <w:t>)数后执行指定函数(</w:t>
      </w:r>
      <w:proofErr w:type="spellStart"/>
      <w:r w:rsidRPr="00145C9F">
        <w:t>cb</w:t>
      </w:r>
      <w:proofErr w:type="spellEnd"/>
      <w:r w:rsidRPr="00145C9F">
        <w:t>)。</w:t>
      </w:r>
    </w:p>
    <w:p w:rsidR="00997E42" w:rsidRDefault="00997E42" w:rsidP="00E27490">
      <w:pPr>
        <w:ind w:left="420"/>
      </w:pPr>
    </w:p>
    <w:p w:rsidR="00997E42" w:rsidRDefault="00997E42" w:rsidP="00E27490">
      <w:pPr>
        <w:ind w:left="420"/>
        <w:rPr>
          <w:rFonts w:hint="eastAsia"/>
        </w:rPr>
      </w:pPr>
      <w:r>
        <w:rPr>
          <w:rFonts w:hint="eastAsia"/>
        </w:rPr>
        <w:t>定时器：</w:t>
      </w:r>
    </w:p>
    <w:p w:rsidR="00997E42" w:rsidRDefault="00997E42" w:rsidP="00E27490">
      <w:pPr>
        <w:ind w:left="420"/>
      </w:pPr>
      <w:proofErr w:type="spellStart"/>
      <w:r w:rsidRPr="00997E42">
        <w:t>setInterval</w:t>
      </w:r>
      <w:proofErr w:type="spellEnd"/>
      <w:r w:rsidRPr="00997E42">
        <w:t>(</w:t>
      </w:r>
      <w:proofErr w:type="spellStart"/>
      <w:r w:rsidRPr="00997E42">
        <w:t>cb</w:t>
      </w:r>
      <w:proofErr w:type="spellEnd"/>
      <w:r w:rsidRPr="00997E42">
        <w:t xml:space="preserve">, </w:t>
      </w:r>
      <w:proofErr w:type="spellStart"/>
      <w:r w:rsidRPr="00997E42">
        <w:t>ms</w:t>
      </w:r>
      <w:proofErr w:type="spellEnd"/>
      <w:r w:rsidRPr="00997E42">
        <w:t>) 全局函数在指定的毫秒(</w:t>
      </w:r>
      <w:proofErr w:type="spellStart"/>
      <w:r w:rsidRPr="00997E42">
        <w:t>ms</w:t>
      </w:r>
      <w:proofErr w:type="spellEnd"/>
      <w:r w:rsidRPr="00997E42">
        <w:t>)数后执行指定函数(</w:t>
      </w:r>
      <w:proofErr w:type="spellStart"/>
      <w:r w:rsidRPr="00997E42">
        <w:t>cb</w:t>
      </w:r>
      <w:proofErr w:type="spellEnd"/>
      <w:r w:rsidRPr="00997E42">
        <w:t>)</w:t>
      </w:r>
      <w:r>
        <w:rPr>
          <w:rFonts w:hint="eastAsia"/>
        </w:rPr>
        <w:t>，</w:t>
      </w:r>
      <w:r w:rsidR="00B1321C">
        <w:rPr>
          <w:rFonts w:hint="eastAsia"/>
        </w:rPr>
        <w:t>会</w:t>
      </w:r>
      <w:r>
        <w:rPr>
          <w:rFonts w:hint="eastAsia"/>
        </w:rPr>
        <w:t>不停的调用函数</w:t>
      </w:r>
      <w:r w:rsidR="00B1321C">
        <w:rPr>
          <w:rFonts w:hint="eastAsia"/>
        </w:rPr>
        <w:t>，直到</w:t>
      </w:r>
      <w:proofErr w:type="spellStart"/>
      <w:r w:rsidR="00B1321C" w:rsidRPr="00B1321C">
        <w:t>clearInterval</w:t>
      </w:r>
      <w:proofErr w:type="spellEnd"/>
      <w:r w:rsidR="00B1321C" w:rsidRPr="00B1321C">
        <w:t>() 被调用或窗口被关闭。</w:t>
      </w:r>
    </w:p>
    <w:p w:rsidR="00B1321C" w:rsidRDefault="004C0812" w:rsidP="00E27490">
      <w:pPr>
        <w:ind w:left="420"/>
      </w:pPr>
      <w:proofErr w:type="spellStart"/>
      <w:r w:rsidRPr="004C0812">
        <w:t>clearInterval</w:t>
      </w:r>
      <w:proofErr w:type="spellEnd"/>
      <w:r w:rsidRPr="004C0812">
        <w:t>(t) 函数来清除定时器。</w:t>
      </w:r>
    </w:p>
    <w:p w:rsidR="00933D6D" w:rsidRDefault="00933D6D" w:rsidP="00E27490">
      <w:pPr>
        <w:ind w:left="420"/>
      </w:pPr>
    </w:p>
    <w:p w:rsidR="00933D6D" w:rsidRDefault="00933D6D" w:rsidP="00E27490">
      <w:pPr>
        <w:ind w:left="420"/>
      </w:pPr>
      <w:r>
        <w:rPr>
          <w:rFonts w:hint="eastAsia"/>
        </w:rPr>
        <w:t>console.log(</w:t>
      </w:r>
      <w:r>
        <w:t>“%d”,111</w:t>
      </w:r>
      <w:r>
        <w:rPr>
          <w:rFonts w:hint="eastAsia"/>
        </w:rPr>
        <w:t>)</w:t>
      </w:r>
      <w:r>
        <w:t xml:space="preserve">  //111</w:t>
      </w:r>
      <w:r w:rsidR="00506FAF">
        <w:t xml:space="preserve">  </w:t>
      </w:r>
      <w:r w:rsidR="00506FAF">
        <w:rPr>
          <w:rFonts w:hint="eastAsia"/>
        </w:rPr>
        <w:t>类似于PHP的</w:t>
      </w:r>
      <w:proofErr w:type="spellStart"/>
      <w:r w:rsidR="00506FAF">
        <w:rPr>
          <w:rFonts w:hint="eastAsia"/>
        </w:rPr>
        <w:t>sprintf</w:t>
      </w:r>
      <w:proofErr w:type="spellEnd"/>
    </w:p>
    <w:p w:rsidR="001F768A" w:rsidRDefault="001F768A" w:rsidP="00E27490">
      <w:pPr>
        <w:ind w:left="420"/>
        <w:rPr>
          <w:rFonts w:hint="eastAsia"/>
        </w:rPr>
      </w:pPr>
    </w:p>
    <w:p w:rsidR="00933D6D" w:rsidRDefault="00933D6D" w:rsidP="00E27490">
      <w:pPr>
        <w:ind w:left="420"/>
      </w:pPr>
      <w:proofErr w:type="spellStart"/>
      <w:r>
        <w:t>console.time</w:t>
      </w:r>
      <w:proofErr w:type="spellEnd"/>
      <w:r>
        <w:t>(</w:t>
      </w:r>
      <w:r>
        <w:rPr>
          <w:rFonts w:hint="eastAsia"/>
        </w:rPr>
        <w:t>标签名</w:t>
      </w:r>
      <w:r>
        <w:t>)</w:t>
      </w:r>
    </w:p>
    <w:p w:rsidR="00933D6D" w:rsidRDefault="00933D6D" w:rsidP="00E27490">
      <w:pPr>
        <w:ind w:left="420"/>
        <w:rPr>
          <w:rFonts w:hint="eastAsia"/>
        </w:rPr>
      </w:pPr>
      <w:r>
        <w:t>…//</w:t>
      </w:r>
      <w:r>
        <w:rPr>
          <w:rFonts w:hint="eastAsia"/>
        </w:rPr>
        <w:t>执行一些代码</w:t>
      </w:r>
    </w:p>
    <w:p w:rsidR="001F768A" w:rsidRDefault="00933D6D" w:rsidP="00E27490">
      <w:pPr>
        <w:ind w:left="420"/>
      </w:pPr>
      <w:proofErr w:type="spellStart"/>
      <w:r>
        <w:rPr>
          <w:rFonts w:hint="eastAsia"/>
        </w:rPr>
        <w:t>console</w:t>
      </w:r>
      <w:r>
        <w:t>.timeEnd</w:t>
      </w:r>
      <w:proofErr w:type="spellEnd"/>
      <w:r>
        <w:t>(</w:t>
      </w:r>
      <w:r>
        <w:rPr>
          <w:rFonts w:hint="eastAsia"/>
        </w:rPr>
        <w:t>标签名</w:t>
      </w:r>
      <w:r>
        <w:t xml:space="preserve">)    </w:t>
      </w:r>
    </w:p>
    <w:p w:rsidR="00933D6D" w:rsidRDefault="00933D6D" w:rsidP="00E27490">
      <w:pPr>
        <w:ind w:left="420"/>
      </w:pPr>
      <w:r>
        <w:t>//</w:t>
      </w:r>
      <w:r w:rsidR="001F768A">
        <w:rPr>
          <w:rFonts w:hint="eastAsia"/>
        </w:rPr>
        <w:t>标签名：0.17ms</w:t>
      </w:r>
    </w:p>
    <w:p w:rsidR="000B6A2E" w:rsidRDefault="000B6A2E" w:rsidP="000B6A2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常用工具</w:t>
      </w:r>
    </w:p>
    <w:p w:rsidR="000B6A2E" w:rsidRDefault="000B6A2E" w:rsidP="000B6A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0B6A2E">
        <w:t>util</w:t>
      </w:r>
      <w:proofErr w:type="spellEnd"/>
    </w:p>
    <w:p w:rsidR="000B6A2E" w:rsidRDefault="000B6A2E" w:rsidP="000B6A2E">
      <w:pPr>
        <w:pStyle w:val="a5"/>
        <w:ind w:left="992" w:firstLineChars="0" w:firstLine="0"/>
      </w:pPr>
      <w:proofErr w:type="spellStart"/>
      <w:r w:rsidRPr="000B6A2E">
        <w:t>util.inherits</w:t>
      </w:r>
      <w:proofErr w:type="spellEnd"/>
      <w:r w:rsidRPr="000B6A2E">
        <w:t xml:space="preserve">(constructor, </w:t>
      </w:r>
      <w:proofErr w:type="spellStart"/>
      <w:r w:rsidRPr="000B6A2E">
        <w:t>superConstructor</w:t>
      </w:r>
      <w:proofErr w:type="spellEnd"/>
      <w:r w:rsidRPr="000B6A2E">
        <w:t>)是一个实现对象间原型继承的函数</w:t>
      </w:r>
      <w:r w:rsidR="00503EB1">
        <w:rPr>
          <w:rFonts w:hint="eastAsia"/>
        </w:rPr>
        <w:t>；</w:t>
      </w:r>
    </w:p>
    <w:p w:rsidR="000B6A2E" w:rsidRDefault="000B6A2E" w:rsidP="000B6A2E">
      <w:pPr>
        <w:pStyle w:val="a5"/>
        <w:ind w:left="992" w:firstLineChars="0" w:firstLine="0"/>
      </w:pPr>
      <w:r>
        <w:rPr>
          <w:rFonts w:hint="eastAsia"/>
        </w:rPr>
        <w:t>只能继承</w:t>
      </w:r>
      <w:r w:rsidRPr="00503EB1">
        <w:rPr>
          <w:rFonts w:hint="eastAsia"/>
          <w:shd w:val="pct15" w:color="auto" w:fill="FFFFFF"/>
        </w:rPr>
        <w:t>原型</w:t>
      </w:r>
      <w:r w:rsidR="00503EB1" w:rsidRPr="00503EB1">
        <w:rPr>
          <w:rFonts w:hint="eastAsia"/>
          <w:shd w:val="pct15" w:color="auto" w:fill="FFFFFF"/>
        </w:rPr>
        <w:t>上</w:t>
      </w:r>
      <w:r w:rsidR="00503EB1">
        <w:rPr>
          <w:rFonts w:hint="eastAsia"/>
        </w:rPr>
        <w:t>的属性和方法</w:t>
      </w:r>
    </w:p>
    <w:p w:rsidR="00301363" w:rsidRDefault="00301363" w:rsidP="000B6A2E">
      <w:pPr>
        <w:pStyle w:val="a5"/>
        <w:ind w:left="992" w:firstLineChars="0" w:firstLine="0"/>
      </w:pPr>
    </w:p>
    <w:p w:rsidR="00301363" w:rsidRDefault="00301363" w:rsidP="000B6A2E">
      <w:pPr>
        <w:pStyle w:val="a5"/>
        <w:ind w:left="992" w:firstLineChars="0" w:firstLine="0"/>
        <w:rPr>
          <w:rFonts w:hint="eastAsia"/>
        </w:rPr>
      </w:pPr>
      <w:proofErr w:type="spellStart"/>
      <w:r>
        <w:rPr>
          <w:rFonts w:hint="eastAsia"/>
        </w:rPr>
        <w:t>util</w:t>
      </w:r>
      <w:r>
        <w:t>.inspect</w:t>
      </w:r>
      <w:proofErr w:type="spellEnd"/>
      <w:r>
        <w:t>(</w:t>
      </w:r>
      <w:proofErr w:type="spellStart"/>
      <w:r>
        <w:rPr>
          <w:rFonts w:hint="eastAsia"/>
        </w:rPr>
        <w:t>obj</w:t>
      </w:r>
      <w:proofErr w:type="spellEnd"/>
      <w:r>
        <w:t xml:space="preserve">) </w:t>
      </w:r>
      <w:r w:rsidR="00B657C0">
        <w:rPr>
          <w:rFonts w:hint="eastAsia"/>
        </w:rPr>
        <w:t>将任意对象转为字符串</w:t>
      </w:r>
    </w:p>
    <w:p w:rsidR="00E00FF7" w:rsidRDefault="00E00FF7" w:rsidP="000B6A2E">
      <w:pPr>
        <w:pStyle w:val="a5"/>
        <w:ind w:left="992" w:firstLineChars="0" w:firstLine="0"/>
      </w:pPr>
    </w:p>
    <w:p w:rsidR="00E00FF7" w:rsidRDefault="00E00FF7" w:rsidP="000B6A2E">
      <w:pPr>
        <w:pStyle w:val="a5"/>
        <w:ind w:left="992" w:firstLineChars="0" w:firstLine="0"/>
      </w:pPr>
      <w:proofErr w:type="spellStart"/>
      <w:r>
        <w:rPr>
          <w:rFonts w:hint="eastAsia"/>
        </w:rPr>
        <w:t>util.isArray</w:t>
      </w:r>
      <w:proofErr w:type="spellEnd"/>
      <w:r>
        <w:rPr>
          <w:rFonts w:hint="eastAsia"/>
        </w:rPr>
        <w:t>(</w:t>
      </w:r>
      <w:r>
        <w:t>object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判断参数是否是数组</w:t>
      </w:r>
    </w:p>
    <w:p w:rsidR="00E4336E" w:rsidRDefault="00E4336E" w:rsidP="000B6A2E">
      <w:pPr>
        <w:pStyle w:val="a5"/>
        <w:ind w:left="992" w:firstLineChars="0" w:firstLine="0"/>
      </w:pPr>
      <w:proofErr w:type="spellStart"/>
      <w:r w:rsidRPr="00E4336E">
        <w:t>util.isRegExp</w:t>
      </w:r>
      <w:proofErr w:type="spellEnd"/>
      <w:r w:rsidRPr="00E4336E">
        <w:t>(object)</w:t>
      </w:r>
      <w:r>
        <w:t xml:space="preserve"> </w:t>
      </w:r>
      <w:r>
        <w:rPr>
          <w:rFonts w:hint="eastAsia"/>
        </w:rPr>
        <w:t>判断参数</w:t>
      </w:r>
      <w:r>
        <w:rPr>
          <w:rFonts w:hint="eastAsia"/>
        </w:rPr>
        <w:t>是否是正则表达式</w:t>
      </w:r>
    </w:p>
    <w:p w:rsidR="002F4AC5" w:rsidRDefault="002F4AC5" w:rsidP="002F4AC5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</w:p>
    <w:p w:rsidR="002F4AC5" w:rsidRDefault="002F4AC5" w:rsidP="002F4AC5">
      <w:pPr>
        <w:pStyle w:val="a5"/>
        <w:ind w:left="992" w:firstLineChars="0" w:firstLine="0"/>
      </w:pPr>
      <w:proofErr w:type="spellStart"/>
      <w:r>
        <w:rPr>
          <w:rFonts w:hint="eastAsia"/>
        </w:rPr>
        <w:t>url</w:t>
      </w:r>
      <w:r>
        <w:t>.</w:t>
      </w:r>
      <w:r w:rsidRPr="002F4AC5">
        <w:rPr>
          <w:color w:val="FF0000"/>
        </w:rPr>
        <w:t>parse</w:t>
      </w:r>
      <w:proofErr w:type="spellEnd"/>
      <w:r>
        <w:t>(‘</w:t>
      </w:r>
      <w:r w:rsidRPr="002F4AC5">
        <w:t>http://localhost:3000/</w:t>
      </w:r>
      <w:proofErr w:type="spellStart"/>
      <w:r w:rsidRPr="002F4AC5">
        <w:t>user?name</w:t>
      </w:r>
      <w:proofErr w:type="spellEnd"/>
      <w:r w:rsidRPr="002F4AC5">
        <w:t>=菜鸟教程&amp;</w:t>
      </w:r>
      <w:proofErr w:type="spellStart"/>
      <w:r w:rsidRPr="002F4AC5">
        <w:t>url</w:t>
      </w:r>
      <w:proofErr w:type="spellEnd"/>
      <w:r w:rsidRPr="002F4AC5">
        <w:t>=www.runoob.com</w:t>
      </w:r>
      <w:r>
        <w:t>’)</w:t>
      </w:r>
    </w:p>
    <w:p w:rsidR="002F4AC5" w:rsidRDefault="002F4AC5" w:rsidP="002F4AC5">
      <w:pPr>
        <w:pStyle w:val="a5"/>
        <w:ind w:left="992" w:firstLineChars="0" w:firstLine="0"/>
        <w:rPr>
          <w:rFonts w:hint="eastAsia"/>
        </w:rPr>
      </w:pPr>
      <w:r>
        <w:rPr>
          <w:rFonts w:hint="eastAsia"/>
        </w:rPr>
        <w:t>返回一个对象，有下面的属性：</w:t>
      </w:r>
    </w:p>
    <w:p w:rsidR="002F4AC5" w:rsidRDefault="002F4AC5" w:rsidP="002F4AC5">
      <w:pPr>
        <w:pStyle w:val="a5"/>
        <w:ind w:left="992" w:firstLineChars="0" w:firstLine="0"/>
      </w:pPr>
      <w:r w:rsidRPr="002F4AC5">
        <w:lastRenderedPageBreak/>
        <w:drawing>
          <wp:inline distT="0" distB="0" distL="0" distR="0" wp14:anchorId="69173F73" wp14:editId="2FC74EDB">
            <wp:extent cx="5270500" cy="1762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C5" w:rsidRDefault="00281795" w:rsidP="002F4AC5">
      <w:pPr>
        <w:pStyle w:val="a5"/>
        <w:ind w:left="992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rPr>
          <w:rFonts w:hint="eastAsia"/>
        </w:rPr>
        <w:t>url</w:t>
      </w:r>
      <w:r>
        <w:t>.parse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281795" w:rsidRDefault="00281795" w:rsidP="002F4AC5">
      <w:pPr>
        <w:pStyle w:val="a5"/>
        <w:ind w:left="992" w:firstLineChars="0" w:firstLine="0"/>
      </w:pPr>
      <w:proofErr w:type="spellStart"/>
      <w:r>
        <w:t>obj.query</w:t>
      </w:r>
      <w:proofErr w:type="spellEnd"/>
      <w:r>
        <w:t xml:space="preserve"> </w:t>
      </w:r>
      <w:r>
        <w:rPr>
          <w:rFonts w:hint="eastAsia"/>
        </w:rPr>
        <w:t>：？后参数组成的对象</w:t>
      </w:r>
    </w:p>
    <w:p w:rsidR="00281795" w:rsidRPr="002F4AC5" w:rsidRDefault="00281795" w:rsidP="002F4AC5">
      <w:pPr>
        <w:pStyle w:val="a5"/>
        <w:ind w:left="992" w:firstLineChars="0" w:firstLine="0"/>
        <w:rPr>
          <w:rFonts w:hint="eastAsia"/>
        </w:rPr>
      </w:pPr>
      <w:proofErr w:type="spellStart"/>
      <w:r>
        <w:rPr>
          <w:rFonts w:hint="eastAsia"/>
        </w:rPr>
        <w:t>obj</w:t>
      </w:r>
      <w:r>
        <w:t>.pathname</w:t>
      </w:r>
      <w:proofErr w:type="spellEnd"/>
      <w:r>
        <w:t xml:space="preserve"> : </w:t>
      </w:r>
      <w:r>
        <w:rPr>
          <w:rFonts w:hint="eastAsia"/>
        </w:rPr>
        <w:t>从域名后面到？前面之间的内容</w:t>
      </w:r>
    </w:p>
    <w:p w:rsidR="00E4336E" w:rsidRDefault="00BC281F" w:rsidP="00E4336E">
      <w:pPr>
        <w:pStyle w:val="3"/>
        <w:numPr>
          <w:ilvl w:val="0"/>
          <w:numId w:val="1"/>
        </w:numPr>
      </w:pPr>
      <w:r>
        <w:rPr>
          <w:rFonts w:hint="eastAsia"/>
        </w:rPr>
        <w:t>文件系统</w:t>
      </w:r>
    </w:p>
    <w:p w:rsidR="00BC281F" w:rsidRDefault="00A80B41" w:rsidP="002F4AC5">
      <w:pPr>
        <w:pStyle w:val="3"/>
        <w:numPr>
          <w:ilvl w:val="0"/>
          <w:numId w:val="1"/>
        </w:numPr>
      </w:pPr>
      <w:r>
        <w:rPr>
          <w:rFonts w:hint="eastAsia"/>
        </w:rPr>
        <w:t>工具模块</w:t>
      </w:r>
    </w:p>
    <w:p w:rsidR="00A80B41" w:rsidRDefault="00A80B41" w:rsidP="00A80B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OS模块</w:t>
      </w:r>
    </w:p>
    <w:p w:rsidR="00A80B41" w:rsidRDefault="008A3CBC" w:rsidP="00A80B41">
      <w:pPr>
        <w:pStyle w:val="a5"/>
        <w:ind w:left="992" w:firstLineChars="0" w:firstLine="0"/>
      </w:pPr>
      <w:proofErr w:type="spellStart"/>
      <w:r w:rsidRPr="008A3CBC">
        <w:t>var</w:t>
      </w:r>
      <w:proofErr w:type="spellEnd"/>
      <w:r w:rsidRPr="008A3CBC">
        <w:t xml:space="preserve"> </w:t>
      </w:r>
      <w:proofErr w:type="spellStart"/>
      <w:r w:rsidRPr="008A3CBC">
        <w:t>os</w:t>
      </w:r>
      <w:proofErr w:type="spellEnd"/>
      <w:r w:rsidRPr="008A3CBC">
        <w:t xml:space="preserve"> = require("</w:t>
      </w:r>
      <w:proofErr w:type="spellStart"/>
      <w:r w:rsidRPr="008A3CBC">
        <w:t>os</w:t>
      </w:r>
      <w:proofErr w:type="spellEnd"/>
      <w:r w:rsidRPr="008A3CBC">
        <w:t>")</w:t>
      </w:r>
    </w:p>
    <w:p w:rsidR="008A3CBC" w:rsidRDefault="008A3CBC" w:rsidP="00A80B41">
      <w:pPr>
        <w:pStyle w:val="a5"/>
        <w:ind w:left="992" w:firstLineChars="0" w:firstLine="0"/>
      </w:pPr>
      <w:r>
        <w:rPr>
          <w:rFonts w:hint="eastAsia"/>
        </w:rPr>
        <w:t>方法：</w:t>
      </w:r>
    </w:p>
    <w:tbl>
      <w:tblPr>
        <w:tblW w:w="7743" w:type="dxa"/>
        <w:tblInd w:w="11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7114"/>
      </w:tblGrid>
      <w:tr w:rsidR="008A3CBC" w:rsidRPr="008A3CBC" w:rsidTr="008A3CBC">
        <w:tc>
          <w:tcPr>
            <w:tcW w:w="62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3CBC" w:rsidRPr="008A3CBC" w:rsidRDefault="008A3CBC" w:rsidP="008A3CBC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8A3CBC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11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3CBC" w:rsidRPr="008A3CBC" w:rsidRDefault="008A3CBC" w:rsidP="008A3CBC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8A3CBC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8A3CBC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8A3CBC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8A3CBC" w:rsidRPr="008A3CBC" w:rsidTr="008A3CBC">
        <w:trPr>
          <w:trHeight w:val="431"/>
        </w:trPr>
        <w:tc>
          <w:tcPr>
            <w:tcW w:w="6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71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os.tmpdir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返回操作系统的默认临时文件夹。</w:t>
            </w:r>
          </w:p>
        </w:tc>
      </w:tr>
      <w:tr w:rsidR="008A3CBC" w:rsidRPr="008A3CBC" w:rsidTr="008A3CBC">
        <w:tc>
          <w:tcPr>
            <w:tcW w:w="6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71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os.hostname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返回操作系统的主机名。</w:t>
            </w:r>
          </w:p>
        </w:tc>
      </w:tr>
      <w:tr w:rsidR="008A3CBC" w:rsidRPr="008A3CBC" w:rsidTr="008A3CBC">
        <w:tc>
          <w:tcPr>
            <w:tcW w:w="6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71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os.type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返回操作系统名</w:t>
            </w:r>
          </w:p>
        </w:tc>
      </w:tr>
      <w:tr w:rsidR="008A3CBC" w:rsidRPr="008A3CBC" w:rsidTr="008A3CBC">
        <w:tc>
          <w:tcPr>
            <w:tcW w:w="6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71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os.platform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返回操作系统名</w:t>
            </w:r>
          </w:p>
        </w:tc>
      </w:tr>
      <w:tr w:rsidR="008A3CBC" w:rsidRPr="008A3CBC" w:rsidTr="008A3CBC">
        <w:tc>
          <w:tcPr>
            <w:tcW w:w="6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71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os.totalmem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返回系统内存总量，单位为字节。</w:t>
            </w:r>
          </w:p>
        </w:tc>
      </w:tr>
      <w:tr w:rsidR="008A3CBC" w:rsidRPr="008A3CBC" w:rsidTr="008A3CBC">
        <w:tc>
          <w:tcPr>
            <w:tcW w:w="6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71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os.freemem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返回操作系统空闲内存量，单位是字节。</w:t>
            </w:r>
          </w:p>
        </w:tc>
      </w:tr>
    </w:tbl>
    <w:p w:rsidR="008A3CBC" w:rsidRPr="00A80B41" w:rsidRDefault="008A3CBC" w:rsidP="00A80B41">
      <w:pPr>
        <w:pStyle w:val="a5"/>
        <w:ind w:left="992" w:firstLineChars="0" w:firstLine="0"/>
        <w:rPr>
          <w:rFonts w:hint="eastAsia"/>
        </w:rPr>
      </w:pPr>
    </w:p>
    <w:p w:rsidR="00933D6D" w:rsidRDefault="008A3CBC" w:rsidP="00E27490">
      <w:pPr>
        <w:ind w:left="420"/>
        <w:rPr>
          <w:rFonts w:hint="eastAsia"/>
        </w:rPr>
      </w:pPr>
      <w:r>
        <w:tab/>
      </w:r>
      <w:r>
        <w:rPr>
          <w:rFonts w:hint="eastAsia"/>
        </w:rPr>
        <w:t>属性：</w:t>
      </w:r>
    </w:p>
    <w:p w:rsidR="008A3CBC" w:rsidRDefault="008A3CBC" w:rsidP="008A3CBC">
      <w:pPr>
        <w:ind w:left="420"/>
      </w:pPr>
      <w:r>
        <w:tab/>
      </w:r>
      <w:proofErr w:type="spellStart"/>
      <w:r>
        <w:t>os.EOL</w:t>
      </w:r>
      <w:proofErr w:type="spellEnd"/>
      <w:r>
        <w:rPr>
          <w:rFonts w:hint="eastAsia"/>
        </w:rPr>
        <w:t xml:space="preserve"> ：</w:t>
      </w:r>
      <w:r>
        <w:t>定义了操作系统的行尾符的常量。</w:t>
      </w:r>
    </w:p>
    <w:p w:rsidR="008A3CBC" w:rsidRDefault="008A3CBC" w:rsidP="008A3CB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Path模块</w:t>
      </w:r>
    </w:p>
    <w:p w:rsidR="008A3CBC" w:rsidRDefault="008A3CBC" w:rsidP="008A3CBC">
      <w:pPr>
        <w:pStyle w:val="a5"/>
        <w:ind w:left="992" w:firstLineChars="0" w:firstLine="0"/>
      </w:pPr>
      <w:proofErr w:type="spellStart"/>
      <w:r w:rsidRPr="008A3CBC">
        <w:t>var</w:t>
      </w:r>
      <w:proofErr w:type="spellEnd"/>
      <w:r w:rsidRPr="008A3CBC">
        <w:t xml:space="preserve"> path = require("path")</w:t>
      </w:r>
    </w:p>
    <w:tbl>
      <w:tblPr>
        <w:tblW w:w="7938" w:type="dxa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7514"/>
      </w:tblGrid>
      <w:tr w:rsidR="008A3CBC" w:rsidRPr="008A3CBC" w:rsidTr="008A3CB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3CBC" w:rsidRPr="008A3CBC" w:rsidRDefault="008A3CBC" w:rsidP="008A3CBC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8A3CBC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51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3CBC" w:rsidRPr="008A3CBC" w:rsidRDefault="008A3CBC" w:rsidP="008A3CBC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8A3CBC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8A3CBC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8A3CBC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8A3CBC" w:rsidRPr="008A3CBC" w:rsidTr="008A3C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75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path.normalize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(p)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规范化路径，注意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'..' 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和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'.'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3CBC" w:rsidRPr="008A3CBC" w:rsidTr="008A3C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75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path.join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([path1][, path2][, ...])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用于连接路径。该方法的主要用途在于，会正确使用当前系统的路径分隔符，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Unix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系统是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"/"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，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Windows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系统是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"\"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3CBC" w:rsidRPr="008A3CBC" w:rsidTr="008A3C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75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path.resolve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([from ...], to)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将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 </w:t>
            </w:r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to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 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参数解析为绝对路径。</w:t>
            </w:r>
          </w:p>
        </w:tc>
      </w:tr>
      <w:tr w:rsidR="008A3CBC" w:rsidRPr="008A3CBC" w:rsidTr="008A3C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75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path.isAbsolute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(path)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判断参数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 </w:t>
            </w:r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 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是否是绝对路径。</w:t>
            </w:r>
          </w:p>
        </w:tc>
      </w:tr>
      <w:tr w:rsidR="008A3CBC" w:rsidRPr="008A3CBC" w:rsidTr="008A3C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75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path.resolve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(from, to)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用于将相对路径转为绝对路径。</w:t>
            </w:r>
          </w:p>
        </w:tc>
      </w:tr>
      <w:tr w:rsidR="008A3CBC" w:rsidRPr="008A3CBC" w:rsidTr="008A3C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75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path.dirname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(p)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返回路径中代表文件夹的部分，同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Unix 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的</w:t>
            </w:r>
            <w:proofErr w:type="spellStart"/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dirname</w:t>
            </w:r>
            <w:proofErr w:type="spellEnd"/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命令类似。</w:t>
            </w:r>
          </w:p>
        </w:tc>
      </w:tr>
      <w:tr w:rsidR="008A3CBC" w:rsidRPr="008A3CBC" w:rsidTr="008A3C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75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path.basename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 xml:space="preserve">(p[, </w:t>
            </w: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ext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])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返回路径中的最后一部分。同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Unix 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命令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bashname</w:t>
            </w:r>
            <w:proofErr w:type="spellEnd"/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类似。</w:t>
            </w:r>
          </w:p>
        </w:tc>
      </w:tr>
      <w:tr w:rsidR="008A3CBC" w:rsidRPr="008A3CBC" w:rsidTr="008A3C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75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path.extname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(p)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返回路径中文件的后缀名，即路径中最后一个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'.'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之后的部分。如果一个路径中并不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lastRenderedPageBreak/>
              <w:t>包含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'.'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或该路径只包含一个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'.' 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且这个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'.'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为路径的第一个字符，则此命令返回空字符串。</w:t>
            </w:r>
          </w:p>
        </w:tc>
      </w:tr>
      <w:tr w:rsidR="008A3CBC" w:rsidRPr="008A3CBC" w:rsidTr="008A3C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75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path.parse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pathString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返回路径字符串的对象。</w:t>
            </w:r>
          </w:p>
        </w:tc>
      </w:tr>
      <w:tr w:rsidR="008A3CBC" w:rsidRPr="008A3CBC" w:rsidTr="008A3C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75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3CBC" w:rsidRPr="008A3CBC" w:rsidRDefault="008A3CBC" w:rsidP="008A3CBC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path.format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pathObject</w:t>
            </w:r>
            <w:proofErr w:type="spellEnd"/>
            <w:r w:rsidRPr="008A3CBC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)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从对象中返回路径字符串，和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path.parse</w:t>
            </w:r>
            <w:proofErr w:type="spellEnd"/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8A3CBC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相反。</w:t>
            </w:r>
          </w:p>
        </w:tc>
      </w:tr>
    </w:tbl>
    <w:p w:rsidR="008A3CBC" w:rsidRDefault="00E43707" w:rsidP="008A3CBC">
      <w:pPr>
        <w:pStyle w:val="a5"/>
        <w:ind w:left="992" w:firstLineChars="0" w:firstLine="0"/>
        <w:rPr>
          <w:rFonts w:hint="eastAsia"/>
        </w:rPr>
      </w:pPr>
      <w:r>
        <w:rPr>
          <w:rFonts w:hint="eastAsia"/>
        </w:rPr>
        <w:t>属性：</w:t>
      </w:r>
    </w:p>
    <w:tbl>
      <w:tblPr>
        <w:tblW w:w="7982" w:type="dxa"/>
        <w:tblInd w:w="9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7325"/>
      </w:tblGrid>
      <w:tr w:rsidR="00E43707" w:rsidRPr="00E43707" w:rsidTr="00E43707">
        <w:tc>
          <w:tcPr>
            <w:tcW w:w="65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3707" w:rsidRPr="00E43707" w:rsidRDefault="00E43707" w:rsidP="00E43707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43707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32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3707" w:rsidRPr="00E43707" w:rsidRDefault="00E43707" w:rsidP="00E43707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43707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  <w:r w:rsidRPr="00E43707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E43707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E43707" w:rsidRPr="00E43707" w:rsidTr="00E43707">
        <w:tc>
          <w:tcPr>
            <w:tcW w:w="6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3707" w:rsidRPr="00E43707" w:rsidRDefault="00E43707" w:rsidP="00E4370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4370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732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3707" w:rsidRPr="00E43707" w:rsidRDefault="00E43707" w:rsidP="00E4370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E43707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path.sep</w:t>
            </w:r>
            <w:proofErr w:type="spellEnd"/>
            <w:r w:rsidRPr="00E4370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E4370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平台的文件路径分隔符，</w:t>
            </w:r>
            <w:r w:rsidRPr="00E4370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'\\' </w:t>
            </w:r>
            <w:r w:rsidRPr="00E4370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或</w:t>
            </w:r>
            <w:r w:rsidRPr="00E4370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'/'</w:t>
            </w:r>
            <w:r w:rsidRPr="00E4370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E43707" w:rsidRPr="00E43707" w:rsidTr="00E43707">
        <w:tc>
          <w:tcPr>
            <w:tcW w:w="6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3707" w:rsidRPr="00E43707" w:rsidRDefault="00E43707" w:rsidP="00E4370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E4370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732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43707" w:rsidRPr="00E43707" w:rsidRDefault="00E43707" w:rsidP="00E43707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E43707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path.delimiter</w:t>
            </w:r>
            <w:bookmarkStart w:id="0" w:name="_GoBack"/>
            <w:bookmarkEnd w:id="0"/>
            <w:proofErr w:type="spellEnd"/>
            <w:r w:rsidRPr="00E4370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E4370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平台的分隔符</w:t>
            </w:r>
            <w:r w:rsidRPr="00E43707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, ; or ':'.</w:t>
            </w:r>
          </w:p>
        </w:tc>
      </w:tr>
    </w:tbl>
    <w:p w:rsidR="00E43707" w:rsidRPr="00E43707" w:rsidRDefault="00E43707" w:rsidP="008A3CBC">
      <w:pPr>
        <w:pStyle w:val="a5"/>
        <w:ind w:left="992" w:firstLineChars="0" w:firstLine="0"/>
        <w:rPr>
          <w:rFonts w:hint="eastAsia"/>
        </w:rPr>
      </w:pPr>
    </w:p>
    <w:sectPr w:rsidR="00E43707" w:rsidRPr="00E43707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4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8F124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92"/>
    <w:rsid w:val="000B6A2E"/>
    <w:rsid w:val="000D34ED"/>
    <w:rsid w:val="00145C9F"/>
    <w:rsid w:val="001F768A"/>
    <w:rsid w:val="00281795"/>
    <w:rsid w:val="002F4AC5"/>
    <w:rsid w:val="00301363"/>
    <w:rsid w:val="0030516B"/>
    <w:rsid w:val="004C0812"/>
    <w:rsid w:val="00503EB1"/>
    <w:rsid w:val="00506FAF"/>
    <w:rsid w:val="00623247"/>
    <w:rsid w:val="008667E7"/>
    <w:rsid w:val="008A3CBC"/>
    <w:rsid w:val="00933D6D"/>
    <w:rsid w:val="00941D8A"/>
    <w:rsid w:val="00982350"/>
    <w:rsid w:val="00997E42"/>
    <w:rsid w:val="00A80B41"/>
    <w:rsid w:val="00B1321C"/>
    <w:rsid w:val="00B657C0"/>
    <w:rsid w:val="00B92892"/>
    <w:rsid w:val="00BC281F"/>
    <w:rsid w:val="00E00FF7"/>
    <w:rsid w:val="00E27490"/>
    <w:rsid w:val="00E4336E"/>
    <w:rsid w:val="00E43707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9EB05"/>
  <w15:chartTrackingRefBased/>
  <w15:docId w15:val="{A647F5F9-7F0F-1E41-97EF-10318D66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7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74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74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7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27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749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6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2018-05-24T07:52:00Z</dcterms:created>
  <dcterms:modified xsi:type="dcterms:W3CDTF">2018-05-24T14:50:00Z</dcterms:modified>
</cp:coreProperties>
</file>