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E7689A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9"/>
        <w:ind w:firstLine="394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9"/>
        <w:ind w:firstLine="394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lastRenderedPageBreak/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E7689A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59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59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59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ajax接收res，需要用json.parse(res)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394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394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394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394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394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394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lastRenderedPageBreak/>
        <w:t>if ($a&gt;0){</w:t>
      </w:r>
    </w:p>
    <w:p w14:paraId="461E2A85" w14:textId="77777777" w:rsidR="009F4937" w:rsidRPr="009F4937" w:rsidRDefault="009F4937" w:rsidP="003E6388">
      <w:pPr>
        <w:ind w:leftChars="300" w:left="59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59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394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394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394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59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59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787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787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787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787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787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787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787"/>
      </w:pPr>
      <w:r>
        <w:lastRenderedPageBreak/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7689A" w:rsidRDefault="00E7689A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7689A" w:rsidRDefault="00E7689A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59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59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59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394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394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394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394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394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394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394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$_SERVER['QUERY_STRING']</w:t>
      </w:r>
      <w:r w:rsidR="009E6F00">
        <w:t>,$arr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394"/>
      </w:pPr>
      <w:r>
        <w:t>begin 开始一个事务</w:t>
      </w:r>
    </w:p>
    <w:p w14:paraId="06A99D84" w14:textId="77777777" w:rsidR="00A36085" w:rsidRDefault="00A36085" w:rsidP="00A36085">
      <w:pPr>
        <w:ind w:leftChars="200" w:left="394"/>
      </w:pPr>
      <w:r>
        <w:t>rollback 事务回滚</w:t>
      </w:r>
    </w:p>
    <w:p w14:paraId="340C7452" w14:textId="77777777" w:rsidR="00A36085" w:rsidRDefault="00A36085" w:rsidP="00A36085">
      <w:pPr>
        <w:ind w:leftChars="200" w:left="394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394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394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394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394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394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394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394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394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394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32312148" w:rsidR="00745775" w:rsidRDefault="00745775" w:rsidP="00745775">
      <w:pPr>
        <w:pStyle w:val="3"/>
        <w:numPr>
          <w:ilvl w:val="0"/>
          <w:numId w:val="15"/>
        </w:numPr>
      </w:pPr>
      <w:r>
        <w:t>file_put_content()</w:t>
      </w:r>
    </w:p>
    <w:p w14:paraId="29DD8481" w14:textId="7BDE181C" w:rsidR="00745775" w:rsidRPr="00745775" w:rsidRDefault="00745775" w:rsidP="00745775">
      <w:pPr>
        <w:pStyle w:val="a9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>
        <w:rPr>
          <w:rFonts w:eastAsia="宋体"/>
        </w:rPr>
        <w:t>$filepaht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787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787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787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787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787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787"/>
      </w:pPr>
    </w:p>
    <w:p w14:paraId="276EB0E5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787"/>
      </w:pPr>
    </w:p>
    <w:p w14:paraId="78260230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区别：strcmp()区分大小写，strcasecmp()不区分大小写；</w:t>
      </w:r>
    </w:p>
    <w:p w14:paraId="652EF082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lastRenderedPageBreak/>
        <w:t>strcmp()返回值只有0，+1，-1；</w:t>
      </w:r>
    </w:p>
    <w:p w14:paraId="54CD9BD8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787"/>
      </w:pPr>
    </w:p>
    <w:p w14:paraId="6EE08788" w14:textId="77777777" w:rsidR="00871DA8" w:rsidRPr="00871DA8" w:rsidRDefault="00871DA8" w:rsidP="00871DA8">
      <w:pPr>
        <w:ind w:leftChars="400" w:left="787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787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787"/>
      </w:pPr>
    </w:p>
    <w:p w14:paraId="39387980" w14:textId="3D81B059" w:rsidR="006842C6" w:rsidRDefault="006842C6" w:rsidP="00871DA8">
      <w:pPr>
        <w:ind w:leftChars="400" w:left="787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787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59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59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59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590"/>
      </w:pPr>
    </w:p>
    <w:p w14:paraId="62B1E692" w14:textId="77777777" w:rsidR="006842C6" w:rsidRDefault="006842C6" w:rsidP="006842C6">
      <w:pPr>
        <w:ind w:leftChars="300" w:left="59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59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590"/>
      </w:pPr>
      <w:r>
        <w:rPr>
          <w:noProof/>
        </w:rPr>
        <w:lastRenderedPageBreak/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59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59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59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59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59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59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59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59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590"/>
      </w:pPr>
    </w:p>
    <w:p w14:paraId="32DBAC1E" w14:textId="77777777" w:rsidR="00B10D4B" w:rsidRDefault="00B10D4B" w:rsidP="00B10D4B">
      <w:pPr>
        <w:spacing w:line="0" w:lineRule="atLeast"/>
        <w:ind w:leftChars="300" w:left="59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Char"/>
        </w:rPr>
        <w:fldChar w:fldCharType="begin"/>
      </w:r>
      <w:r>
        <w:rPr>
          <w:rStyle w:val="4Char"/>
        </w:rPr>
        <w:instrText xml:space="preserve"> </w:instrText>
      </w:r>
      <w:r>
        <w:rPr>
          <w:rStyle w:val="4Char"/>
          <w:rFonts w:hint="eastAsia"/>
        </w:rPr>
        <w:instrText>eq \o\ac(</w:instrText>
      </w:r>
      <w:r w:rsidRPr="00B50EE3">
        <w:rPr>
          <w:rStyle w:val="4Char"/>
          <w:rFonts w:ascii="宋体" w:hint="eastAsia"/>
          <w:position w:val="-5"/>
          <w:sz w:val="42"/>
        </w:rPr>
        <w:instrText>○</w:instrText>
      </w:r>
      <w:r>
        <w:rPr>
          <w:rStyle w:val="4Char"/>
          <w:rFonts w:hint="eastAsia"/>
        </w:rPr>
        <w:instrText>,6)</w:instrText>
      </w:r>
      <w:r>
        <w:rPr>
          <w:rStyle w:val="4Char"/>
        </w:rPr>
        <w:fldChar w:fldCharType="end"/>
      </w:r>
      <w:r w:rsidR="00A21D88" w:rsidRPr="00A21D88">
        <w:t xml:space="preserve">  hash_hmac</w:t>
      </w:r>
      <w:r w:rsidR="00A21D88"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8F6D37E" w:rsidR="00B10D4B" w:rsidRPr="006D63FC" w:rsidRDefault="0091589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59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394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394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</w:p>
    <w:p w14:paraId="264C2361" w14:textId="3FC77026" w:rsidR="00320FC0" w:rsidRDefault="00915893" w:rsidP="00320FC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>
        <w:t xml:space="preserve"> </w:t>
      </w:r>
      <w:r w:rsidR="00320FC0" w:rsidRPr="00320FC0">
        <w:t xml:space="preserve">string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array str_getcsv ( string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str_getcsv($str,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Pr="0051533D" w:rsidRDefault="0051533D" w:rsidP="0051533D">
      <w:pPr>
        <w:rPr>
          <w:rFonts w:hint="eastAsia"/>
        </w:rPr>
      </w:pPr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541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197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197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197" w:firstLine="420"/>
        <w:jc w:val="center"/>
      </w:pPr>
      <w:r>
        <w:t>“</w:t>
      </w:r>
      <w:r>
        <w:t xml:space="preserve"> -&gt;&amp;quot</w:t>
      </w:r>
    </w:p>
    <w:p w14:paraId="3646B9AF" w14:textId="77777777" w:rsidR="00B10D4B" w:rsidRDefault="00B10D4B" w:rsidP="00B10D4B">
      <w:pPr>
        <w:ind w:leftChars="100" w:left="197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197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469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197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197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59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59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59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590"/>
      </w:pPr>
    </w:p>
    <w:p w14:paraId="7100E1CE" w14:textId="77777777" w:rsidR="00B10D4B" w:rsidRDefault="00B10D4B" w:rsidP="00B10D4B">
      <w:pPr>
        <w:ind w:leftChars="300" w:left="59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59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59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E7689A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59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787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787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E7689A" w:rsidP="00B10D4B">
      <w:pPr>
        <w:ind w:leftChars="400" w:left="787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787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787"/>
      </w:pPr>
    </w:p>
    <w:p w14:paraId="5D5FAA42" w14:textId="77777777" w:rsidR="00B10D4B" w:rsidRDefault="00B10D4B" w:rsidP="00B10D4B">
      <w:pPr>
        <w:ind w:leftChars="400" w:left="787"/>
      </w:pPr>
    </w:p>
    <w:p w14:paraId="3A137B19" w14:textId="77777777" w:rsidR="00B10D4B" w:rsidRDefault="00B10D4B" w:rsidP="00B10D4B">
      <w:pPr>
        <w:ind w:leftChars="400" w:left="787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787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787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787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787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787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787"/>
      </w:pPr>
    </w:p>
    <w:p w14:paraId="29FC686A" w14:textId="77777777" w:rsidR="00B10D4B" w:rsidRDefault="00B10D4B" w:rsidP="00B10D4B">
      <w:pPr>
        <w:ind w:leftChars="400" w:left="787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787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D96EC" wp14:editId="27FEDE01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28E0" id="矩形 14" o:spid="_x0000_s1026" style="position:absolute;left:0;text-align:left;margin-left:220.7pt;margin-top:27.2pt;width:318.55pt;height:37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787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787" w:firstLine="420"/>
      </w:pPr>
      <w:r w:rsidRPr="00A009CA">
        <w:rPr>
          <w:rFonts w:hint="eastAsia"/>
        </w:rPr>
        <w:lastRenderedPageBreak/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787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787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787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787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787" w:firstLine="420"/>
      </w:pPr>
      <w:r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787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787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984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984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98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984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  <w:bookmarkStart w:id="0" w:name="_GoBack"/>
      <w:bookmarkEnd w:id="0"/>
    </w:p>
    <w:p w14:paraId="74A99FA4" w14:textId="2A5E4C71" w:rsidR="00EC4B7F" w:rsidRPr="00EC4B7F" w:rsidRDefault="00EC4B7F" w:rsidP="00EC4B7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lastRenderedPageBreak/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6CED2C72" w14:textId="1646C8D3" w:rsidR="005A4B9B" w:rsidRPr="00D541C4" w:rsidRDefault="005A4B9B" w:rsidP="005A4B9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984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984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array_rand(</w:t>
      </w:r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59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lastRenderedPageBreak/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59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show_Spanish($n,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59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59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59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697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697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697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r w:rsidRPr="00D6772F">
        <w:rPr>
          <w:rFonts w:eastAsia="Microsoft YaHei UI"/>
        </w:rPr>
        <w:t>return(</w:t>
      </w:r>
      <w:commentRangeStart w:id="4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lastRenderedPageBreak/>
        <w:t>}</w:t>
      </w:r>
    </w:p>
    <w:p w14:paraId="555BC53E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697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697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697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697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697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array(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697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87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59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59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59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array_diff()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E7689A" w:rsidRPr="00152935" w:rsidRDefault="00E7689A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E7689A" w:rsidRPr="00152935" w:rsidRDefault="00E7689A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,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">
                <v:group id="组合 5" o:spid="_x0000_s1028" style="position:absolute;left:690;width:14665;height:9920" coordsize="14664,9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椭圆 3" o:spid="_x0000_s1029" style="position:absolute;width:9747;height:9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  <v:stroke joinstyle="miter"/>
                  </v:oval>
                  <v:oval id="椭圆 4" o:spid="_x0000_s1030" style="position:absolute;left:4917;top:172;width:9747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ImL8A&#10;AADaAAAADwAAAGRycy9kb3ducmV2LnhtbERP3WrCMBS+H/gO4QjezdQfZFajjIEypzCsPsChOWvK&#10;mpOSRO3e3gwELz++/+W6s424kg+1YwWjYQaCuHS65krB+bR5fQMRIrLGxjEp+KMA61XvZYm5djc+&#10;0rWIlUghHHJUYGJscylDachiGLqWOHE/zluMCfpKao+3FG4bOc6ymbRYc2ow2NKHofK3uNg0Q07k&#10;fro1o/3Of/kwP5TfxfGg1KDfvS9AROriU/xwf2oFU/i/kvw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TIiYvwAAANoAAAAPAAAAAAAAAAAAAAAAAJgCAABkcnMvZG93bnJl&#10;di54bWxQSwUGAAAAAAQABAD1AAAAhAMAAAAA&#10;" fillcolor="#ed7d31 [3205]" strokecolor="#1f4d78 [1604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top:3105;width:552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14:paraId="62E1DC5B" w14:textId="575ECCA3" w:rsidR="00E7689A" w:rsidRPr="00152935" w:rsidRDefault="00E7689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;top:3278;width:55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28D0FB09" w14:textId="15A2EED2" w:rsidR="00E7689A" w:rsidRPr="00152935" w:rsidRDefault="00E7689A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array_walk()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>bool array_walk ( array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&amp;$v</w:t>
            </w:r>
            <w:r>
              <w:t>,$k)</w:t>
            </w:r>
          </w:p>
          <w:p w14:paraId="4D188E46" w14:textId="77777777" w:rsidR="00FB2BB2" w:rsidRDefault="00FB2BB2" w:rsidP="00FB2BB2">
            <w:r>
              <w:lastRenderedPageBreak/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>$add = function (){</w:t>
            </w:r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( array &amp;$arr [, mixed $arg = SORT_ASC [, mixed $arg = SORT_REGULAR [, mixed $... ]]] )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>$guys =[</w:t>
            </w:r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lastRenderedPageBreak/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$arr['name'][]=$row['name'];</w:t>
            </w:r>
          </w:p>
          <w:p w14:paraId="6651B36D" w14:textId="77777777" w:rsidR="00686FC7" w:rsidRDefault="00686FC7" w:rsidP="00686FC7">
            <w:r>
              <w:t xml:space="preserve">    $arr['score'][]=$row['score'];</w:t>
            </w:r>
          </w:p>
          <w:p w14:paraId="675D3D67" w14:textId="77777777" w:rsidR="00686FC7" w:rsidRDefault="00686FC7" w:rsidP="00686FC7">
            <w:r>
              <w:t xml:space="preserve">    $arr['grade'][]=$row['grade'];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array_multisort($arr['score'],SORT_DESC,$arr['grade'],$arr['name']);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t>compact()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lastRenderedPageBreak/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7CEC05DA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158078BD" w14:textId="471EAC1F" w:rsidR="003F5343" w:rsidRDefault="003F5343" w:rsidP="003F5343">
      <w:pPr>
        <w:pStyle w:val="a9"/>
        <w:numPr>
          <w:ilvl w:val="0"/>
          <w:numId w:val="14"/>
        </w:numPr>
        <w:ind w:firstLineChars="0"/>
      </w:pPr>
      <w:r w:rsidRPr="003F5343">
        <w:rPr>
          <w:rFonts w:hint="eastAsia"/>
        </w:rPr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array_merge($arr1,$arr2);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lastRenderedPageBreak/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285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Pr="00DE4B22" w:rsidRDefault="00DE4B22" w:rsidP="00DE4B22">
      <w:pPr>
        <w:pStyle w:val="4"/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590"/>
      </w:pPr>
      <w:r w:rsidRPr="00753E5D">
        <w:t>$array = glob('*.*');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59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590"/>
      </w:pPr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2C663BE9" w14:textId="2D3AC9B4" w:rsidR="007C6F6B" w:rsidRDefault="007C6F6B" w:rsidP="007C6F6B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t xml:space="preserve">    if ($file != '.' &amp;&amp; $file != '..') {</w:t>
            </w:r>
          </w:p>
          <w:p w14:paraId="288627FE" w14:textId="77777777" w:rsidR="0031291F" w:rsidRDefault="0031291F" w:rsidP="0031291F">
            <w:r>
              <w:t xml:space="preserve">      if (is_dir($path . '/' . $file)) {</w:t>
            </w:r>
          </w:p>
          <w:p w14:paraId="3DB906BA" w14:textId="77777777" w:rsidR="0031291F" w:rsidRDefault="0031291F" w:rsidP="0031291F">
            <w:r>
              <w:t xml:space="preserve">        scanFile($path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$result[]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get_object_vars()</w:t>
      </w:r>
    </w:p>
    <w:p w14:paraId="1970E3C8" w14:textId="795F34E1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9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10345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9"/>
              <w:ind w:firstLine="394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9"/>
              <w:ind w:firstLine="394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9"/>
              <w:ind w:firstLine="394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9"/>
              <w:ind w:firstLine="394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9"/>
              <w:ind w:firstLine="394"/>
            </w:pPr>
            <w:r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9"/>
              <w:ind w:firstLine="394"/>
            </w:pPr>
            <w:r>
              <w:t xml:space="preserve">    static $height = 176;</w:t>
            </w:r>
          </w:p>
          <w:p w14:paraId="3EF187C4" w14:textId="77777777" w:rsidR="001E094E" w:rsidRDefault="001E094E" w:rsidP="001E094E">
            <w:pPr>
              <w:pStyle w:val="a9"/>
              <w:ind w:firstLine="394"/>
            </w:pPr>
            <w:r>
              <w:t xml:space="preserve">    public function test()</w:t>
            </w:r>
          </w:p>
          <w:p w14:paraId="52F23FD8" w14:textId="77777777" w:rsidR="001E094E" w:rsidRDefault="001E094E" w:rsidP="001E094E">
            <w:pPr>
              <w:pStyle w:val="a9"/>
              <w:ind w:firstLine="394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9"/>
              <w:ind w:firstLine="394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9"/>
              <w:ind w:firstLine="394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9"/>
              <w:ind w:firstLine="394"/>
            </w:pPr>
            <w:r>
              <w:lastRenderedPageBreak/>
              <w:t xml:space="preserve">    }</w:t>
            </w:r>
          </w:p>
          <w:p w14:paraId="6D2F2C03" w14:textId="77777777" w:rsidR="001E094E" w:rsidRDefault="001E094E" w:rsidP="001E094E">
            <w:pPr>
              <w:pStyle w:val="a9"/>
              <w:ind w:firstLine="394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9"/>
              <w:ind w:firstLine="394"/>
            </w:pPr>
          </w:p>
          <w:p w14:paraId="4DF194D2" w14:textId="77777777" w:rsidR="001E094E" w:rsidRDefault="001E094E" w:rsidP="001E094E">
            <w:pPr>
              <w:pStyle w:val="a9"/>
              <w:ind w:firstLine="394"/>
            </w:pPr>
            <w:r>
              <w:t>$test = new Test();</w:t>
            </w:r>
          </w:p>
          <w:p w14:paraId="47E7135B" w14:textId="77777777" w:rsidR="001E094E" w:rsidRDefault="001E094E" w:rsidP="001E094E">
            <w:pPr>
              <w:pStyle w:val="a9"/>
              <w:ind w:firstLine="394"/>
            </w:pPr>
            <w:r>
              <w:t>$test-&gt;test();</w:t>
            </w:r>
          </w:p>
          <w:p w14:paraId="06DE6673" w14:textId="77777777" w:rsidR="001E094E" w:rsidRDefault="001E094E" w:rsidP="001E094E">
            <w:pPr>
              <w:pStyle w:val="a9"/>
              <w:ind w:firstLine="394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9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9"/>
              <w:ind w:firstLineChars="0" w:firstLine="0"/>
            </w:pPr>
          </w:p>
          <w:p w14:paraId="59648D3A" w14:textId="395BB896" w:rsidR="001E094E" w:rsidRDefault="001E094E" w:rsidP="001E094E">
            <w:pPr>
              <w:pStyle w:val="a9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9"/>
        <w:ind w:left="360" w:firstLineChars="0" w:firstLine="0"/>
      </w:pP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394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082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394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394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394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394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394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394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394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394"/>
      </w:pPr>
    </w:p>
    <w:p w14:paraId="571C7638" w14:textId="77777777" w:rsidR="00906309" w:rsidRPr="009C5521" w:rsidRDefault="00906309" w:rsidP="00906309">
      <w:pPr>
        <w:ind w:leftChars="200" w:left="394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394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394"/>
      </w:pPr>
      <w:r w:rsidRPr="009C5521">
        <w:t>?&gt;</w:t>
      </w:r>
    </w:p>
    <w:p w14:paraId="4A3A60ED" w14:textId="77777777" w:rsidR="00906309" w:rsidRDefault="00906309" w:rsidP="00906309">
      <w:pPr>
        <w:ind w:leftChars="200" w:left="394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394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394"/>
      </w:pPr>
      <w:r>
        <w:t>&lt;?php</w:t>
      </w:r>
    </w:p>
    <w:p w14:paraId="50D8A793" w14:textId="77777777" w:rsidR="00906309" w:rsidRDefault="00906309" w:rsidP="00906309">
      <w:pPr>
        <w:ind w:leftChars="200" w:left="394"/>
      </w:pPr>
      <w:r>
        <w:t>$var1 = 1;</w:t>
      </w:r>
    </w:p>
    <w:p w14:paraId="22A18414" w14:textId="77777777" w:rsidR="00906309" w:rsidRDefault="00906309" w:rsidP="00906309">
      <w:pPr>
        <w:ind w:leftChars="200" w:left="394"/>
      </w:pPr>
      <w:r>
        <w:t>$var2 = 2;</w:t>
      </w:r>
    </w:p>
    <w:p w14:paraId="2954A64B" w14:textId="77777777" w:rsidR="00906309" w:rsidRDefault="00906309" w:rsidP="00906309">
      <w:pPr>
        <w:ind w:leftChars="200" w:left="394"/>
      </w:pPr>
      <w:r>
        <w:t>function test(){</w:t>
      </w:r>
    </w:p>
    <w:p w14:paraId="2F7C5979" w14:textId="77777777" w:rsidR="00906309" w:rsidRDefault="00906309" w:rsidP="00906309">
      <w:pPr>
        <w:ind w:leftChars="200" w:left="394"/>
      </w:pPr>
      <w:r>
        <w:t>global $var1, $var2;</w:t>
      </w:r>
    </w:p>
    <w:p w14:paraId="508142B5" w14:textId="77777777" w:rsidR="00906309" w:rsidRDefault="00906309" w:rsidP="00906309">
      <w:pPr>
        <w:ind w:leftChars="200" w:left="394"/>
      </w:pPr>
      <w:r>
        <w:t>$var2 = &amp;$var1;</w:t>
      </w:r>
    </w:p>
    <w:p w14:paraId="09E90C19" w14:textId="77777777" w:rsidR="00906309" w:rsidRDefault="00906309" w:rsidP="00906309">
      <w:pPr>
        <w:ind w:leftChars="200" w:left="394"/>
      </w:pPr>
      <w:r>
        <w:t>echo $var2;</w:t>
      </w:r>
    </w:p>
    <w:p w14:paraId="4C81D59A" w14:textId="77777777" w:rsidR="00906309" w:rsidRDefault="00906309" w:rsidP="00906309">
      <w:pPr>
        <w:ind w:leftChars="200" w:left="394"/>
      </w:pPr>
      <w:r>
        <w:t>$var2 = 'snsgou.com';</w:t>
      </w:r>
    </w:p>
    <w:p w14:paraId="2BEC4977" w14:textId="77777777" w:rsidR="00906309" w:rsidRDefault="00906309" w:rsidP="00906309">
      <w:pPr>
        <w:ind w:leftChars="200" w:left="394"/>
      </w:pPr>
      <w:r>
        <w:t>}</w:t>
      </w:r>
    </w:p>
    <w:p w14:paraId="22CB2FE0" w14:textId="77777777" w:rsidR="00906309" w:rsidRDefault="00906309" w:rsidP="00906309">
      <w:pPr>
        <w:ind w:leftChars="200" w:left="394"/>
      </w:pPr>
      <w:r>
        <w:lastRenderedPageBreak/>
        <w:t>test(); // 输出 1</w:t>
      </w:r>
    </w:p>
    <w:p w14:paraId="67F86F73" w14:textId="77777777" w:rsidR="00906309" w:rsidRDefault="00906309" w:rsidP="00906309">
      <w:pPr>
        <w:ind w:leftChars="200" w:left="394"/>
      </w:pPr>
      <w:r>
        <w:t>echo $var2; // 输出 2</w:t>
      </w:r>
    </w:p>
    <w:p w14:paraId="40D88F21" w14:textId="77777777" w:rsidR="00906309" w:rsidRDefault="00906309" w:rsidP="00906309">
      <w:pPr>
        <w:ind w:leftChars="200" w:left="394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394"/>
      </w:pPr>
      <w:r>
        <w:t>?&gt;</w:t>
      </w:r>
    </w:p>
    <w:p w14:paraId="123DF2BC" w14:textId="77777777" w:rsidR="00906309" w:rsidRDefault="00906309" w:rsidP="00906309">
      <w:pPr>
        <w:ind w:leftChars="200" w:left="394"/>
      </w:pPr>
      <w:r>
        <w:rPr>
          <w:rFonts w:hint="eastAsia"/>
        </w:rPr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394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394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394"/>
      </w:pPr>
      <w:r>
        <w:t>$var1 = 1;</w:t>
      </w:r>
    </w:p>
    <w:p w14:paraId="37B84EF0" w14:textId="77777777" w:rsidR="00906309" w:rsidRDefault="00906309" w:rsidP="00906309">
      <w:pPr>
        <w:ind w:leftChars="200" w:left="394"/>
      </w:pPr>
      <w:r>
        <w:t>function test(){</w:t>
      </w:r>
    </w:p>
    <w:p w14:paraId="34B920BC" w14:textId="77777777" w:rsidR="00906309" w:rsidRDefault="00906309" w:rsidP="00906309">
      <w:pPr>
        <w:ind w:leftChars="400" w:left="787"/>
      </w:pPr>
      <w:r>
        <w:t>global $var1;</w:t>
      </w:r>
    </w:p>
    <w:p w14:paraId="3D299414" w14:textId="77777777" w:rsidR="00906309" w:rsidRDefault="00906309" w:rsidP="00906309">
      <w:pPr>
        <w:ind w:leftChars="400" w:left="787"/>
      </w:pPr>
      <w:r>
        <w:t>unset($var1);</w:t>
      </w:r>
    </w:p>
    <w:p w14:paraId="7F229D8D" w14:textId="77777777" w:rsidR="00906309" w:rsidRDefault="00906309" w:rsidP="00906309">
      <w:pPr>
        <w:ind w:leftChars="200" w:left="394"/>
      </w:pPr>
      <w:r>
        <w:t>}</w:t>
      </w:r>
    </w:p>
    <w:p w14:paraId="6E0325B4" w14:textId="77777777" w:rsidR="00906309" w:rsidRDefault="00906309" w:rsidP="00906309">
      <w:pPr>
        <w:ind w:leftChars="200" w:left="394"/>
      </w:pPr>
      <w:r>
        <w:t>test();</w:t>
      </w:r>
    </w:p>
    <w:p w14:paraId="09CA516C" w14:textId="77777777" w:rsidR="00906309" w:rsidRDefault="00906309" w:rsidP="00906309">
      <w:pPr>
        <w:ind w:leftChars="200" w:left="394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394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</w:pP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394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lastRenderedPageBreak/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197" w:firstLine="420"/>
      </w:pPr>
    </w:p>
    <w:p w14:paraId="1B785970" w14:textId="3E9BCEB4" w:rsidR="0052074F" w:rsidRDefault="0052074F" w:rsidP="007A3A19">
      <w:pPr>
        <w:ind w:leftChars="100" w:left="197"/>
      </w:pPr>
      <w:r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197"/>
      </w:pPr>
    </w:p>
    <w:p w14:paraId="10E5FC6C" w14:textId="55158827" w:rsidR="0052074F" w:rsidRDefault="0052074F" w:rsidP="007A3A19">
      <w:pPr>
        <w:ind w:leftChars="100" w:left="197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197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197"/>
      </w:pPr>
    </w:p>
    <w:p w14:paraId="6B7C4B03" w14:textId="77777777" w:rsidR="0052074F" w:rsidRDefault="0052074F" w:rsidP="007A3A19">
      <w:pPr>
        <w:ind w:leftChars="100" w:left="197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197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197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function B(Closure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$callback();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t>function printStr() {</w:t>
            </w:r>
          </w:p>
          <w:p w14:paraId="4601080B" w14:textId="77777777" w:rsidR="007A3A19" w:rsidRDefault="007A3A19" w:rsidP="007A3A19">
            <w:r>
              <w:t xml:space="preserve">  $func = function( $str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$func( '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>function getMoney()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function()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$func();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r>
              <w:t>getMoney();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testA()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lastRenderedPageBreak/>
              <w:t>function B(Closure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$callback(200);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B(A::testA());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>$a = Closure::bind($f,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>$b = Closure::bind($f,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>$sf = static function() {</w:t>
            </w:r>
          </w:p>
          <w:p w14:paraId="33BC431A" w14:textId="77777777" w:rsidR="00485C9C" w:rsidRDefault="00485C9C" w:rsidP="00485C9C">
            <w:r>
              <w:t xml:space="preserve">  return self::$base + 3;</w:t>
            </w:r>
          </w:p>
          <w:p w14:paraId="5866F983" w14:textId="77777777" w:rsidR="00485C9C" w:rsidRDefault="00485C9C" w:rsidP="00485C9C">
            <w:r>
              <w:t>};</w:t>
            </w:r>
          </w:p>
          <w:p w14:paraId="017EF1DB" w14:textId="77777777" w:rsidR="00485C9C" w:rsidRDefault="00485C9C" w:rsidP="00485C9C">
            <w:r>
              <w:t>$a = Closure::bind($f,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>$b = Closure::bind($f,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lastRenderedPageBreak/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>$cat = static function() {</w:t>
            </w:r>
          </w:p>
          <w:p w14:paraId="343BB670" w14:textId="77777777" w:rsidR="00485C9C" w:rsidRDefault="00485C9C" w:rsidP="00485C9C">
            <w:r>
              <w:t xml:space="preserve">  return Animal::$cat;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>$dog = function()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>$pig = function()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</w:t>
            </w:r>
            <w:r>
              <w:rPr>
                <w:rFonts w:hint="eastAsia"/>
              </w:rPr>
              <w:lastRenderedPageBreak/>
              <w:t>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>public static Closure Closure::bind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t>return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(true){</w:t>
            </w:r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77777777" w:rsidR="00CA38B4" w:rsidRPr="00CA38B4" w:rsidRDefault="00CA38B4" w:rsidP="00CA38B4"/>
    <w:sectPr w:rsidR="00CA38B4" w:rsidRPr="00CA38B4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E7689A" w:rsidRPr="008A1D3E" w:rsidRDefault="00E7689A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E7689A" w:rsidRPr="008A1D3E" w:rsidRDefault="00E7689A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E7689A" w:rsidRDefault="00E7689A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E7689A" w:rsidRDefault="00E7689A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F407F" w14:textId="77777777" w:rsidR="00376E9E" w:rsidRDefault="00376E9E" w:rsidP="00B222B7">
      <w:r>
        <w:separator/>
      </w:r>
    </w:p>
  </w:endnote>
  <w:endnote w:type="continuationSeparator" w:id="0">
    <w:p w14:paraId="566B3C63" w14:textId="77777777" w:rsidR="00376E9E" w:rsidRDefault="00376E9E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6E543" w14:textId="77777777" w:rsidR="00376E9E" w:rsidRDefault="00376E9E" w:rsidP="00B222B7">
      <w:r>
        <w:separator/>
      </w:r>
    </w:p>
  </w:footnote>
  <w:footnote w:type="continuationSeparator" w:id="0">
    <w:p w14:paraId="74EB8534" w14:textId="77777777" w:rsidR="00376E9E" w:rsidRDefault="00376E9E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1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C26FBE"/>
    <w:multiLevelType w:val="hybridMultilevel"/>
    <w:tmpl w:val="1DB89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15" w15:restartNumberingAfterBreak="0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019E3"/>
    <w:rsid w:val="00032284"/>
    <w:rsid w:val="000641C0"/>
    <w:rsid w:val="00070F73"/>
    <w:rsid w:val="00074459"/>
    <w:rsid w:val="000946B0"/>
    <w:rsid w:val="000A16C7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A40DB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A6761"/>
    <w:rsid w:val="002B766B"/>
    <w:rsid w:val="002D4E62"/>
    <w:rsid w:val="002E6420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D6F60"/>
    <w:rsid w:val="003E3C6A"/>
    <w:rsid w:val="003E6388"/>
    <w:rsid w:val="003F5343"/>
    <w:rsid w:val="003F5C67"/>
    <w:rsid w:val="00431DA7"/>
    <w:rsid w:val="004339EF"/>
    <w:rsid w:val="00442C96"/>
    <w:rsid w:val="004802A7"/>
    <w:rsid w:val="00485C9C"/>
    <w:rsid w:val="00490A60"/>
    <w:rsid w:val="004B6697"/>
    <w:rsid w:val="004C0852"/>
    <w:rsid w:val="004C0BD2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86FC7"/>
    <w:rsid w:val="00697BBA"/>
    <w:rsid w:val="006A5C6C"/>
    <w:rsid w:val="006A5CEC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D000A"/>
    <w:rsid w:val="007E57E6"/>
    <w:rsid w:val="007F1EB9"/>
    <w:rsid w:val="0082187E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C0EB1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24FA0"/>
    <w:rsid w:val="0093107B"/>
    <w:rsid w:val="00937718"/>
    <w:rsid w:val="00940919"/>
    <w:rsid w:val="00970A1F"/>
    <w:rsid w:val="00982081"/>
    <w:rsid w:val="009A344A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DE4B22"/>
    <w:rsid w:val="00E05F14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F0428D"/>
    <w:rsid w:val="00F05FA5"/>
    <w:rsid w:val="00F06A93"/>
    <w:rsid w:val="00F35FF5"/>
    <w:rsid w:val="00F42423"/>
    <w:rsid w:val="00F43EE3"/>
    <w:rsid w:val="00F44B0D"/>
    <w:rsid w:val="00F527EC"/>
    <w:rsid w:val="00F637A8"/>
    <w:rsid w:val="00F74B63"/>
    <w:rsid w:val="00FB1CB5"/>
    <w:rsid w:val="00FB2BB2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php.net/manual/zh/language.types.callable.php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callable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5idev.com/p-php_server_php_self.shtml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php.net/manual/zh/function.get-include-path.php" TargetMode="External"/><Relationship Id="rId20" Type="http://schemas.microsoft.com/office/2011/relationships/commentsExtended" Target="commentsExtended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://www.jb51.net/article/59875.htm" TargetMode="External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hp.net/manual/zh/language.types.boolean.php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A15D0-4DD5-4A22-B2F6-3307154A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</Pages>
  <Words>3958</Words>
  <Characters>22564</Characters>
  <Application>Microsoft Office Word</Application>
  <DocSecurity>0</DocSecurity>
  <Lines>188</Lines>
  <Paragraphs>52</Paragraphs>
  <ScaleCrop>false</ScaleCrop>
  <Company/>
  <LinksUpToDate>false</LinksUpToDate>
  <CharactersWithSpaces>26470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104</cp:revision>
  <dcterms:created xsi:type="dcterms:W3CDTF">2014-10-29T12:08:00Z</dcterms:created>
  <dcterms:modified xsi:type="dcterms:W3CDTF">2017-08-12T02:01:00Z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