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Python中，对象的赋值，拷贝（深/浅拷贝）之间是有差异的，如果使用的时候不注意，就可能产生意外的结果。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下面本文就通过简单的例子介绍一下这些概念之间的差别。</w:t>
      </w:r>
    </w:p>
    <w:p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对象赋值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直接看一段代码：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drawing>
          <wp:inline distT="0" distB="0" distL="0" distR="0" wp14:anchorId="7C35CA80" wp14:editId="2C6F3924">
            <wp:extent cx="40386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代码的输出为：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1C18D3E5" wp14:editId="336618A1">
            <wp:extent cx="5834380" cy="1426210"/>
            <wp:effectExtent l="0" t="0" r="0" b="2540"/>
            <wp:docPr id="41" name="图片 41" descr="http://ww4.sinaimg.cn/mw690/aa213e02gw1ewi711u9dzj20h10467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4.sinaimg.cn/mw690/aa213e02gw1ewi711u9dzj20h104674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下面来分析一下这段代码：</w:t>
      </w:r>
    </w:p>
    <w:p w:rsidR="007B2072" w:rsidRPr="00964FC2" w:rsidRDefault="007B2072" w:rsidP="00964FC2">
      <w:pPr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首先，创建了一个名为will的变量，这个变量指向一个list对象，从第一张图中可以看到所有对象的地址（每次运行，结果可能不同）</w:t>
      </w:r>
    </w:p>
    <w:p w:rsidR="007B2072" w:rsidRPr="00964FC2" w:rsidRDefault="007B2072" w:rsidP="00964FC2">
      <w:pPr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然后，通过will变量对wilber变量进行赋值，那么wilber变量将指向will变量对应的对象（内存地址），也就是说”wilber is will”，”wilber[i] is will[i]”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可以理解为，Python中，对象的赋值都是进行对象引用（内存地址）传递</w:t>
      </w:r>
    </w:p>
    <w:p w:rsidR="007B2072" w:rsidRPr="00964FC2" w:rsidRDefault="007B2072" w:rsidP="00964FC2">
      <w:pPr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第三张图中，由于will和wilber指向同一个对象，所以对will的任何修改都会体现在wilber上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这里需要注意的一点是，str是不可变类型，所以当修改的时候会替换旧的对象，产生一个新的地址39758496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7F85BAE0" wp14:editId="082E7D05">
            <wp:extent cx="4435475" cy="4155440"/>
            <wp:effectExtent l="0" t="0" r="3175" b="0"/>
            <wp:docPr id="42" name="图片 42" descr="http://ww2.sinaimg.cn/mw690/aa213e02gw1ewi712vejqj20cy0c4t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2.sinaimg.cn/mw690/aa213e02gw1ewi712vejqj20cy0c4ta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66" w:rsidRPr="004E3D66" w:rsidRDefault="004E3D66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b/>
          <w:noProof w:val="0"/>
          <w:color w:val="FF0000"/>
          <w:kern w:val="0"/>
          <w:szCs w:val="24"/>
          <w:shd w:val="pct15" w:color="auto" w:fill="FFFFFF"/>
        </w:rPr>
      </w:pPr>
      <w:r w:rsidRPr="004E3D66">
        <w:rPr>
          <w:rFonts w:hAnsi="微软雅黑" w:cs="宋体" w:hint="eastAsia"/>
          <w:b/>
          <w:noProof w:val="0"/>
          <w:color w:val="FF0000"/>
          <w:kern w:val="0"/>
          <w:szCs w:val="24"/>
          <w:shd w:val="pct15" w:color="auto" w:fill="FFFFFF"/>
        </w:rPr>
        <w:t>注意</w:t>
      </w:r>
      <w:r w:rsidRPr="004E3D66">
        <w:rPr>
          <w:rFonts w:hAnsi="微软雅黑" w:cs="宋体"/>
          <w:b/>
          <w:noProof w:val="0"/>
          <w:color w:val="FF0000"/>
          <w:kern w:val="0"/>
          <w:szCs w:val="24"/>
          <w:shd w:val="pct15" w:color="auto" w:fill="FFFFFF"/>
        </w:rPr>
        <w:t>：</w:t>
      </w:r>
    </w:p>
    <w:p w:rsidR="00926279" w:rsidRPr="00134B4F" w:rsidRDefault="0088386B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以上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情况是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赋值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后，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will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[0]=xxx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这样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去改变元素的值，will和wilber指向的地址没变，所以两个会一起改变。</w:t>
      </w:r>
    </w:p>
    <w:p w:rsidR="0088386B" w:rsidRDefault="0088386B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但是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若</w:t>
      </w:r>
      <w:r w:rsidRPr="004E3D66">
        <w:rPr>
          <w:rFonts w:hAnsi="微软雅黑" w:cs="宋体"/>
          <w:noProof w:val="0"/>
          <w:color w:val="FF0000"/>
          <w:kern w:val="0"/>
          <w:szCs w:val="24"/>
          <w:highlight w:val="green"/>
          <w:shd w:val="pct15" w:color="auto" w:fill="FFFFFF"/>
        </w:rPr>
        <w:t xml:space="preserve">wilber = </w:t>
      </w:r>
      <w:r w:rsidRPr="004E3D66">
        <w:rPr>
          <w:rFonts w:hAnsi="微软雅黑" w:cs="宋体" w:hint="eastAsia"/>
          <w:noProof w:val="0"/>
          <w:color w:val="FF0000"/>
          <w:kern w:val="0"/>
          <w:szCs w:val="24"/>
          <w:highlight w:val="green"/>
          <w:shd w:val="pct15" w:color="auto" w:fill="FFFFFF"/>
        </w:rPr>
        <w:t>[</w:t>
      </w:r>
      <w:r w:rsidRPr="004E3D66">
        <w:rPr>
          <w:rFonts w:hAnsi="微软雅黑" w:cs="宋体"/>
          <w:noProof w:val="0"/>
          <w:color w:val="FF0000"/>
          <w:kern w:val="0"/>
          <w:szCs w:val="24"/>
          <w:highlight w:val="green"/>
          <w:shd w:val="pct15" w:color="auto" w:fill="FFFFFF"/>
        </w:rPr>
        <w:t>8,9,9</w:t>
      </w:r>
      <w:r w:rsidRPr="004E3D66">
        <w:rPr>
          <w:rFonts w:hAnsi="微软雅黑" w:cs="宋体" w:hint="eastAsia"/>
          <w:noProof w:val="0"/>
          <w:color w:val="FF0000"/>
          <w:kern w:val="0"/>
          <w:szCs w:val="24"/>
          <w:highlight w:val="green"/>
          <w:shd w:val="pct15" w:color="auto" w:fill="FFFFFF"/>
        </w:rPr>
        <w:t>]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这样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重新赋给一个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新值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，则</w:t>
      </w:r>
      <w:r w:rsidRPr="00134B4F">
        <w:rPr>
          <w:rFonts w:hAnsi="微软雅黑" w:cs="宋体" w:hint="eastAsia"/>
          <w:noProof w:val="0"/>
          <w:color w:val="2E2E2E"/>
          <w:kern w:val="0"/>
          <w:szCs w:val="24"/>
          <w:shd w:val="pct15" w:color="auto" w:fill="FFFFFF"/>
        </w:rPr>
        <w:t>wilber</w:t>
      </w:r>
      <w:r w:rsidRPr="00134B4F"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  <w:t>会指向一个新地址，彻底跟will分开了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C40" w:rsidTr="00706C40">
        <w:tc>
          <w:tcPr>
            <w:tcW w:w="8296" w:type="dxa"/>
          </w:tcPr>
          <w:p w:rsidR="00706C40" w:rsidRPr="00706C40" w:rsidRDefault="00706C40" w:rsidP="00706C4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 w:hint="eastAsia"/>
                <w:noProof w:val="0"/>
                <w:color w:val="F8F8F2"/>
                <w:kern w:val="0"/>
                <w:sz w:val="27"/>
                <w:szCs w:val="27"/>
              </w:rPr>
            </w:pP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list 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 xml:space="preserve">list2 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>list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=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ele </w:t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(ele))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ele </w:t>
            </w:r>
            <w:r w:rsidRPr="00706C40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706C40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(ele))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lastRenderedPageBreak/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(list)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(list2))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706C40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</w:t>
            </w:r>
            <w:r w:rsidRPr="00706C40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706C40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list2)</w:t>
            </w:r>
          </w:p>
        </w:tc>
      </w:tr>
    </w:tbl>
    <w:p w:rsidR="00706C40" w:rsidRDefault="00706C40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</w:p>
    <w:p w:rsidR="00535F68" w:rsidRDefault="00535F68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  <w:shd w:val="pct15" w:color="auto" w:fill="FFFFFF"/>
        </w:rPr>
      </w:pPr>
      <w:r>
        <w:drawing>
          <wp:inline distT="0" distB="0" distL="0" distR="0" wp14:anchorId="099FA47E" wp14:editId="280050BF">
            <wp:extent cx="22574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C2" w:rsidRDefault="00535F68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 w:rsidRPr="00535F68">
        <w:rPr>
          <w:rFonts w:hAnsi="微软雅黑" w:cs="宋体" w:hint="eastAsia"/>
          <w:noProof w:val="0"/>
          <w:color w:val="2E2E2E"/>
          <w:kern w:val="0"/>
          <w:szCs w:val="24"/>
        </w:rPr>
        <w:t>从</w:t>
      </w:r>
      <w:r w:rsidRPr="00535F68">
        <w:rPr>
          <w:rFonts w:hAnsi="微软雅黑" w:cs="宋体"/>
          <w:noProof w:val="0"/>
          <w:color w:val="2E2E2E"/>
          <w:kern w:val="0"/>
          <w:szCs w:val="24"/>
        </w:rPr>
        <w:t>上面的例子可以看出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list</w:t>
      </w:r>
      <w:r>
        <w:rPr>
          <w:rFonts w:hAnsi="微软雅黑" w:cs="宋体"/>
          <w:noProof w:val="0"/>
          <w:color w:val="2E2E2E"/>
          <w:kern w:val="0"/>
          <w:szCs w:val="24"/>
        </w:rPr>
        <w:t>重新赋值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[</w:t>
      </w:r>
      <w:r>
        <w:rPr>
          <w:rFonts w:hAnsi="微软雅黑" w:cs="宋体"/>
          <w:noProof w:val="0"/>
          <w:color w:val="2E2E2E"/>
          <w:kern w:val="0"/>
          <w:szCs w:val="24"/>
        </w:rPr>
        <w:t>1,2,3],他跟list2已经不指向同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一个</w:t>
      </w:r>
      <w:r>
        <w:rPr>
          <w:rFonts w:hAnsi="微软雅黑" w:cs="宋体"/>
          <w:noProof w:val="0"/>
          <w:color w:val="2E2E2E"/>
          <w:kern w:val="0"/>
          <w:szCs w:val="24"/>
        </w:rPr>
        <w:t>内存地址了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，</w:t>
      </w:r>
      <w:r>
        <w:rPr>
          <w:rFonts w:hAnsi="微软雅黑" w:cs="宋体"/>
          <w:noProof w:val="0"/>
          <w:color w:val="2E2E2E"/>
          <w:kern w:val="0"/>
          <w:szCs w:val="24"/>
        </w:rPr>
        <w:t>这也等于浅拷贝。只是他里面的元素还是指向同一个地址。</w:t>
      </w:r>
    </w:p>
    <w:p w:rsidR="00D27ECD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>
        <w:rPr>
          <w:rFonts w:hAnsi="微软雅黑" w:cs="宋体" w:hint="eastAsia"/>
          <w:noProof w:val="0"/>
          <w:color w:val="2E2E2E"/>
          <w:kern w:val="0"/>
          <w:szCs w:val="24"/>
        </w:rPr>
        <w:t>若</w:t>
      </w:r>
      <w:r>
        <w:rPr>
          <w:rFonts w:hAnsi="微软雅黑" w:cs="宋体"/>
          <w:noProof w:val="0"/>
          <w:color w:val="2E2E2E"/>
          <w:kern w:val="0"/>
          <w:szCs w:val="24"/>
        </w:rPr>
        <w:t>list里有list元素，</w:t>
      </w:r>
      <w:r>
        <w:rPr>
          <w:rFonts w:hAnsi="微软雅黑" w:cs="宋体" w:hint="eastAsia"/>
          <w:noProof w:val="0"/>
          <w:color w:val="2E2E2E"/>
          <w:kern w:val="0"/>
          <w:szCs w:val="24"/>
        </w:rPr>
        <w:t>该</w:t>
      </w:r>
      <w:r>
        <w:rPr>
          <w:rFonts w:hAnsi="微软雅黑" w:cs="宋体"/>
          <w:noProof w:val="0"/>
          <w:color w:val="2E2E2E"/>
          <w:kern w:val="0"/>
          <w:szCs w:val="24"/>
        </w:rPr>
        <w:t>list元素的地址也会变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ECD" w:rsidTr="00D27ECD">
        <w:tc>
          <w:tcPr>
            <w:tcW w:w="8296" w:type="dxa"/>
          </w:tcPr>
          <w:p w:rsidR="00D27ECD" w:rsidRPr="00D27ECD" w:rsidRDefault="00D27ECD" w:rsidP="00D27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</w:pP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list 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6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9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]]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 xml:space="preserve">list2 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 xml:space="preserve">=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=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1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2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[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3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6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AE81FF"/>
                <w:kern w:val="0"/>
                <w:sz w:val="27"/>
                <w:szCs w:val="27"/>
              </w:rPr>
              <w:t>9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]]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ele </w:t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(ele))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for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 xml:space="preserve">ele </w:t>
            </w:r>
            <w:r w:rsidRPr="00D27ECD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7"/>
                <w:szCs w:val="27"/>
              </w:rPr>
              <w:t xml:space="preserve">in 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t>:</w:t>
            </w:r>
            <w:r w:rsidRPr="00D27ECD">
              <w:rPr>
                <w:rFonts w:ascii="Consolas" w:eastAsia="宋体" w:hAnsi="Consolas" w:cs="Consolas"/>
                <w:noProof w:val="0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(ele))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(list)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id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(list2))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br/>
            </w:r>
            <w:r w:rsidRPr="00D27ECD">
              <w:rPr>
                <w:rFonts w:ascii="Consolas" w:eastAsia="宋体" w:hAnsi="Consolas" w:cs="Consolas"/>
                <w:noProof w:val="0"/>
                <w:color w:val="66D9EF"/>
                <w:kern w:val="0"/>
                <w:sz w:val="27"/>
                <w:szCs w:val="27"/>
              </w:rPr>
              <w:t>print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(list</w:t>
            </w:r>
            <w:r w:rsidRPr="00D27ECD">
              <w:rPr>
                <w:rFonts w:ascii="Consolas" w:eastAsia="宋体" w:hAnsi="Consolas" w:cs="Consolas"/>
                <w:noProof w:val="0"/>
                <w:color w:val="CC7832"/>
                <w:kern w:val="0"/>
                <w:sz w:val="27"/>
                <w:szCs w:val="27"/>
              </w:rPr>
              <w:t>,</w:t>
            </w:r>
            <w:r w:rsidRPr="00D27ECD">
              <w:rPr>
                <w:rFonts w:ascii="Consolas" w:eastAsia="宋体" w:hAnsi="Consolas" w:cs="Consolas"/>
                <w:noProof w:val="0"/>
                <w:color w:val="F8F8F2"/>
                <w:kern w:val="0"/>
                <w:sz w:val="27"/>
                <w:szCs w:val="27"/>
              </w:rPr>
              <w:t>list2)</w:t>
            </w:r>
          </w:p>
          <w:p w:rsidR="00D27ECD" w:rsidRDefault="00D27ECD" w:rsidP="00964FC2">
            <w:pPr>
              <w:spacing w:after="300"/>
              <w:ind w:left="0"/>
              <w:rPr>
                <w:rFonts w:hAnsi="微软雅黑" w:cs="宋体" w:hint="eastAsia"/>
                <w:noProof w:val="0"/>
                <w:color w:val="2E2E2E"/>
                <w:kern w:val="0"/>
                <w:szCs w:val="24"/>
              </w:rPr>
            </w:pPr>
            <w:r>
              <w:drawing>
                <wp:inline distT="0" distB="0" distL="0" distR="0" wp14:anchorId="24C6F428" wp14:editId="3766A34D">
                  <wp:extent cx="3514725" cy="20383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ECD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/>
          <w:noProof w:val="0"/>
          <w:color w:val="2E2E2E"/>
          <w:kern w:val="0"/>
          <w:szCs w:val="24"/>
        </w:rPr>
      </w:pPr>
      <w:r>
        <w:rPr>
          <w:rFonts w:hAnsi="微软雅黑" w:cs="宋体" w:hint="eastAsia"/>
          <w:noProof w:val="0"/>
          <w:color w:val="2E2E2E"/>
          <w:kern w:val="0"/>
          <w:szCs w:val="24"/>
        </w:rPr>
        <w:t>综上所述</w:t>
      </w:r>
      <w:r>
        <w:rPr>
          <w:rFonts w:hAnsi="微软雅黑" w:cs="宋体"/>
          <w:noProof w:val="0"/>
          <w:color w:val="2E2E2E"/>
          <w:kern w:val="0"/>
          <w:szCs w:val="24"/>
        </w:rPr>
        <w:t>：</w:t>
      </w:r>
    </w:p>
    <w:p w:rsidR="00D27ECD" w:rsidRPr="00964FC2" w:rsidRDefault="00D27ECD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lastRenderedPageBreak/>
        <w:t>当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对list=[]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重新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赋值的时候，其实list跟list2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已经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完全脱离</w:t>
      </w:r>
      <w:r w:rsidRPr="006E1CF7">
        <w:rPr>
          <w:rFonts w:hAnsi="微软雅黑" w:cs="宋体" w:hint="eastAsia"/>
          <w:noProof w:val="0"/>
          <w:color w:val="2E2E2E"/>
          <w:kern w:val="0"/>
          <w:szCs w:val="24"/>
          <w:highlight w:val="green"/>
        </w:rPr>
        <w:t>关系</w:t>
      </w:r>
      <w:r w:rsidRPr="006E1CF7">
        <w:rPr>
          <w:rFonts w:hAnsi="微软雅黑" w:cs="宋体"/>
          <w:noProof w:val="0"/>
          <w:color w:val="2E2E2E"/>
          <w:kern w:val="0"/>
          <w:szCs w:val="24"/>
          <w:highlight w:val="green"/>
        </w:rPr>
        <w:t>了。</w:t>
      </w:r>
      <w:bookmarkStart w:id="0" w:name="_GoBack"/>
      <w:bookmarkEnd w:id="0"/>
    </w:p>
    <w:p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浅拷贝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下面就来看看浅拷贝的结果：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drawing>
          <wp:inline distT="0" distB="0" distL="0" distR="0" wp14:anchorId="402050B8" wp14:editId="28571175">
            <wp:extent cx="4048125" cy="3476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代码结果为：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02F08D05" wp14:editId="665EAEA4">
            <wp:extent cx="5868670" cy="1439545"/>
            <wp:effectExtent l="0" t="0" r="0" b="8255"/>
            <wp:docPr id="43" name="图片 43" descr="http://ww4.sinaimg.cn/mw690/aa213e02gw1ewi713k16uj20h40473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4.sinaimg.cn/mw690/aa213e02gw1ewi713k16uj20h40473z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分析一下这段代码：</w:t>
      </w:r>
    </w:p>
    <w:p w:rsidR="007B2072" w:rsidRPr="00964FC2" w:rsidRDefault="007B2072" w:rsidP="00964FC2">
      <w:pPr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首先，依然使用一个will变量，指向一个list类型的对象</w:t>
      </w:r>
    </w:p>
    <w:p w:rsidR="007B2072" w:rsidRPr="00964FC2" w:rsidRDefault="007B2072" w:rsidP="00964FC2">
      <w:pPr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然后，通过copy模块里面的浅拷贝函数copy()，对will指向的对象进行浅拷贝，然后浅拷贝生成的新对象赋值给wilber变量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浅拷贝会创建一个新的对象，这个例子中”wilber is not will”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但是，对于对象中的元素，浅拷贝就只会使用原始元素的引用（内存地址），也就是说”wilber[i] is will[i]”</w:t>
      </w:r>
    </w:p>
    <w:p w:rsidR="007B2072" w:rsidRPr="00964FC2" w:rsidRDefault="007B2072" w:rsidP="00964FC2">
      <w:pPr>
        <w:numPr>
          <w:ilvl w:val="0"/>
          <w:numId w:val="4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当对will进行修改的时候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由于list的第一个元素是不可变类型，所以will对应的list的第一个元素会使用一个新的对象39758496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但是list的第三个元素是一个可不类型，修改操作不会产生新的对象，所以will的修改结果会相应的反应到wilber上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615EA6F8" wp14:editId="6A0261BA">
            <wp:extent cx="4701540" cy="4961255"/>
            <wp:effectExtent l="0" t="0" r="3810" b="0"/>
            <wp:docPr id="44" name="图片 44" descr="http://ww3.sinaimg.cn/mw690/aa213e02gw1ewi714xz4mj20dq0ehg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3.sinaimg.cn/mw690/aa213e02gw1ewi714xz4mj20dq0ehgn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总结一下，当我们使用下面的操作的时候，会产生浅拷贝的效果：</w:t>
      </w:r>
    </w:p>
    <w:p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使用切片[:]操作</w:t>
      </w:r>
    </w:p>
    <w:p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使用工厂函数（如list/dir/set）</w:t>
      </w:r>
    </w:p>
    <w:p w:rsidR="007B2072" w:rsidRPr="00964FC2" w:rsidRDefault="007B2072" w:rsidP="00964FC2">
      <w:pPr>
        <w:numPr>
          <w:ilvl w:val="0"/>
          <w:numId w:val="5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</w:pPr>
      <w:r w:rsidRPr="00964FC2">
        <w:rPr>
          <w:rFonts w:hAnsi="微软雅黑" w:cs="宋体" w:hint="eastAsia"/>
          <w:b/>
          <w:noProof w:val="0"/>
          <w:color w:val="2E2E2E"/>
          <w:kern w:val="0"/>
          <w:szCs w:val="24"/>
          <w:highlight w:val="lightGray"/>
        </w:rPr>
        <w:t>使用copy模块中的copy()函数</w:t>
      </w:r>
    </w:p>
    <w:p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深拷贝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最后来看看深拷贝：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int="eastAsia"/>
          <w:szCs w:val="24"/>
        </w:rPr>
        <w:lastRenderedPageBreak/>
        <w:drawing>
          <wp:inline distT="0" distB="0" distL="0" distR="0" wp14:anchorId="4702965B" wp14:editId="4427127A">
            <wp:extent cx="38290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代码的结果为：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1BCAEB87" wp14:editId="23188C53">
            <wp:extent cx="5807075" cy="1426210"/>
            <wp:effectExtent l="0" t="0" r="3175" b="2540"/>
            <wp:docPr id="45" name="图片 45" descr="http://ww3.sinaimg.cn/mw690/aa213e02gw1ewi715ph8ij20gy046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3.sinaimg.cn/mw690/aa213e02gw1ewi715ph8ij20gy046d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分析一下这段代码：</w:t>
      </w:r>
    </w:p>
    <w:p w:rsidR="007B2072" w:rsidRPr="00964FC2" w:rsidRDefault="007B2072" w:rsidP="00964FC2">
      <w:pPr>
        <w:numPr>
          <w:ilvl w:val="0"/>
          <w:numId w:val="6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首先，同样使用一个will变量，指向一个list类型的对象</w:t>
      </w:r>
    </w:p>
    <w:p w:rsidR="007B2072" w:rsidRPr="00964FC2" w:rsidRDefault="007B2072" w:rsidP="00964FC2">
      <w:pPr>
        <w:numPr>
          <w:ilvl w:val="0"/>
          <w:numId w:val="6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然后，通过copy模块里面的深拷贝函数deepcopy()，对will指向的对象进行深拷贝，然后深拷贝生成的新对象赋值给wilber变量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跟浅拷贝类似，深拷贝也会创建一个新的对象，这个例子中”wilber is not will”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但是，对于对象中的元素，深拷贝都会重新生成一份（有特殊情况，下面会说明），而不是简单的使用原始元素的引用（内存地址）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例子中will的第三个元素指向39737304，而wilber的第三个元素是一个全新的对象39773088，也就是说，”wilber[2] is not will[2]”</w:t>
      </w:r>
    </w:p>
    <w:p w:rsidR="007B2072" w:rsidRPr="00964FC2" w:rsidRDefault="007B2072" w:rsidP="00964FC2">
      <w:pPr>
        <w:numPr>
          <w:ilvl w:val="0"/>
          <w:numId w:val="7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当对will进行修改的时候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lastRenderedPageBreak/>
        <w:t>由于list的第一个元素是不可变类型，所以will对应的list的第一个元素会使用一个新的对象39758496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br/>
        <w:t>但是list</w:t>
      </w:r>
      <w:r w:rsidR="00180A6F" w:rsidRPr="00964FC2">
        <w:rPr>
          <w:rFonts w:hAnsi="微软雅黑" w:cs="宋体" w:hint="eastAsia"/>
          <w:noProof w:val="0"/>
          <w:color w:val="2E2E2E"/>
          <w:kern w:val="0"/>
          <w:szCs w:val="24"/>
        </w:rPr>
        <w:t>的第三个元素是一个可变</w:t>
      </w: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类型，修改操作不会产生新的对象，但是由于”wilber[2] is not will[2]”，所以will的修改不会影响wilber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drawing>
          <wp:inline distT="0" distB="0" distL="0" distR="0" wp14:anchorId="52BA6AF7" wp14:editId="78E0177F">
            <wp:extent cx="4701540" cy="4961255"/>
            <wp:effectExtent l="0" t="0" r="3810" b="0"/>
            <wp:docPr id="46" name="图片 46" descr="http://ww3.sinaimg.cn/mw690/aa213e02gw1ewi71719u4j20dq0ehm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3.sinaimg.cn/mw690/aa213e02gw1ewi71719u4j20dq0ehmz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拷贝的特殊情况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其实，对于拷贝有一些特殊情况：</w:t>
      </w:r>
    </w:p>
    <w:p w:rsidR="007B2072" w:rsidRPr="00964FC2" w:rsidRDefault="007B2072" w:rsidP="00964FC2">
      <w:pPr>
        <w:numPr>
          <w:ilvl w:val="0"/>
          <w:numId w:val="8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对于非容器类型（如数字、字符串、和其他’原子’类型的对象）没有拷贝这一说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也就是说，对于这些类型，”obj is copy.copy(obj)” 、”obj is copy.deepcopy(obj)”</w:t>
      </w:r>
    </w:p>
    <w:p w:rsidR="007B2072" w:rsidRPr="00964FC2" w:rsidRDefault="007B2072" w:rsidP="00964FC2">
      <w:pPr>
        <w:numPr>
          <w:ilvl w:val="0"/>
          <w:numId w:val="9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如果元祖变量只包含原子类型对象，则不能深拷贝，看下面的例子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color w:val="2E2E2E"/>
          <w:kern w:val="0"/>
          <w:szCs w:val="24"/>
        </w:rPr>
        <w:lastRenderedPageBreak/>
        <w:drawing>
          <wp:inline distT="0" distB="0" distL="0" distR="0" wp14:anchorId="54A6662A" wp14:editId="3F7D9B27">
            <wp:extent cx="5943600" cy="1439545"/>
            <wp:effectExtent l="0" t="0" r="0" b="8255"/>
            <wp:docPr id="47" name="图片 47" descr="http://ww1.sinaimg.cn/mw690/aa213e02gw1ewi71cmbynj20hc047t9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1.sinaimg.cn/mw690/aa213e02gw1ewi71cmbynj20hc047t9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72" w:rsidRPr="00964FC2" w:rsidRDefault="007B2072" w:rsidP="00964FC2">
      <w:pPr>
        <w:shd w:val="clear" w:color="auto" w:fill="FFFFFF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b/>
          <w:bCs/>
          <w:noProof w:val="0"/>
          <w:color w:val="2E2E2E"/>
          <w:kern w:val="0"/>
          <w:szCs w:val="24"/>
          <w:bdr w:val="none" w:sz="0" w:space="0" w:color="auto" w:frame="1"/>
        </w:rPr>
        <w:t>总结</w:t>
      </w:r>
    </w:p>
    <w:p w:rsidR="007B2072" w:rsidRPr="00964FC2" w:rsidRDefault="007B2072" w:rsidP="00964FC2">
      <w:pPr>
        <w:shd w:val="clear" w:color="auto" w:fill="FFFFFF"/>
        <w:spacing w:after="300"/>
        <w:ind w:left="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本文介绍了对象的赋值和拷贝，以及它们之间的差异：</w:t>
      </w:r>
    </w:p>
    <w:p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Python中对象的赋值都是进行对象引用（内存地址）传递</w:t>
      </w:r>
    </w:p>
    <w:p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使用copy.copy()，可以进行对象的浅拷贝，它复制了对象，但对于对象中的元素，依然使用原始的引用.</w:t>
      </w:r>
    </w:p>
    <w:p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如果需要复制一个容器对象，以及它里面的所有元素（包含元素的子元素），可以使用copy.deepcopy()进行深拷贝</w:t>
      </w:r>
    </w:p>
    <w:p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对于非容器类型（如数字、字符串、和其他’原子’类型的对象）没有被拷贝一说</w:t>
      </w:r>
    </w:p>
    <w:p w:rsidR="007B2072" w:rsidRPr="00964FC2" w:rsidRDefault="007B2072" w:rsidP="00964FC2">
      <w:pPr>
        <w:numPr>
          <w:ilvl w:val="0"/>
          <w:numId w:val="10"/>
        </w:numPr>
        <w:shd w:val="clear" w:color="auto" w:fill="FFFFFF"/>
        <w:spacing w:after="75"/>
        <w:ind w:left="450"/>
        <w:jc w:val="left"/>
        <w:rPr>
          <w:rFonts w:hAnsi="微软雅黑" w:cs="宋体" w:hint="eastAsia"/>
          <w:noProof w:val="0"/>
          <w:color w:val="2E2E2E"/>
          <w:kern w:val="0"/>
          <w:szCs w:val="24"/>
        </w:rPr>
      </w:pPr>
      <w:r w:rsidRPr="00964FC2">
        <w:rPr>
          <w:rFonts w:hAnsi="微软雅黑" w:cs="宋体" w:hint="eastAsia"/>
          <w:noProof w:val="0"/>
          <w:color w:val="2E2E2E"/>
          <w:kern w:val="0"/>
          <w:szCs w:val="24"/>
        </w:rPr>
        <w:t>如果元祖变量只包含原子类型对象，则不能深拷贝，看下面的例子</w:t>
      </w:r>
    </w:p>
    <w:p w:rsidR="0023679D" w:rsidRPr="00964FC2" w:rsidRDefault="0023679D" w:rsidP="00964FC2">
      <w:pPr>
        <w:rPr>
          <w:rFonts w:hint="eastAsia"/>
          <w:szCs w:val="24"/>
        </w:rPr>
      </w:pPr>
    </w:p>
    <w:sectPr w:rsidR="0023679D" w:rsidRPr="0096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30" w:rsidRDefault="009B7130" w:rsidP="007B2072">
      <w:r>
        <w:separator/>
      </w:r>
    </w:p>
  </w:endnote>
  <w:endnote w:type="continuationSeparator" w:id="0">
    <w:p w:rsidR="009B7130" w:rsidRDefault="009B7130" w:rsidP="007B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30" w:rsidRDefault="009B7130" w:rsidP="007B2072">
      <w:r>
        <w:separator/>
      </w:r>
    </w:p>
  </w:footnote>
  <w:footnote w:type="continuationSeparator" w:id="0">
    <w:p w:rsidR="009B7130" w:rsidRDefault="009B7130" w:rsidP="007B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5217"/>
    <w:multiLevelType w:val="multilevel"/>
    <w:tmpl w:val="18C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97085"/>
    <w:multiLevelType w:val="hybridMultilevel"/>
    <w:tmpl w:val="D9623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B636C"/>
    <w:multiLevelType w:val="multilevel"/>
    <w:tmpl w:val="BE8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0561E"/>
    <w:multiLevelType w:val="multilevel"/>
    <w:tmpl w:val="15B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F4DA5"/>
    <w:multiLevelType w:val="multilevel"/>
    <w:tmpl w:val="D61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94597"/>
    <w:multiLevelType w:val="multilevel"/>
    <w:tmpl w:val="E48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8F3448"/>
    <w:multiLevelType w:val="multilevel"/>
    <w:tmpl w:val="E39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03FB6"/>
    <w:multiLevelType w:val="multilevel"/>
    <w:tmpl w:val="E04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7D729F"/>
    <w:multiLevelType w:val="multilevel"/>
    <w:tmpl w:val="F6F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6D642C"/>
    <w:multiLevelType w:val="multilevel"/>
    <w:tmpl w:val="7A9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30802"/>
    <w:multiLevelType w:val="multilevel"/>
    <w:tmpl w:val="C54A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BF"/>
    <w:rsid w:val="000041BF"/>
    <w:rsid w:val="00134B4F"/>
    <w:rsid w:val="00180A6F"/>
    <w:rsid w:val="002272F6"/>
    <w:rsid w:val="0023679D"/>
    <w:rsid w:val="003A73CA"/>
    <w:rsid w:val="004E3D66"/>
    <w:rsid w:val="00535F68"/>
    <w:rsid w:val="00541A14"/>
    <w:rsid w:val="006E1CF7"/>
    <w:rsid w:val="00706C40"/>
    <w:rsid w:val="007B2072"/>
    <w:rsid w:val="00857BBE"/>
    <w:rsid w:val="0088386B"/>
    <w:rsid w:val="008F3477"/>
    <w:rsid w:val="00926279"/>
    <w:rsid w:val="00964FC2"/>
    <w:rsid w:val="009B7130"/>
    <w:rsid w:val="00AC655B"/>
    <w:rsid w:val="00AC7B11"/>
    <w:rsid w:val="00B82B34"/>
    <w:rsid w:val="00CB1245"/>
    <w:rsid w:val="00CF2F8B"/>
    <w:rsid w:val="00D27ECD"/>
    <w:rsid w:val="00D4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7B847-57BC-48CC-AF88-ABE813D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072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B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072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072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964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6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6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45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03FA-159E-4765-AE5C-58418F4A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</cp:revision>
  <dcterms:created xsi:type="dcterms:W3CDTF">2018-01-05T01:38:00Z</dcterms:created>
  <dcterms:modified xsi:type="dcterms:W3CDTF">2018-01-05T07:43:00Z</dcterms:modified>
</cp:coreProperties>
</file>