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0356" w14:textId="5F01742C" w:rsidR="00404357" w:rsidRPr="00696E83" w:rsidRDefault="00404357" w:rsidP="0040435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THIRD</w:t>
      </w:r>
      <w:r w:rsidRPr="00696E83">
        <w:rPr>
          <w:b/>
          <w:bCs/>
          <w:sz w:val="36"/>
          <w:szCs w:val="36"/>
          <w:lang w:val="en-US"/>
        </w:rPr>
        <w:t xml:space="preserve"> SPRINT </w:t>
      </w:r>
      <w:r>
        <w:rPr>
          <w:b/>
          <w:bCs/>
          <w:sz w:val="36"/>
          <w:szCs w:val="36"/>
          <w:lang w:val="en-US"/>
        </w:rPr>
        <w:t>PLANNING:</w:t>
      </w:r>
    </w:p>
    <w:p w14:paraId="1D50DCC6" w14:textId="77074072" w:rsidR="00404357" w:rsidRPr="00696E83" w:rsidRDefault="00404357" w:rsidP="0040435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Sprint</w:t>
      </w:r>
      <w:r w:rsidRPr="00696E83">
        <w:rPr>
          <w:b/>
          <w:bCs/>
          <w:sz w:val="24"/>
          <w:szCs w:val="24"/>
          <w:lang w:val="en-US"/>
        </w:rPr>
        <w:t xml:space="preserve"> velocity estimate: 2</w:t>
      </w:r>
      <w:r>
        <w:rPr>
          <w:b/>
          <w:bCs/>
          <w:sz w:val="24"/>
          <w:szCs w:val="24"/>
          <w:lang w:val="en-US"/>
        </w:rPr>
        <w:t xml:space="preserve">3 </w:t>
      </w:r>
      <w:r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>Second</w:t>
      </w:r>
      <w:r>
        <w:rPr>
          <w:b/>
          <w:bCs/>
          <w:sz w:val="24"/>
          <w:szCs w:val="24"/>
          <w:lang w:val="en-US"/>
        </w:rPr>
        <w:t xml:space="preserve"> sprint </w:t>
      </w:r>
      <w:r>
        <w:rPr>
          <w:b/>
          <w:bCs/>
          <w:sz w:val="24"/>
          <w:szCs w:val="24"/>
          <w:lang w:val="en-US"/>
        </w:rPr>
        <w:t>effective</w:t>
      </w:r>
      <w:r>
        <w:rPr>
          <w:b/>
          <w:bCs/>
          <w:sz w:val="24"/>
          <w:szCs w:val="24"/>
          <w:lang w:val="en-US"/>
        </w:rPr>
        <w:t xml:space="preserve"> velocity)</w:t>
      </w:r>
    </w:p>
    <w:p w14:paraId="42326C4D" w14:textId="77777777" w:rsidR="00404357" w:rsidRDefault="00404357" w:rsidP="00404357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23718DAE" w14:textId="2E99B8B6" w:rsidR="00404357" w:rsidRPr="003D6C6B" w:rsidRDefault="00404357" w:rsidP="0040435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Resize [4]</w:t>
      </w:r>
    </w:p>
    <w:p w14:paraId="56551F88" w14:textId="331450EA" w:rsidR="00404357" w:rsidRPr="003D6C6B" w:rsidRDefault="00404357" w:rsidP="0040435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Cut [4]</w:t>
      </w:r>
    </w:p>
    <w:p w14:paraId="1AA77DA6" w14:textId="00C5B0A6" w:rsidR="00404357" w:rsidRPr="003D6C6B" w:rsidRDefault="00404357" w:rsidP="0040435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Copy [4]</w:t>
      </w:r>
    </w:p>
    <w:p w14:paraId="268C0998" w14:textId="67D07817" w:rsidR="00404357" w:rsidRPr="00C93C91" w:rsidRDefault="00404357" w:rsidP="0040435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Paste [4]</w:t>
      </w:r>
    </w:p>
    <w:p w14:paraId="6558E036" w14:textId="6188D9E4" w:rsidR="00404357" w:rsidRPr="00404357" w:rsidRDefault="00404357" w:rsidP="0040435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Undo [5]</w:t>
      </w:r>
    </w:p>
    <w:p w14:paraId="5A1BF371" w14:textId="63408755" w:rsidR="00404357" w:rsidRPr="003D6C6B" w:rsidRDefault="00404357" w:rsidP="0040435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18) Foreground [4]</w:t>
      </w:r>
    </w:p>
    <w:p w14:paraId="62A2BE27" w14:textId="77777777" w:rsidR="00FE3212" w:rsidRDefault="00FE3212"/>
    <w:sectPr w:rsidR="00FE32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8CC"/>
    <w:multiLevelType w:val="hybridMultilevel"/>
    <w:tmpl w:val="6A9A3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1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FF"/>
    <w:rsid w:val="002F1E7A"/>
    <w:rsid w:val="00404357"/>
    <w:rsid w:val="006514FF"/>
    <w:rsid w:val="00FB0FF0"/>
    <w:rsid w:val="00F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3B9E"/>
  <w15:chartTrackingRefBased/>
  <w15:docId w15:val="{C5462789-B2F6-4A1B-91D8-A19A14E3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43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2</cp:revision>
  <dcterms:created xsi:type="dcterms:W3CDTF">2022-12-04T17:16:00Z</dcterms:created>
  <dcterms:modified xsi:type="dcterms:W3CDTF">2022-12-04T17:21:00Z</dcterms:modified>
</cp:coreProperties>
</file>