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80F8" w14:textId="189358B4" w:rsidR="002A0F7A" w:rsidRDefault="002A0F7A">
      <w:r w:rsidRPr="002A0F7A">
        <w:t xml:space="preserve">11- </w:t>
      </w:r>
      <w:proofErr w:type="spellStart"/>
      <w:r w:rsidRPr="002A0F7A">
        <w:t>ضوابط</w:t>
      </w:r>
      <w:proofErr w:type="spellEnd"/>
      <w:r w:rsidRPr="002A0F7A">
        <w:t xml:space="preserve"> </w:t>
      </w:r>
      <w:proofErr w:type="spellStart"/>
      <w:r w:rsidRPr="002A0F7A">
        <w:t>البدعة</w:t>
      </w:r>
      <w:proofErr w:type="spellEnd"/>
      <w:r w:rsidRPr="002A0F7A">
        <w:t xml:space="preserve">، </w:t>
      </w:r>
      <w:proofErr w:type="spellStart"/>
      <w:r w:rsidRPr="002A0F7A">
        <w:t>والانحرافات</w:t>
      </w:r>
      <w:proofErr w:type="spellEnd"/>
      <w:r w:rsidRPr="002A0F7A">
        <w:t xml:space="preserve"> في </w:t>
      </w:r>
      <w:proofErr w:type="spellStart"/>
      <w:r w:rsidRPr="002A0F7A">
        <w:t>أبواب</w:t>
      </w:r>
      <w:proofErr w:type="spellEnd"/>
      <w:r w:rsidRPr="002A0F7A">
        <w:t xml:space="preserve"> </w:t>
      </w:r>
      <w:proofErr w:type="spellStart"/>
      <w:r w:rsidRPr="002A0F7A">
        <w:t>البدعة</w:t>
      </w:r>
      <w:proofErr w:type="spellEnd"/>
      <w:r w:rsidRPr="002A0F7A">
        <w:t xml:space="preserve"> </w:t>
      </w:r>
      <w:proofErr w:type="spellStart"/>
      <w:r w:rsidRPr="002A0F7A">
        <w:t>والتبديع</w:t>
      </w:r>
      <w:proofErr w:type="spellEnd"/>
      <w:r w:rsidRPr="002A0F7A">
        <w:t xml:space="preserve"> 6 - 1435/10/22</w:t>
      </w:r>
    </w:p>
    <w:p w14:paraId="06AF23A0" w14:textId="1BA78364" w:rsidR="00A5175F" w:rsidRDefault="00F4404A">
      <w:hyperlink r:id="rId4" w:history="1">
        <w:r w:rsidR="002A0F7A" w:rsidRPr="00EC5073">
          <w:rPr>
            <w:rStyle w:val="Hyperlink"/>
          </w:rPr>
          <w:t>https://www.youtube.com/watch?v=lLUQZCYfTSw</w:t>
        </w:r>
      </w:hyperlink>
    </w:p>
    <w:p w14:paraId="2B272CC2" w14:textId="381C2239" w:rsidR="002A0F7A" w:rsidRDefault="002A0F7A"/>
    <w:p w14:paraId="2A59C6A4" w14:textId="51264490" w:rsidR="00F4404A" w:rsidRPr="00F4404A" w:rsidRDefault="00F4404A">
      <w:pPr>
        <w:rPr>
          <w:b/>
          <w:bCs/>
          <w:sz w:val="28"/>
          <w:szCs w:val="28"/>
        </w:rPr>
      </w:pPr>
      <w:proofErr w:type="spellStart"/>
      <w:r w:rsidRPr="00F4404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صور</w:t>
      </w:r>
      <w:proofErr w:type="spellEnd"/>
      <w:r w:rsidRPr="00F4404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من </w:t>
      </w:r>
      <w:proofErr w:type="spellStart"/>
      <w:r w:rsidRPr="00F4404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الانحرافات</w:t>
      </w:r>
      <w:proofErr w:type="spellEnd"/>
      <w:r w:rsidRPr="00F4404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في </w:t>
      </w:r>
      <w:proofErr w:type="spellStart"/>
      <w:r w:rsidRPr="00F4404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باب</w:t>
      </w:r>
      <w:proofErr w:type="spellEnd"/>
      <w:r w:rsidRPr="00F4404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</w:t>
      </w:r>
      <w:proofErr w:type="spellStart"/>
      <w:r w:rsidRPr="00F4404A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التبديع</w:t>
      </w:r>
      <w:proofErr w:type="spellEnd"/>
    </w:p>
    <w:p w14:paraId="75F2073B" w14:textId="77777777" w:rsidR="00C926AF" w:rsidRPr="00C926AF" w:rsidRDefault="00C926AF" w:rsidP="00C926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البداية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٩:٥٥</w:t>
      </w:r>
    </w:p>
    <w:p w14:paraId="3543038E" w14:textId="77777777" w:rsidR="00C36B80" w:rsidRDefault="00C926AF" w:rsidP="00C9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صور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الانحرافات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باب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الإفراط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والتفريط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امتحان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الناس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لمعرفة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مواقفهم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فلان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ثم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بناء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التي على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ذلك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الامتحان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بالأشخاص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كلام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تحزيب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الناس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والموالاة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والمعاداة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على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الشخص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مبدأ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يكن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معنا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فهو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ضدنا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كلام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الشيخ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عبدالمحسن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العباد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امتحان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الناس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٩:٥٥ - ١٨:٠٥</w:t>
      </w:r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جعل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كلها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مرتبة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واحدة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الإثم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مراتب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تفاوت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معاملة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المبتدع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بحسب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الفرق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أقيمت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عليه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الحجة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ومن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تقم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الفرق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رؤساء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وبين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العوام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رواية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المبتدع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الداعي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والغير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الداعي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إلى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١٨:٠٥ - ٢٣:٢٢</w:t>
      </w:r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اعتقاد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أن من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وقع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بدعة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أنه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مبتدع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تبديع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حجر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والنوري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٢٣:٢٢ - ٢٨:٠٠</w:t>
      </w:r>
    </w:p>
    <w:p w14:paraId="052EB00D" w14:textId="77777777" w:rsidR="00C36B80" w:rsidRDefault="00C36B80" w:rsidP="00C9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الذهبي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وابن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تيمية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واللجنة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الدائمة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الموقف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من</w:t>
      </w:r>
      <w:r w:rsidRPr="00C36B8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النووي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وابن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حجر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البيهقي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والباقلاني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وابن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الجوزي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الأسماء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والصفات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٢٨:٠٠ - ٣٢:٥٦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عثيمين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الزمخشري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والزركشي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وابن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حجر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والنوري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٣٢:٥٦ - ٤٠:١٣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صالح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الفوزان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تعريف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المبتدع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والكلام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النووي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وابن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حجر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التفريق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البدعة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والمبتدع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العذر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بالجهل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شرح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كلام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الألباني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٤٠:١٣ - ٤٨:٤٦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التناقض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والتبديع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بالهوى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عدم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التفريق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العادات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والعبادات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والحكم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على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بعض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العادات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والأعراف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أنها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بدعة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لبس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الطاقية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بدون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عمامة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بدعة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!!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لبس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الشماغ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تشبه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باليهود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!!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لبس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النقاب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والقفازين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الخلط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بين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العادات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والعبادات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٤٨:٤٦ - ٥٥:٤٧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استعمال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مكبر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الصوت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المساجد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،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محمد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إبراهيم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وعبدالرحمن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السعدي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٥٥:٤٧ - ١:٠١:٣١</w:t>
      </w:r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التبديع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بلازم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والمآل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القراءة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كتب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الزمخشري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ابن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سينا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رواية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البخاري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عمران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حطان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قول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الأشاعرة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الله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ليس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في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داخل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العالم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وليس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بخارجه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متصل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منفصل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عنه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فوق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تحت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يمين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شمال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أمام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</w:t>
      </w:r>
      <w:proofErr w:type="spellEnd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C926AF"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خلف</w:t>
      </w:r>
      <w:proofErr w:type="spellEnd"/>
    </w:p>
    <w:p w14:paraId="610C5A8B" w14:textId="672EB04F" w:rsidR="00C926AF" w:rsidRPr="00C926AF" w:rsidRDefault="00C926AF" w:rsidP="00C9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١:٠١:٣١ -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النهاية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أنواع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لازم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،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لازم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الحق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ولازم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القول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ما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ليس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بحق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اللازم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له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٣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حالات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إثبات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اليد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والوجه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>والأصابع</w:t>
      </w:r>
      <w:proofErr w:type="spellEnd"/>
      <w:r w:rsidRPr="00C926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لله</w:t>
      </w:r>
    </w:p>
    <w:p w14:paraId="1C09194F" w14:textId="77777777" w:rsidR="002A0F7A" w:rsidRDefault="002A0F7A"/>
    <w:sectPr w:rsidR="002A0F7A" w:rsidSect="00B17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0D"/>
    <w:rsid w:val="002A0F7A"/>
    <w:rsid w:val="00A5175F"/>
    <w:rsid w:val="00B17AB4"/>
    <w:rsid w:val="00C36B80"/>
    <w:rsid w:val="00C926AF"/>
    <w:rsid w:val="00F4404A"/>
    <w:rsid w:val="00F6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BC2A"/>
  <w15:chartTrackingRefBased/>
  <w15:docId w15:val="{3B64FB8F-4764-4106-A08D-CBF08F2D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LUQZCYfT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Sabsoob</dc:creator>
  <cp:keywords/>
  <dc:description/>
  <cp:lastModifiedBy>Ossama Sabsoob</cp:lastModifiedBy>
  <cp:revision>5</cp:revision>
  <dcterms:created xsi:type="dcterms:W3CDTF">2022-04-29T19:44:00Z</dcterms:created>
  <dcterms:modified xsi:type="dcterms:W3CDTF">2022-04-29T20:21:00Z</dcterms:modified>
</cp:coreProperties>
</file>