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77D0" w14:textId="4DCD5DEB" w:rsidR="00A668AB" w:rsidRDefault="00C217F7">
      <w:r>
        <w:t xml:space="preserve"> Empresa Ensino em Cena</w:t>
      </w:r>
    </w:p>
    <w:p w14:paraId="781AA7B1" w14:textId="77777777" w:rsidR="00C217F7" w:rsidRDefault="00C217F7"/>
    <w:p w14:paraId="335FEDA8" w14:textId="77777777" w:rsidR="00C217F7" w:rsidRDefault="00C217F7"/>
    <w:p w14:paraId="13D131DD" w14:textId="6575A0DC" w:rsidR="00C217F7" w:rsidRDefault="00C217F7">
      <w:r w:rsidRPr="00C217F7">
        <w:t xml:space="preserve">A empresa "Ensino em Cena", fundada por Rose Gomes, é uma startup educacional inovadora que atua no segmento de educação criativa, com foco em transformar o aprendizado de crianças e adolescentes entre 6 e 14 anos através de espetáculos teatrais educacionais. Sua metodologia diferencial consiste em dar vida a conteúdos curriculares abstratos, convertendo-os em narrativas teatrais envolventes para escolas públicas e privadas, com peças que abordam temas como morfologia da língua portuguesa, alfabetização e ensino de inglês. O objetivo central é aumentar o interesse, a curiosidade e a motivação dos alunos, tornando o aprendizado mais dinâmico e divertido. A empresa busca, no curto prazo, desenvolver um método para que professores possam replicar essa abordagem em sala de aula, criando um movimento de valorização da cultura do aprender. Além disso, pretende construir um universo de aprendizagem inspirado nos modelos narrativos da Marvel e Disney, com potencial para criar produtos derivados dos espetáculos e fortalecer o branding pessoal de sua fundadora. As redes sociais da Rose Gomes e Ensino em Cena </w:t>
      </w:r>
      <w:proofErr w:type="gramStart"/>
      <w:r w:rsidRPr="00C217F7">
        <w:t>( Instagram</w:t>
      </w:r>
      <w:proofErr w:type="gramEnd"/>
      <w:r w:rsidRPr="00C217F7">
        <w:t>: @</w:t>
      </w:r>
      <w:proofErr w:type="gramStart"/>
      <w:r w:rsidRPr="00C217F7">
        <w:t>professorarosegomes ,</w:t>
      </w:r>
      <w:proofErr w:type="gramEnd"/>
      <w:r w:rsidRPr="00C217F7">
        <w:t xml:space="preserve"> @ensinoemcena) estão com baixa </w:t>
      </w:r>
      <w:proofErr w:type="spellStart"/>
      <w:r w:rsidRPr="00C217F7">
        <w:t>frequencia</w:t>
      </w:r>
      <w:proofErr w:type="spellEnd"/>
      <w:r w:rsidRPr="00C217F7">
        <w:t xml:space="preserve"> de postagens e engajamento. Precisamos gerar desejo para que professores e educadores contrat</w:t>
      </w:r>
      <w:r>
        <w:t>em nossos</w:t>
      </w:r>
      <w:r w:rsidRPr="00C217F7">
        <w:t xml:space="preserve"> serviços. Atualmente, a </w:t>
      </w:r>
      <w:r>
        <w:t xml:space="preserve">fundadora </w:t>
      </w:r>
      <w:r w:rsidRPr="00C217F7">
        <w:t xml:space="preserve">Rose </w:t>
      </w:r>
      <w:r>
        <w:t xml:space="preserve">Gomes </w:t>
      </w:r>
      <w:r w:rsidRPr="00C217F7">
        <w:t xml:space="preserve">mudou </w:t>
      </w:r>
      <w:r>
        <w:t xml:space="preserve">o produto principal </w:t>
      </w:r>
      <w:proofErr w:type="gramStart"/>
      <w:r>
        <w:t xml:space="preserve">oferecido </w:t>
      </w:r>
      <w:r w:rsidRPr="00C217F7">
        <w:t>,</w:t>
      </w:r>
      <w:proofErr w:type="gramEnd"/>
      <w:r w:rsidRPr="00C217F7">
        <w:t xml:space="preserve"> e está oferecendo um projeto de leitura e </w:t>
      </w:r>
      <w:proofErr w:type="gramStart"/>
      <w:r w:rsidRPr="00C217F7">
        <w:t>escrita</w:t>
      </w:r>
      <w:r>
        <w:t>( em</w:t>
      </w:r>
      <w:proofErr w:type="gramEnd"/>
      <w:r>
        <w:t xml:space="preserve"> que ocorre recomposição de aprendizagem utilizando técnicas teatrais e imaginativas para reforçar </w:t>
      </w:r>
      <w:proofErr w:type="gramStart"/>
      <w:r>
        <w:t>o  aprendizado</w:t>
      </w:r>
      <w:proofErr w:type="gramEnd"/>
      <w:r>
        <w:t xml:space="preserve"> de conteúdos abstratos, tais como, vogais, fonemas, formação de palavras e classes </w:t>
      </w:r>
      <w:proofErr w:type="gramStart"/>
      <w:r>
        <w:t xml:space="preserve">gramaticas) </w:t>
      </w:r>
      <w:r w:rsidRPr="00C217F7">
        <w:t xml:space="preserve"> e</w:t>
      </w:r>
      <w:proofErr w:type="gramEnd"/>
      <w:r w:rsidRPr="00C217F7">
        <w:t xml:space="preserve"> </w:t>
      </w:r>
      <w:r w:rsidR="009C22B0">
        <w:t xml:space="preserve">a apresentação dos </w:t>
      </w:r>
      <w:proofErr w:type="gramStart"/>
      <w:r w:rsidR="009C22B0">
        <w:t xml:space="preserve">espetáculos </w:t>
      </w:r>
      <w:r w:rsidRPr="00C217F7">
        <w:t xml:space="preserve"> teatrais</w:t>
      </w:r>
      <w:proofErr w:type="gramEnd"/>
      <w:r w:rsidRPr="00C217F7">
        <w:t xml:space="preserve"> marcam a finalização do projeto. Porque antes, os clientes não estavam dispostos a pagar cara somente pelos espetáculos.</w:t>
      </w:r>
    </w:p>
    <w:p w14:paraId="1B77B07F" w14:textId="6CA8F6C7" w:rsidR="00C217F7" w:rsidRDefault="00C217F7">
      <w:r w:rsidRPr="00C217F7">
        <w:t xml:space="preserve"> </w:t>
      </w:r>
    </w:p>
    <w:p w14:paraId="63504EC3" w14:textId="77777777" w:rsidR="00665576" w:rsidRDefault="00665576"/>
    <w:p w14:paraId="2E26283A" w14:textId="77777777" w:rsidR="00665576" w:rsidRDefault="00665576"/>
    <w:p w14:paraId="69955B36" w14:textId="77777777" w:rsidR="00665576" w:rsidRDefault="00665576" w:rsidP="00665576">
      <w:r>
        <w:t>**Criação de Ebook de Alfabetização com Metodologia Ensino em Cena e Integração de IA**</w:t>
      </w:r>
    </w:p>
    <w:p w14:paraId="21D92818" w14:textId="77777777" w:rsidR="00665576" w:rsidRDefault="00665576" w:rsidP="00665576"/>
    <w:p w14:paraId="22E3F5C4" w14:textId="77777777" w:rsidR="00665576" w:rsidRDefault="00665576" w:rsidP="00665576">
      <w:r>
        <w:t>Desenvolva um plano detalhado para criar um ebook interativo de alfabetização utilizando a metodologia da empresa Ensino em Cena, incorporando atividades que aproveitem as capacidades da Inteligência Artificial (IA). O objetivo é produzir um material educativo engajador e personalizado para os alunos.</w:t>
      </w:r>
    </w:p>
    <w:p w14:paraId="1E5819E6" w14:textId="77777777" w:rsidR="00665576" w:rsidRDefault="00665576" w:rsidP="00665576"/>
    <w:p w14:paraId="34E66126" w14:textId="77777777" w:rsidR="00665576" w:rsidRDefault="00665576" w:rsidP="00665576">
      <w:r>
        <w:t>**Requisitos Específicos:**</w:t>
      </w:r>
    </w:p>
    <w:p w14:paraId="0529CB6C" w14:textId="77777777" w:rsidR="00665576" w:rsidRDefault="00665576" w:rsidP="00665576"/>
    <w:p w14:paraId="2F6D8ED4" w14:textId="77777777" w:rsidR="00665576" w:rsidRDefault="00665576" w:rsidP="00665576">
      <w:r>
        <w:t>1. **Metodologia Ensino em Cena**: Integre os princípios e práticas da metodologia Ensino em Cena no desenvolvimento das atividades de alfabetização.</w:t>
      </w:r>
    </w:p>
    <w:p w14:paraId="190D3562" w14:textId="77777777" w:rsidR="00665576" w:rsidRDefault="00665576" w:rsidP="00665576">
      <w:r>
        <w:t>2. **Atividades de Alfabetização**: Proponha uma variedade de atividades que cubram diferentes aspectos da alfabetização, como reconhecimento de letras, formação de palavras, compreensão leitora e escrita criativa.</w:t>
      </w:r>
    </w:p>
    <w:p w14:paraId="2AC5A654" w14:textId="77777777" w:rsidR="00665576" w:rsidRDefault="00665576" w:rsidP="00665576">
      <w:r>
        <w:t>3. **Uso de IA**: Identifique ferramentas de IA (gratuitas e pagas) que possam ser utilizadas para:</w:t>
      </w:r>
    </w:p>
    <w:p w14:paraId="7B8AA10E" w14:textId="77777777" w:rsidR="00665576" w:rsidRDefault="00665576" w:rsidP="00665576">
      <w:r>
        <w:t xml:space="preserve">   - Personalizar as atividades com base no progresso do aluno.</w:t>
      </w:r>
    </w:p>
    <w:p w14:paraId="10518D4D" w14:textId="77777777" w:rsidR="00665576" w:rsidRDefault="00665576" w:rsidP="00665576">
      <w:r>
        <w:t xml:space="preserve">   - Oferecer feedback automático para os alunos.</w:t>
      </w:r>
    </w:p>
    <w:p w14:paraId="23A67627" w14:textId="77777777" w:rsidR="00665576" w:rsidRDefault="00665576" w:rsidP="00665576">
      <w:r>
        <w:t xml:space="preserve">   - Gerar conteúdo adaptativo.</w:t>
      </w:r>
    </w:p>
    <w:p w14:paraId="440F6BF7" w14:textId="77777777" w:rsidR="00665576" w:rsidRDefault="00665576" w:rsidP="00665576">
      <w:r>
        <w:t xml:space="preserve">   - Incluir elementos interativos como </w:t>
      </w:r>
      <w:proofErr w:type="spellStart"/>
      <w:r>
        <w:t>quizzes</w:t>
      </w:r>
      <w:proofErr w:type="spellEnd"/>
      <w:r>
        <w:t>, jogos educacionais e histórias interativas.</w:t>
      </w:r>
    </w:p>
    <w:p w14:paraId="1EADCC9B" w14:textId="77777777" w:rsidR="00665576" w:rsidRDefault="00665576" w:rsidP="00665576">
      <w:r>
        <w:t>4. **Workflow de Criação**: Descreva um workflow passo a passo para a criação do ebook, incluindo:</w:t>
      </w:r>
    </w:p>
    <w:p w14:paraId="0C8F230A" w14:textId="77777777" w:rsidR="00665576" w:rsidRDefault="00665576" w:rsidP="00665576">
      <w:r>
        <w:t xml:space="preserve">   - Planejamento e concepção das atividades.</w:t>
      </w:r>
    </w:p>
    <w:p w14:paraId="6A3FEA1B" w14:textId="77777777" w:rsidR="00665576" w:rsidRDefault="00665576" w:rsidP="00665576">
      <w:r>
        <w:t xml:space="preserve">   - Seleção e utilização de ferramentas de IA.</w:t>
      </w:r>
    </w:p>
    <w:p w14:paraId="310505D8" w14:textId="77777777" w:rsidR="00665576" w:rsidRDefault="00665576" w:rsidP="00665576">
      <w:r>
        <w:t xml:space="preserve">   - Design e diagramação do ebook.</w:t>
      </w:r>
    </w:p>
    <w:p w14:paraId="28BE08DC" w14:textId="77777777" w:rsidR="00665576" w:rsidRDefault="00665576" w:rsidP="00665576">
      <w:r>
        <w:t xml:space="preserve">   - Implementação das atividades interativas.</w:t>
      </w:r>
    </w:p>
    <w:p w14:paraId="1D66AE26" w14:textId="77777777" w:rsidR="00665576" w:rsidRDefault="00665576" w:rsidP="00665576">
      <w:r>
        <w:t xml:space="preserve">   - Testes e revisão.</w:t>
      </w:r>
    </w:p>
    <w:p w14:paraId="0733B390" w14:textId="77777777" w:rsidR="00665576" w:rsidRDefault="00665576" w:rsidP="00665576"/>
    <w:p w14:paraId="657C40ED" w14:textId="77777777" w:rsidR="00665576" w:rsidRDefault="00665576" w:rsidP="00665576">
      <w:r>
        <w:t>**Ferramentas Sugeridas:**</w:t>
      </w:r>
    </w:p>
    <w:p w14:paraId="6AD3A4FA" w14:textId="77777777" w:rsidR="00665576" w:rsidRDefault="00665576" w:rsidP="00665576"/>
    <w:p w14:paraId="546D05B4" w14:textId="77777777" w:rsidR="00665576" w:rsidRDefault="00665576" w:rsidP="00665576">
      <w:r>
        <w:t xml:space="preserve">- **Para Criação de Conteúdo e Design**: Adobe InDesign, </w:t>
      </w:r>
      <w:proofErr w:type="spellStart"/>
      <w:r>
        <w:t>Canva</w:t>
      </w:r>
      <w:proofErr w:type="spellEnd"/>
      <w:r>
        <w:t>.</w:t>
      </w:r>
    </w:p>
    <w:p w14:paraId="7580A008" w14:textId="77777777" w:rsidR="00665576" w:rsidRDefault="00665576" w:rsidP="00665576">
      <w:r>
        <w:t xml:space="preserve">- **Para Implementação de IA**: </w:t>
      </w:r>
      <w:proofErr w:type="spellStart"/>
      <w:r>
        <w:t>TensorFlow</w:t>
      </w:r>
      <w:proofErr w:type="spellEnd"/>
      <w:r>
        <w:t xml:space="preserve">, IBM Watson </w:t>
      </w:r>
      <w:proofErr w:type="spellStart"/>
      <w:r>
        <w:t>Education</w:t>
      </w:r>
      <w:proofErr w:type="spellEnd"/>
      <w:r>
        <w:t xml:space="preserve">, Google </w:t>
      </w:r>
      <w:proofErr w:type="spellStart"/>
      <w:r>
        <w:t>Classroom</w:t>
      </w:r>
      <w:proofErr w:type="spellEnd"/>
      <w:r>
        <w:t xml:space="preserve"> com extensões de IA.</w:t>
      </w:r>
    </w:p>
    <w:p w14:paraId="62884459" w14:textId="77777777" w:rsidR="00665576" w:rsidRDefault="00665576" w:rsidP="00665576">
      <w:r>
        <w:t xml:space="preserve">- **Para Interatividade**: </w:t>
      </w:r>
      <w:proofErr w:type="spellStart"/>
      <w:r>
        <w:t>Toolshero</w:t>
      </w:r>
      <w:proofErr w:type="spellEnd"/>
      <w:r>
        <w:t xml:space="preserve">, </w:t>
      </w:r>
      <w:proofErr w:type="spellStart"/>
      <w:r>
        <w:t>Kahoot</w:t>
      </w:r>
      <w:proofErr w:type="spellEnd"/>
      <w:r>
        <w:t xml:space="preserve">, </w:t>
      </w:r>
      <w:proofErr w:type="spellStart"/>
      <w:r>
        <w:t>LearningApps</w:t>
      </w:r>
      <w:proofErr w:type="spellEnd"/>
      <w:r>
        <w:t>.</w:t>
      </w:r>
    </w:p>
    <w:p w14:paraId="20B2E479" w14:textId="77777777" w:rsidR="00665576" w:rsidRDefault="00665576" w:rsidP="00665576"/>
    <w:p w14:paraId="09F3BD24" w14:textId="77777777" w:rsidR="00665576" w:rsidRDefault="00665576" w:rsidP="00665576">
      <w:r>
        <w:lastRenderedPageBreak/>
        <w:t>**Passos para o Workflow:**</w:t>
      </w:r>
    </w:p>
    <w:p w14:paraId="66ABD6FB" w14:textId="77777777" w:rsidR="00665576" w:rsidRDefault="00665576" w:rsidP="00665576"/>
    <w:p w14:paraId="69635145" w14:textId="77777777" w:rsidR="00665576" w:rsidRDefault="00665576" w:rsidP="00665576">
      <w:r>
        <w:t>1. **Planejamento**: Defina o escopo e os objetivos do ebook, identificando o público-alvo e as habilidades a serem desenvolvidas.</w:t>
      </w:r>
    </w:p>
    <w:p w14:paraId="2231A819" w14:textId="77777777" w:rsidR="00665576" w:rsidRDefault="00665576" w:rsidP="00665576">
      <w:r>
        <w:t>2. **Concepção das Atividades**: Desenvolva as atividades de alfabetização baseadas na metodologia Ensino em Cena, considerando a integração da IA.</w:t>
      </w:r>
    </w:p>
    <w:p w14:paraId="660A8D5D" w14:textId="77777777" w:rsidR="00665576" w:rsidRDefault="00665576" w:rsidP="00665576">
      <w:r>
        <w:t>3. **Seleção de Ferramentas**: Escolha as ferramentas de IA e outras tecnologias necessárias para a criação das atividades interativas e personalizadas.</w:t>
      </w:r>
    </w:p>
    <w:p w14:paraId="3DDE1129" w14:textId="77777777" w:rsidR="00665576" w:rsidRDefault="00665576" w:rsidP="00665576">
      <w:r>
        <w:t>4. **Design e Diagramação**: Utilize as ferramentas de design para criar um layout atraente e funcional para o ebook.</w:t>
      </w:r>
    </w:p>
    <w:p w14:paraId="0B452CB6" w14:textId="77777777" w:rsidR="00665576" w:rsidRDefault="00665576" w:rsidP="00665576">
      <w:r>
        <w:t>5. **Implementação de IA**: Integre as ferramentas de IA para adicionar funcionalidades interativas e adaptativas às atividades.</w:t>
      </w:r>
    </w:p>
    <w:p w14:paraId="77D0FB49" w14:textId="77777777" w:rsidR="00665576" w:rsidRDefault="00665576" w:rsidP="00665576">
      <w:r>
        <w:t>6. **Testes e Revisão**: Teste o ebook para garantir que todas as atividades funcionem como esperado e faça revisões necessárias.</w:t>
      </w:r>
    </w:p>
    <w:p w14:paraId="27451010" w14:textId="77777777" w:rsidR="00665576" w:rsidRDefault="00665576" w:rsidP="00665576">
      <w:r>
        <w:t>7. **Publicação**: Publique o ebook em formatos adequados para distribuição digital.</w:t>
      </w:r>
    </w:p>
    <w:p w14:paraId="1F86090F" w14:textId="77777777" w:rsidR="00665576" w:rsidRDefault="00665576" w:rsidP="00665576"/>
    <w:p w14:paraId="741656B8" w14:textId="77777777" w:rsidR="00665576" w:rsidRDefault="00665576" w:rsidP="00665576">
      <w:r>
        <w:t>**Critérios de Sucesso:**</w:t>
      </w:r>
    </w:p>
    <w:p w14:paraId="1809BB9F" w14:textId="77777777" w:rsidR="00665576" w:rsidRDefault="00665576" w:rsidP="00665576"/>
    <w:p w14:paraId="486F7018" w14:textId="77777777" w:rsidR="00665576" w:rsidRDefault="00665576" w:rsidP="00665576">
      <w:r>
        <w:t>- O ebook deve ser atraente e fácil de navegar.</w:t>
      </w:r>
    </w:p>
    <w:p w14:paraId="762C1E6F" w14:textId="77777777" w:rsidR="00665576" w:rsidRDefault="00665576" w:rsidP="00665576">
      <w:r>
        <w:t>- As atividades devem ser eficazes em ensinar habilidades de alfabetização.</w:t>
      </w:r>
    </w:p>
    <w:p w14:paraId="159880BD" w14:textId="77777777" w:rsidR="00665576" w:rsidRDefault="00665576" w:rsidP="00665576">
      <w:r>
        <w:t>- A integração da IA deve proporcionar uma experiência personalizada e envolvente para os alunos.</w:t>
      </w:r>
    </w:p>
    <w:p w14:paraId="168F823E" w14:textId="77777777" w:rsidR="00665576" w:rsidRDefault="00665576" w:rsidP="00665576"/>
    <w:p w14:paraId="1A84451D" w14:textId="77777777" w:rsidR="00665576" w:rsidRDefault="00665576" w:rsidP="00665576">
      <w:r>
        <w:t>**Formato de Entrega:**</w:t>
      </w:r>
    </w:p>
    <w:p w14:paraId="64AE7E4C" w14:textId="5F5C330A" w:rsidR="00665576" w:rsidRDefault="00665576" w:rsidP="00665576">
      <w:r>
        <w:t>O plano detalhado deve ser entregue em formato de documento digital (PDF ou DOCX), incluindo diagramas ou fluxogramas que ilustrem o workflow proposto.</w:t>
      </w:r>
    </w:p>
    <w:sectPr w:rsidR="006655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F7"/>
    <w:rsid w:val="0016221E"/>
    <w:rsid w:val="005F7417"/>
    <w:rsid w:val="00665576"/>
    <w:rsid w:val="009C22B0"/>
    <w:rsid w:val="00A668AB"/>
    <w:rsid w:val="00C217F7"/>
    <w:rsid w:val="00CA41D1"/>
    <w:rsid w:val="00EC03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CC27"/>
  <w15:chartTrackingRefBased/>
  <w15:docId w15:val="{29224369-B3BD-42FE-B51B-BC8E8D79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21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21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217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217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217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217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217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217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217F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217F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217F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217F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217F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217F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217F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217F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217F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217F7"/>
    <w:rPr>
      <w:rFonts w:eastAsiaTheme="majorEastAsia" w:cstheme="majorBidi"/>
      <w:color w:val="272727" w:themeColor="text1" w:themeTint="D8"/>
    </w:rPr>
  </w:style>
  <w:style w:type="paragraph" w:styleId="Ttulo">
    <w:name w:val="Title"/>
    <w:basedOn w:val="Normal"/>
    <w:next w:val="Normal"/>
    <w:link w:val="TtuloChar"/>
    <w:uiPriority w:val="10"/>
    <w:qFormat/>
    <w:rsid w:val="00C2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217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217F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217F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217F7"/>
    <w:pPr>
      <w:spacing w:before="160"/>
      <w:jc w:val="center"/>
    </w:pPr>
    <w:rPr>
      <w:i/>
      <w:iCs/>
      <w:color w:val="404040" w:themeColor="text1" w:themeTint="BF"/>
    </w:rPr>
  </w:style>
  <w:style w:type="character" w:customStyle="1" w:styleId="CitaoChar">
    <w:name w:val="Citação Char"/>
    <w:basedOn w:val="Fontepargpadro"/>
    <w:link w:val="Citao"/>
    <w:uiPriority w:val="29"/>
    <w:rsid w:val="00C217F7"/>
    <w:rPr>
      <w:i/>
      <w:iCs/>
      <w:color w:val="404040" w:themeColor="text1" w:themeTint="BF"/>
    </w:rPr>
  </w:style>
  <w:style w:type="paragraph" w:styleId="PargrafodaLista">
    <w:name w:val="List Paragraph"/>
    <w:basedOn w:val="Normal"/>
    <w:uiPriority w:val="34"/>
    <w:qFormat/>
    <w:rsid w:val="00C217F7"/>
    <w:pPr>
      <w:ind w:left="720"/>
      <w:contextualSpacing/>
    </w:pPr>
  </w:style>
  <w:style w:type="character" w:styleId="nfaseIntensa">
    <w:name w:val="Intense Emphasis"/>
    <w:basedOn w:val="Fontepargpadro"/>
    <w:uiPriority w:val="21"/>
    <w:qFormat/>
    <w:rsid w:val="00C217F7"/>
    <w:rPr>
      <w:i/>
      <w:iCs/>
      <w:color w:val="2F5496" w:themeColor="accent1" w:themeShade="BF"/>
    </w:rPr>
  </w:style>
  <w:style w:type="paragraph" w:styleId="CitaoIntensa">
    <w:name w:val="Intense Quote"/>
    <w:basedOn w:val="Normal"/>
    <w:next w:val="Normal"/>
    <w:link w:val="CitaoIntensaChar"/>
    <w:uiPriority w:val="30"/>
    <w:qFormat/>
    <w:rsid w:val="00C21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217F7"/>
    <w:rPr>
      <w:i/>
      <w:iCs/>
      <w:color w:val="2F5496" w:themeColor="accent1" w:themeShade="BF"/>
    </w:rPr>
  </w:style>
  <w:style w:type="character" w:styleId="RefernciaIntensa">
    <w:name w:val="Intense Reference"/>
    <w:basedOn w:val="Fontepargpadro"/>
    <w:uiPriority w:val="32"/>
    <w:qFormat/>
    <w:rsid w:val="00C217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760</Words>
  <Characters>4110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Caique Gomes</dc:creator>
  <cp:keywords/>
  <dc:description/>
  <cp:lastModifiedBy>Matheus Caique Gomes</cp:lastModifiedBy>
  <cp:revision>1</cp:revision>
  <dcterms:created xsi:type="dcterms:W3CDTF">2025-09-30T01:33:00Z</dcterms:created>
  <dcterms:modified xsi:type="dcterms:W3CDTF">2025-10-03T01:07:00Z</dcterms:modified>
</cp:coreProperties>
</file>