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7147A" w14:textId="28BD18FA" w:rsidR="007319F2" w:rsidRPr="007319F2" w:rsidRDefault="007319F2" w:rsidP="007319F2">
      <w:pPr>
        <w:ind w:firstLine="708"/>
        <w:jc w:val="center"/>
        <w:rPr>
          <w:b/>
          <w:bCs/>
          <w:sz w:val="24"/>
          <w:szCs w:val="24"/>
        </w:rPr>
      </w:pPr>
      <w:r w:rsidRPr="007319F2">
        <w:rPr>
          <w:b/>
          <w:bCs/>
          <w:sz w:val="24"/>
          <w:szCs w:val="24"/>
        </w:rPr>
        <w:t>Topic Extraction BERTopic</w:t>
      </w:r>
      <w:r>
        <w:rPr>
          <w:b/>
          <w:bCs/>
          <w:sz w:val="24"/>
          <w:szCs w:val="24"/>
        </w:rPr>
        <w:t>’s</w:t>
      </w:r>
      <w:r w:rsidRPr="007319F2">
        <w:rPr>
          <w:b/>
          <w:bCs/>
          <w:sz w:val="24"/>
          <w:szCs w:val="24"/>
        </w:rPr>
        <w:t xml:space="preserve"> Insight into the 117</w:t>
      </w:r>
      <w:r w:rsidRPr="007319F2">
        <w:rPr>
          <w:b/>
          <w:bCs/>
          <w:sz w:val="24"/>
          <w:szCs w:val="24"/>
          <w:vertAlign w:val="superscript"/>
        </w:rPr>
        <w:t>th</w:t>
      </w:r>
      <w:r>
        <w:rPr>
          <w:b/>
          <w:bCs/>
          <w:sz w:val="24"/>
          <w:szCs w:val="24"/>
          <w:vertAlign w:val="superscript"/>
        </w:rPr>
        <w:t xml:space="preserve">  </w:t>
      </w:r>
      <w:r w:rsidRPr="007319F2">
        <w:rPr>
          <w:b/>
          <w:bCs/>
        </w:rPr>
        <w:t>Congress’s Twitterverse</w:t>
      </w:r>
    </w:p>
    <w:p w14:paraId="09D0459B" w14:textId="5649504C" w:rsidR="00504BBA" w:rsidRDefault="00A6467F" w:rsidP="0027153E">
      <w:pPr>
        <w:ind w:firstLine="708"/>
        <w:jc w:val="both"/>
      </w:pPr>
      <w:r w:rsidRPr="00A6467F">
        <w:rPr>
          <w:b/>
          <w:bCs/>
        </w:rPr>
        <w:t>Goal</w:t>
      </w:r>
      <w:r>
        <w:t xml:space="preserve">: </w:t>
      </w:r>
      <w:r w:rsidR="00504BBA">
        <w:t>Comparing BERTopic’s to other methods in twitter data and tuning BERTopic for this type of data</w:t>
      </w:r>
    </w:p>
    <w:p w14:paraId="1A46D5B6" w14:textId="1D2FCEBA" w:rsidR="0027153E" w:rsidRDefault="0027153E" w:rsidP="0027153E">
      <w:pPr>
        <w:ind w:firstLine="708"/>
        <w:jc w:val="both"/>
      </w:pPr>
      <w:r>
        <w:t xml:space="preserve">Social media plays a big role in politics, but it also spreads a lot of noise and disinformation. In twitter, the language used it short, direct and in real time which makes the data chaotic and challenging. Therefore, the classic models like LDA struggle to deal with it. </w:t>
      </w:r>
    </w:p>
    <w:p w14:paraId="6B3349DE" w14:textId="327B2489" w:rsidR="0027153E" w:rsidRDefault="0027153E" w:rsidP="0027153E">
      <w:pPr>
        <w:ind w:firstLine="708"/>
        <w:jc w:val="both"/>
      </w:pPr>
      <w:r>
        <w:t xml:space="preserve">There were two parts to this article: the first was comparing BERTopic’s to the classic methods in tweet data and the second to tune BERTopic to this type of data since it is very customizable. </w:t>
      </w:r>
    </w:p>
    <w:p w14:paraId="415E39DA" w14:textId="586E6FE9" w:rsidR="00504BBA" w:rsidRDefault="00504BBA" w:rsidP="008A4250">
      <w:pPr>
        <w:ind w:firstLine="708"/>
        <w:jc w:val="both"/>
      </w:pPr>
      <w:r>
        <w:t>The evaluation of BERTopic’s against other methods (like LDA</w:t>
      </w:r>
      <w:r w:rsidR="009108FB">
        <w:t xml:space="preserve"> and LSA</w:t>
      </w:r>
      <w:r>
        <w:t>)</w:t>
      </w:r>
      <w:r w:rsidR="008A4250">
        <w:t xml:space="preserve"> was done according to </w:t>
      </w:r>
      <w:r w:rsidR="008A4250" w:rsidRPr="008A4250">
        <w:t>coherence, perplexity, diversity, and stability</w:t>
      </w:r>
      <w:r w:rsidR="008A4250">
        <w:t xml:space="preserve">. </w:t>
      </w:r>
      <w:r w:rsidR="009108FB">
        <w:t xml:space="preserve">The results showed the BERTopic having a higher performance over the other methods. It also </w:t>
      </w:r>
      <w:r w:rsidR="009108FB">
        <w:t xml:space="preserve">has the big advantage of its flexibility since every </w:t>
      </w:r>
      <w:r w:rsidR="009108FB" w:rsidRPr="008A4250">
        <w:t>stage of the topic modeling pipeline</w:t>
      </w:r>
      <w:r w:rsidR="009108FB">
        <w:t xml:space="preserve"> can be customized</w:t>
      </w:r>
      <w:r w:rsidR="009108FB">
        <w:t xml:space="preserve"> and the fact that it doesn’t require a pre-defined number of topics.</w:t>
      </w:r>
    </w:p>
    <w:p w14:paraId="6E03DD14" w14:textId="740D1594" w:rsidR="000B6EB8" w:rsidRDefault="008A4250" w:rsidP="008A4250">
      <w:pPr>
        <w:ind w:firstLine="708"/>
        <w:jc w:val="both"/>
      </w:pPr>
      <w:r>
        <w:t xml:space="preserve">In terms of customization, </w:t>
      </w:r>
      <w:r w:rsidR="000B6EB8">
        <w:t xml:space="preserve">it advises the use of Word2Vec in the embedding phase since it is less unstable than SBERT in terms of diversity. In the dimensionality reduction stage, not using any model was best and for the clustering stage HDBSCAN was advised as it showed significantly lower average perplexity than K-means. </w:t>
      </w:r>
    </w:p>
    <w:p w14:paraId="26C47DEE" w14:textId="0FD22217" w:rsidR="008A4250" w:rsidRDefault="000B6EB8" w:rsidP="008A4250">
      <w:pPr>
        <w:ind w:firstLine="708"/>
        <w:jc w:val="both"/>
      </w:pPr>
      <w:r>
        <w:t xml:space="preserve">Best parameters in Vectorizer: </w:t>
      </w:r>
    </w:p>
    <w:p w14:paraId="42E99CB0" w14:textId="00993635" w:rsidR="000B6EB8" w:rsidRDefault="000B6EB8" w:rsidP="000B6EB8">
      <w:pPr>
        <w:pStyle w:val="ListParagraph"/>
        <w:numPr>
          <w:ilvl w:val="0"/>
          <w:numId w:val="16"/>
        </w:numPr>
        <w:jc w:val="both"/>
      </w:pPr>
      <w:r w:rsidRPr="000B6EB8">
        <w:t>ngram_range: (1, 1)</w:t>
      </w:r>
      <w:r>
        <w:t xml:space="preserve"> - was the better one because of the parameter coherence (0.79)</w:t>
      </w:r>
    </w:p>
    <w:p w14:paraId="2B6707EC" w14:textId="23A1F4F0" w:rsidR="000B6EB8" w:rsidRDefault="000B6EB8" w:rsidP="000B6EB8">
      <w:pPr>
        <w:pStyle w:val="ListParagraph"/>
        <w:numPr>
          <w:ilvl w:val="0"/>
          <w:numId w:val="16"/>
        </w:numPr>
        <w:jc w:val="both"/>
      </w:pPr>
      <w:r w:rsidRPr="000B6EB8">
        <w:t>min_df: 5</w:t>
      </w:r>
      <w:r>
        <w:t xml:space="preserve"> - perform better on coherence (0.79), diversity (1), and stability (0.66) score</w:t>
      </w:r>
    </w:p>
    <w:p w14:paraId="2CF6CE0F" w14:textId="660AEF80" w:rsidR="000B6EB8" w:rsidRDefault="000B6EB8" w:rsidP="000B6EB8">
      <w:pPr>
        <w:pStyle w:val="ListParagraph"/>
        <w:numPr>
          <w:ilvl w:val="0"/>
          <w:numId w:val="16"/>
        </w:numPr>
        <w:jc w:val="both"/>
      </w:pPr>
      <w:r w:rsidRPr="000B6EB8">
        <w:t>max_features: 170,000</w:t>
      </w:r>
      <w:r>
        <w:t xml:space="preserve"> - </w:t>
      </w:r>
      <w:r w:rsidRPr="000B6EB8">
        <w:t>value with the highest stability (0.674)</w:t>
      </w:r>
    </w:p>
    <w:p w14:paraId="5D334084" w14:textId="75B5D006" w:rsidR="000B6EB8" w:rsidRDefault="000B6EB8" w:rsidP="000B6EB8">
      <w:pPr>
        <w:ind w:firstLine="708"/>
        <w:jc w:val="both"/>
      </w:pPr>
      <w:r>
        <w:t xml:space="preserve">Best parameters in </w:t>
      </w:r>
      <w:r w:rsidRPr="000B6EB8">
        <w:t>Topic representation</w:t>
      </w:r>
      <w:r>
        <w:t xml:space="preserve">: </w:t>
      </w:r>
    </w:p>
    <w:p w14:paraId="0CE11B7D" w14:textId="573289CA" w:rsidR="000B6EB8" w:rsidRDefault="000B6EB8" w:rsidP="000B6EB8">
      <w:pPr>
        <w:pStyle w:val="ListParagraph"/>
        <w:numPr>
          <w:ilvl w:val="0"/>
          <w:numId w:val="17"/>
        </w:numPr>
        <w:jc w:val="both"/>
      </w:pPr>
      <w:r w:rsidRPr="000B6EB8">
        <w:t>bm25_weighting: False</w:t>
      </w:r>
      <w:r w:rsidR="007E0F99">
        <w:t xml:space="preserve"> – it does not improve the model as both values behave the same way in all metrics</w:t>
      </w:r>
    </w:p>
    <w:p w14:paraId="180D47BD" w14:textId="173F5B38" w:rsidR="000B6EB8" w:rsidRDefault="000B6EB8" w:rsidP="000B6EB8">
      <w:pPr>
        <w:pStyle w:val="ListParagraph"/>
        <w:numPr>
          <w:ilvl w:val="0"/>
          <w:numId w:val="17"/>
        </w:numPr>
        <w:jc w:val="both"/>
      </w:pPr>
      <w:r w:rsidRPr="000B6EB8">
        <w:t>reduce_frequent_words: True</w:t>
      </w:r>
      <w:r w:rsidR="007E0F99">
        <w:t xml:space="preserve"> – the optimized outperforms the default on average coherence and stability</w:t>
      </w:r>
    </w:p>
    <w:p w14:paraId="01CDB9B4" w14:textId="34862A17" w:rsidR="007E0F99" w:rsidRDefault="007E0F99" w:rsidP="007E0F99">
      <w:pPr>
        <w:ind w:firstLine="708"/>
        <w:jc w:val="both"/>
      </w:pPr>
      <w:r w:rsidRPr="007E0F99">
        <w:t>Compared to the default setup, the optimized BERTopic model achieved higher average coherence and stability, while maintaining similar diversity and nearly identical perplexity.</w:t>
      </w:r>
    </w:p>
    <w:p w14:paraId="0B856326" w14:textId="77777777" w:rsidR="000B6EB8" w:rsidRDefault="000B6EB8" w:rsidP="000B6EB8">
      <w:pPr>
        <w:ind w:firstLine="708"/>
        <w:jc w:val="both"/>
      </w:pPr>
    </w:p>
    <w:p w14:paraId="6FC92B7D" w14:textId="77777777" w:rsidR="000B6EB8" w:rsidRDefault="000B6EB8" w:rsidP="000B6EB8">
      <w:pPr>
        <w:ind w:left="708"/>
        <w:jc w:val="both"/>
      </w:pPr>
    </w:p>
    <w:p w14:paraId="4965B80F" w14:textId="77777777" w:rsidR="00EA6B8E" w:rsidRPr="00102F90" w:rsidRDefault="00EA6B8E" w:rsidP="002D0BC9">
      <w:pPr>
        <w:jc w:val="both"/>
      </w:pPr>
    </w:p>
    <w:p w14:paraId="5AE13624" w14:textId="6884AD93" w:rsidR="00102F90" w:rsidRPr="00102F90" w:rsidRDefault="00102F90" w:rsidP="00102F90">
      <w:pPr>
        <w:tabs>
          <w:tab w:val="left" w:pos="2491"/>
        </w:tabs>
      </w:pPr>
    </w:p>
    <w:sectPr w:rsidR="00102F90" w:rsidRPr="00102F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AA7AAC"/>
    <w:multiLevelType w:val="hybridMultilevel"/>
    <w:tmpl w:val="D7A8E5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BD00E37"/>
    <w:multiLevelType w:val="hybridMultilevel"/>
    <w:tmpl w:val="2ABE0F3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 w15:restartNumberingAfterBreak="0">
    <w:nsid w:val="2C9D506E"/>
    <w:multiLevelType w:val="hybridMultilevel"/>
    <w:tmpl w:val="B0D09F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4861E9"/>
    <w:multiLevelType w:val="hybridMultilevel"/>
    <w:tmpl w:val="36666C32"/>
    <w:lvl w:ilvl="0" w:tplc="F7A2A9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4A442C8"/>
    <w:multiLevelType w:val="hybridMultilevel"/>
    <w:tmpl w:val="47E6BD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5541D4B"/>
    <w:multiLevelType w:val="hybridMultilevel"/>
    <w:tmpl w:val="5D502B4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A5B03D8"/>
    <w:multiLevelType w:val="hybridMultilevel"/>
    <w:tmpl w:val="6F9404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E59220F"/>
    <w:multiLevelType w:val="hybridMultilevel"/>
    <w:tmpl w:val="9774BBA8"/>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8" w15:restartNumberingAfterBreak="0">
    <w:nsid w:val="408A36BA"/>
    <w:multiLevelType w:val="hybridMultilevel"/>
    <w:tmpl w:val="45A6403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0FE1BCF"/>
    <w:multiLevelType w:val="hybridMultilevel"/>
    <w:tmpl w:val="56FC69A8"/>
    <w:lvl w:ilvl="0" w:tplc="DC4605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54867325"/>
    <w:multiLevelType w:val="hybridMultilevel"/>
    <w:tmpl w:val="21D2F8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6C34D26"/>
    <w:multiLevelType w:val="hybridMultilevel"/>
    <w:tmpl w:val="FB52189E"/>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5B912491"/>
    <w:multiLevelType w:val="hybridMultilevel"/>
    <w:tmpl w:val="0C8A72F2"/>
    <w:lvl w:ilvl="0" w:tplc="C4FEF2F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68857AC4"/>
    <w:multiLevelType w:val="hybridMultilevel"/>
    <w:tmpl w:val="FDD442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68BE7C2A"/>
    <w:multiLevelType w:val="hybridMultilevel"/>
    <w:tmpl w:val="4B92A27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5" w15:restartNumberingAfterBreak="0">
    <w:nsid w:val="6E2126E9"/>
    <w:multiLevelType w:val="hybridMultilevel"/>
    <w:tmpl w:val="D1F407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DA8665F"/>
    <w:multiLevelType w:val="hybridMultilevel"/>
    <w:tmpl w:val="886064D4"/>
    <w:lvl w:ilvl="0" w:tplc="BCA4628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878708923">
    <w:abstractNumId w:val="0"/>
  </w:num>
  <w:num w:numId="2" w16cid:durableId="635841654">
    <w:abstractNumId w:val="11"/>
  </w:num>
  <w:num w:numId="3" w16cid:durableId="1077095758">
    <w:abstractNumId w:val="4"/>
  </w:num>
  <w:num w:numId="4" w16cid:durableId="2092923671">
    <w:abstractNumId w:val="15"/>
  </w:num>
  <w:num w:numId="5" w16cid:durableId="1264145621">
    <w:abstractNumId w:val="2"/>
  </w:num>
  <w:num w:numId="6" w16cid:durableId="1666014086">
    <w:abstractNumId w:val="9"/>
  </w:num>
  <w:num w:numId="7" w16cid:durableId="778917256">
    <w:abstractNumId w:val="3"/>
  </w:num>
  <w:num w:numId="8" w16cid:durableId="775294423">
    <w:abstractNumId w:val="5"/>
  </w:num>
  <w:num w:numId="9" w16cid:durableId="1930700017">
    <w:abstractNumId w:val="12"/>
  </w:num>
  <w:num w:numId="10" w16cid:durableId="2064281905">
    <w:abstractNumId w:val="8"/>
  </w:num>
  <w:num w:numId="11" w16cid:durableId="1739161212">
    <w:abstractNumId w:val="1"/>
  </w:num>
  <w:num w:numId="12" w16cid:durableId="47651413">
    <w:abstractNumId w:val="13"/>
  </w:num>
  <w:num w:numId="13" w16cid:durableId="1746075946">
    <w:abstractNumId w:val="10"/>
  </w:num>
  <w:num w:numId="14" w16cid:durableId="918054176">
    <w:abstractNumId w:val="6"/>
  </w:num>
  <w:num w:numId="15" w16cid:durableId="1387490673">
    <w:abstractNumId w:val="16"/>
  </w:num>
  <w:num w:numId="16" w16cid:durableId="1174298278">
    <w:abstractNumId w:val="7"/>
  </w:num>
  <w:num w:numId="17" w16cid:durableId="20275185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C1"/>
    <w:rsid w:val="00070A43"/>
    <w:rsid w:val="000A2A49"/>
    <w:rsid w:val="000B6EB8"/>
    <w:rsid w:val="00102F90"/>
    <w:rsid w:val="00172AAC"/>
    <w:rsid w:val="0019790B"/>
    <w:rsid w:val="001F27CA"/>
    <w:rsid w:val="00227060"/>
    <w:rsid w:val="0027153E"/>
    <w:rsid w:val="00287614"/>
    <w:rsid w:val="002D0BC9"/>
    <w:rsid w:val="0031183B"/>
    <w:rsid w:val="00333430"/>
    <w:rsid w:val="00405FED"/>
    <w:rsid w:val="00504BBA"/>
    <w:rsid w:val="00584C5B"/>
    <w:rsid w:val="005E08BF"/>
    <w:rsid w:val="006179CC"/>
    <w:rsid w:val="00727A2C"/>
    <w:rsid w:val="007319F2"/>
    <w:rsid w:val="0075373F"/>
    <w:rsid w:val="007E0F99"/>
    <w:rsid w:val="00814CFB"/>
    <w:rsid w:val="00823BF7"/>
    <w:rsid w:val="00865575"/>
    <w:rsid w:val="008A4250"/>
    <w:rsid w:val="008B3793"/>
    <w:rsid w:val="008B7216"/>
    <w:rsid w:val="009019D8"/>
    <w:rsid w:val="009108FB"/>
    <w:rsid w:val="009D3B83"/>
    <w:rsid w:val="009D5F4F"/>
    <w:rsid w:val="00A6467F"/>
    <w:rsid w:val="00AA7B64"/>
    <w:rsid w:val="00CF67F0"/>
    <w:rsid w:val="00E55063"/>
    <w:rsid w:val="00EA6B8E"/>
    <w:rsid w:val="00EB4F3B"/>
    <w:rsid w:val="00EC3DC1"/>
    <w:rsid w:val="00F9585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A9094"/>
  <w15:chartTrackingRefBased/>
  <w15:docId w15:val="{C88A829D-E29B-492B-95A4-DE77A3AD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B8"/>
    <w:rPr>
      <w:lang w:val="en-US"/>
    </w:rPr>
  </w:style>
  <w:style w:type="paragraph" w:styleId="Heading1">
    <w:name w:val="heading 1"/>
    <w:basedOn w:val="Normal"/>
    <w:next w:val="Normal"/>
    <w:link w:val="Heading1Char"/>
    <w:uiPriority w:val="9"/>
    <w:qFormat/>
    <w:rsid w:val="00EC3D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D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D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D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D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D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D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D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D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D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D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D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D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D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D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D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D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DC1"/>
    <w:rPr>
      <w:rFonts w:eastAsiaTheme="majorEastAsia" w:cstheme="majorBidi"/>
      <w:color w:val="272727" w:themeColor="text1" w:themeTint="D8"/>
    </w:rPr>
  </w:style>
  <w:style w:type="paragraph" w:styleId="Title">
    <w:name w:val="Title"/>
    <w:basedOn w:val="Normal"/>
    <w:next w:val="Normal"/>
    <w:link w:val="TitleChar"/>
    <w:uiPriority w:val="10"/>
    <w:qFormat/>
    <w:rsid w:val="00EC3D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D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D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D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DC1"/>
    <w:pPr>
      <w:spacing w:before="160"/>
      <w:jc w:val="center"/>
    </w:pPr>
    <w:rPr>
      <w:i/>
      <w:iCs/>
      <w:color w:val="404040" w:themeColor="text1" w:themeTint="BF"/>
    </w:rPr>
  </w:style>
  <w:style w:type="character" w:customStyle="1" w:styleId="QuoteChar">
    <w:name w:val="Quote Char"/>
    <w:basedOn w:val="DefaultParagraphFont"/>
    <w:link w:val="Quote"/>
    <w:uiPriority w:val="29"/>
    <w:rsid w:val="00EC3DC1"/>
    <w:rPr>
      <w:i/>
      <w:iCs/>
      <w:color w:val="404040" w:themeColor="text1" w:themeTint="BF"/>
    </w:rPr>
  </w:style>
  <w:style w:type="paragraph" w:styleId="ListParagraph">
    <w:name w:val="List Paragraph"/>
    <w:basedOn w:val="Normal"/>
    <w:uiPriority w:val="34"/>
    <w:qFormat/>
    <w:rsid w:val="00EC3DC1"/>
    <w:pPr>
      <w:ind w:left="720"/>
      <w:contextualSpacing/>
    </w:pPr>
  </w:style>
  <w:style w:type="character" w:styleId="IntenseEmphasis">
    <w:name w:val="Intense Emphasis"/>
    <w:basedOn w:val="DefaultParagraphFont"/>
    <w:uiPriority w:val="21"/>
    <w:qFormat/>
    <w:rsid w:val="00EC3DC1"/>
    <w:rPr>
      <w:i/>
      <w:iCs/>
      <w:color w:val="0F4761" w:themeColor="accent1" w:themeShade="BF"/>
    </w:rPr>
  </w:style>
  <w:style w:type="paragraph" w:styleId="IntenseQuote">
    <w:name w:val="Intense Quote"/>
    <w:basedOn w:val="Normal"/>
    <w:next w:val="Normal"/>
    <w:link w:val="IntenseQuoteChar"/>
    <w:uiPriority w:val="30"/>
    <w:qFormat/>
    <w:rsid w:val="00EC3D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DC1"/>
    <w:rPr>
      <w:i/>
      <w:iCs/>
      <w:color w:val="0F4761" w:themeColor="accent1" w:themeShade="BF"/>
    </w:rPr>
  </w:style>
  <w:style w:type="character" w:styleId="IntenseReference">
    <w:name w:val="Intense Reference"/>
    <w:basedOn w:val="DefaultParagraphFont"/>
    <w:uiPriority w:val="32"/>
    <w:qFormat/>
    <w:rsid w:val="00EC3DC1"/>
    <w:rPr>
      <w:b/>
      <w:bCs/>
      <w:smallCaps/>
      <w:color w:val="0F4761" w:themeColor="accent1" w:themeShade="BF"/>
      <w:spacing w:val="5"/>
    </w:rPr>
  </w:style>
  <w:style w:type="paragraph" w:styleId="NormalWeb">
    <w:name w:val="Normal (Web)"/>
    <w:basedOn w:val="Normal"/>
    <w:uiPriority w:val="99"/>
    <w:semiHidden/>
    <w:unhideWhenUsed/>
    <w:rsid w:val="002270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574</TotalTime>
  <Pages>1</Pages>
  <Words>325</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Cláudia Sofia Santos Oliveira</dc:creator>
  <cp:keywords/>
  <dc:description/>
  <cp:lastModifiedBy>Cláudia Sofia Santos Oliveira</cp:lastModifiedBy>
  <cp:revision>14</cp:revision>
  <dcterms:created xsi:type="dcterms:W3CDTF">2025-09-25T11:23:00Z</dcterms:created>
  <dcterms:modified xsi:type="dcterms:W3CDTF">2025-09-30T11:33:00Z</dcterms:modified>
</cp:coreProperties>
</file>