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45C75" w14:textId="3142A476" w:rsidR="002F43CC" w:rsidRPr="002F43CC" w:rsidRDefault="002F43CC">
      <w:pPr>
        <w:rPr>
          <w:u w:val="single"/>
        </w:rPr>
      </w:pPr>
      <w:r w:rsidRPr="002F43CC">
        <w:rPr>
          <w:u w:val="single"/>
        </w:rPr>
        <w:t>Assessment criteria</w:t>
      </w:r>
    </w:p>
    <w:p w14:paraId="27DBA85B" w14:textId="14066F1F" w:rsidR="002F43CC" w:rsidRDefault="00842BBF" w:rsidP="002F43CC">
      <w:pPr>
        <w:pStyle w:val="ListParagraph"/>
        <w:numPr>
          <w:ilvl w:val="0"/>
          <w:numId w:val="2"/>
        </w:numPr>
      </w:pPr>
      <w:r>
        <w:t>Program,</w:t>
      </w:r>
      <w:r w:rsidR="002F43CC">
        <w:t xml:space="preserve"> see program file and. </w:t>
      </w:r>
      <w:r w:rsidR="002F43CC">
        <w:t xml:space="preserve">website  </w:t>
      </w:r>
      <w:hyperlink r:id="rId9" w:history="1">
        <w:r w:rsidR="002F43CC" w:rsidRPr="007E10E1">
          <w:rPr>
            <w:rStyle w:val="Hyperlink"/>
          </w:rPr>
          <w:t>www.gfiforum.com</w:t>
        </w:r>
      </w:hyperlink>
    </w:p>
    <w:p w14:paraId="0FF77993" w14:textId="48D38600" w:rsidR="002F43CC" w:rsidRDefault="002F43CC" w:rsidP="002F43CC">
      <w:pPr>
        <w:pStyle w:val="ListParagraph"/>
        <w:numPr>
          <w:ilvl w:val="0"/>
          <w:numId w:val="2"/>
        </w:numPr>
      </w:pPr>
      <w:r>
        <w:t>Geographic location &amp; Conference venue:</w:t>
      </w:r>
    </w:p>
    <w:p w14:paraId="306D84A7" w14:textId="77777777" w:rsidR="002F43CC" w:rsidRDefault="002F43CC">
      <w:r>
        <w:t>Conference v</w:t>
      </w:r>
      <w:r w:rsidR="002A578D">
        <w:t xml:space="preserve">enue: </w:t>
      </w:r>
    </w:p>
    <w:p w14:paraId="745611EA" w14:textId="2D4C4DB2" w:rsidR="00C779AC" w:rsidRDefault="00C779AC" w:rsidP="00842BBF">
      <w:pPr>
        <w:spacing w:after="0"/>
      </w:pPr>
      <w:r>
        <w:t xml:space="preserve">Hotel </w:t>
      </w:r>
      <w:proofErr w:type="spellStart"/>
      <w:r>
        <w:t>Meli</w:t>
      </w:r>
      <w:r>
        <w:rPr>
          <w:rFonts w:cstheme="minorHAnsi"/>
        </w:rPr>
        <w:t>ã</w:t>
      </w:r>
      <w:proofErr w:type="spellEnd"/>
      <w:r>
        <w:t xml:space="preserve"> </w:t>
      </w:r>
      <w:proofErr w:type="spellStart"/>
      <w:r>
        <w:t>Castillia</w:t>
      </w:r>
      <w:proofErr w:type="spellEnd"/>
      <w:r>
        <w:t xml:space="preserve"> </w:t>
      </w:r>
    </w:p>
    <w:p w14:paraId="745611EB" w14:textId="77777777" w:rsidR="00C779AC" w:rsidRDefault="00C779AC" w:rsidP="00842BBF">
      <w:pPr>
        <w:spacing w:after="0"/>
      </w:pPr>
      <w:proofErr w:type="spellStart"/>
      <w:r>
        <w:t>Calle</w:t>
      </w:r>
      <w:proofErr w:type="spellEnd"/>
      <w:r>
        <w:t xml:space="preserve"> </w:t>
      </w:r>
      <w:proofErr w:type="gramStart"/>
      <w:r>
        <w:t>del</w:t>
      </w:r>
      <w:proofErr w:type="gramEnd"/>
      <w:r>
        <w:t xml:space="preserve"> </w:t>
      </w:r>
      <w:proofErr w:type="spellStart"/>
      <w:r>
        <w:t>Capit</w:t>
      </w:r>
      <w:r>
        <w:rPr>
          <w:rFonts w:cstheme="minorHAnsi"/>
        </w:rPr>
        <w:t>á</w:t>
      </w:r>
      <w:r>
        <w:t>n</w:t>
      </w:r>
      <w:proofErr w:type="spellEnd"/>
      <w:r>
        <w:t xml:space="preserve"> </w:t>
      </w:r>
      <w:proofErr w:type="spellStart"/>
      <w:r>
        <w:t>Haya</w:t>
      </w:r>
      <w:proofErr w:type="spellEnd"/>
      <w:r>
        <w:t xml:space="preserve"> 43</w:t>
      </w:r>
    </w:p>
    <w:p w14:paraId="745611EC" w14:textId="77777777" w:rsidR="00C779AC" w:rsidRDefault="00C779AC" w:rsidP="00842BBF">
      <w:pPr>
        <w:spacing w:after="0"/>
      </w:pPr>
      <w:r>
        <w:t>28020 Madrid</w:t>
      </w:r>
    </w:p>
    <w:p w14:paraId="745611ED" w14:textId="77777777" w:rsidR="00C779AC" w:rsidRDefault="00C779AC" w:rsidP="00842BBF">
      <w:pPr>
        <w:spacing w:after="0"/>
      </w:pPr>
      <w:r>
        <w:t>Spain</w:t>
      </w:r>
    </w:p>
    <w:p w14:paraId="745611EE" w14:textId="77777777" w:rsidR="00C779AC" w:rsidRDefault="00F94289">
      <w:hyperlink r:id="rId10" w:history="1">
        <w:r w:rsidR="00C779AC" w:rsidRPr="00104DDD">
          <w:rPr>
            <w:rStyle w:val="Hyperlink"/>
          </w:rPr>
          <w:t>info@hotelmeliacastilla.com</w:t>
        </w:r>
      </w:hyperlink>
    </w:p>
    <w:p w14:paraId="745611EF" w14:textId="77777777" w:rsidR="00C779AC" w:rsidRDefault="00C779AC">
      <w:r>
        <w:t>tel. +43 91567 50 00</w:t>
      </w:r>
    </w:p>
    <w:p w14:paraId="745611F0" w14:textId="77777777" w:rsidR="00C779AC" w:rsidRDefault="00F94289">
      <w:hyperlink r:id="rId11" w:history="1">
        <w:r w:rsidR="00C779AC" w:rsidRPr="00104DDD">
          <w:rPr>
            <w:rStyle w:val="Hyperlink"/>
          </w:rPr>
          <w:t>melia.castilla@melia.com</w:t>
        </w:r>
      </w:hyperlink>
    </w:p>
    <w:p w14:paraId="1CA9ED3F" w14:textId="77777777" w:rsidR="00A74AB3" w:rsidRDefault="00F94289" w:rsidP="00A74AB3">
      <w:hyperlink r:id="rId12" w:history="1">
        <w:r w:rsidR="00A74AB3" w:rsidRPr="008456DE">
          <w:rPr>
            <w:rStyle w:val="Hyperlink"/>
          </w:rPr>
          <w:t>http://www.melia.com/en/hotels/spain/madrid/melia-castilla/index.html</w:t>
        </w:r>
      </w:hyperlink>
    </w:p>
    <w:p w14:paraId="482FADAA" w14:textId="2602FFD2" w:rsidR="002F43CC" w:rsidRDefault="002F43CC" w:rsidP="002F43CC">
      <w:pPr>
        <w:pStyle w:val="ListParagraph"/>
        <w:numPr>
          <w:ilvl w:val="0"/>
          <w:numId w:val="2"/>
        </w:numPr>
      </w:pPr>
      <w:r>
        <w:t>Hospitality &amp; accommodation</w:t>
      </w:r>
    </w:p>
    <w:p w14:paraId="090BC2E9" w14:textId="73DA71B3" w:rsidR="002F43CC" w:rsidRDefault="002F43CC" w:rsidP="00842BBF">
      <w:pPr>
        <w:spacing w:after="0"/>
      </w:pPr>
      <w:r>
        <w:t xml:space="preserve">Hotel </w:t>
      </w:r>
      <w:proofErr w:type="spellStart"/>
      <w:r>
        <w:t>Meli</w:t>
      </w:r>
      <w:r>
        <w:rPr>
          <w:rFonts w:cstheme="minorHAnsi"/>
        </w:rPr>
        <w:t>ã</w:t>
      </w:r>
      <w:proofErr w:type="spellEnd"/>
      <w:r>
        <w:t xml:space="preserve"> </w:t>
      </w:r>
      <w:proofErr w:type="spellStart"/>
      <w:r>
        <w:t>Castillia</w:t>
      </w:r>
      <w:proofErr w:type="spellEnd"/>
      <w:r>
        <w:t xml:space="preserve"> and </w:t>
      </w:r>
    </w:p>
    <w:p w14:paraId="745611F5" w14:textId="3DFF4C46" w:rsidR="002A578D" w:rsidRDefault="002A578D" w:rsidP="00842BBF">
      <w:pPr>
        <w:spacing w:after="0"/>
      </w:pPr>
      <w:r>
        <w:t>Dinner</w:t>
      </w:r>
      <w:r w:rsidR="008B67CD">
        <w:t xml:space="preserve"> at restaurant</w:t>
      </w:r>
      <w:r>
        <w:t xml:space="preserve"> on 8</w:t>
      </w:r>
      <w:r w:rsidRPr="002A578D">
        <w:rPr>
          <w:vertAlign w:val="superscript"/>
        </w:rPr>
        <w:t>th</w:t>
      </w:r>
      <w:r>
        <w:t xml:space="preserve"> of April</w:t>
      </w:r>
      <w:r w:rsidR="00A74AB3">
        <w:t xml:space="preserve"> 2014</w:t>
      </w:r>
      <w:r>
        <w:t>:</w:t>
      </w:r>
    </w:p>
    <w:p w14:paraId="745611F6" w14:textId="77777777" w:rsidR="002A578D" w:rsidRPr="00A74AB3" w:rsidRDefault="002A578D" w:rsidP="00842BBF">
      <w:pPr>
        <w:spacing w:after="0" w:line="240" w:lineRule="auto"/>
        <w:rPr>
          <w:lang w:val="sv-SE"/>
        </w:rPr>
      </w:pPr>
      <w:r w:rsidRPr="00A74AB3">
        <w:rPr>
          <w:lang w:val="sv-SE"/>
        </w:rPr>
        <w:t xml:space="preserve">La </w:t>
      </w:r>
      <w:proofErr w:type="spellStart"/>
      <w:r w:rsidRPr="00A74AB3">
        <w:rPr>
          <w:lang w:val="sv-SE"/>
        </w:rPr>
        <w:t>Masia</w:t>
      </w:r>
      <w:proofErr w:type="spellEnd"/>
      <w:r w:rsidRPr="00A74AB3">
        <w:rPr>
          <w:lang w:val="sv-SE"/>
        </w:rPr>
        <w:t xml:space="preserve"> de Jose Luis</w:t>
      </w:r>
    </w:p>
    <w:p w14:paraId="745611F7" w14:textId="77777777" w:rsidR="002A578D" w:rsidRPr="00A74AB3" w:rsidRDefault="002A578D" w:rsidP="00842BBF">
      <w:pPr>
        <w:spacing w:after="0"/>
        <w:rPr>
          <w:lang w:val="sv-SE"/>
        </w:rPr>
      </w:pPr>
      <w:proofErr w:type="spellStart"/>
      <w:r w:rsidRPr="00A74AB3">
        <w:rPr>
          <w:lang w:val="sv-SE"/>
        </w:rPr>
        <w:t>Paseo</w:t>
      </w:r>
      <w:proofErr w:type="spellEnd"/>
      <w:r w:rsidRPr="00A74AB3">
        <w:rPr>
          <w:lang w:val="sv-SE"/>
        </w:rPr>
        <w:t xml:space="preserve"> Puerta del </w:t>
      </w:r>
      <w:proofErr w:type="spellStart"/>
      <w:r w:rsidRPr="00A74AB3">
        <w:rPr>
          <w:lang w:val="sv-SE"/>
        </w:rPr>
        <w:t>Ángel</w:t>
      </w:r>
      <w:proofErr w:type="spellEnd"/>
      <w:r w:rsidRPr="00A74AB3">
        <w:rPr>
          <w:lang w:val="sv-SE"/>
        </w:rPr>
        <w:t xml:space="preserve">, </w:t>
      </w:r>
    </w:p>
    <w:p w14:paraId="745611F8" w14:textId="77777777" w:rsidR="002A578D" w:rsidRPr="002A578D" w:rsidRDefault="002A578D" w:rsidP="00842BBF">
      <w:pPr>
        <w:spacing w:after="0"/>
      </w:pPr>
      <w:r w:rsidRPr="002A578D">
        <w:t xml:space="preserve">28011 Madrid, </w:t>
      </w:r>
    </w:p>
    <w:p w14:paraId="745611F9" w14:textId="14544ED2" w:rsidR="002A578D" w:rsidRPr="002A578D" w:rsidRDefault="00100E17" w:rsidP="00842BBF">
      <w:pPr>
        <w:spacing w:after="0"/>
      </w:pPr>
      <w:r>
        <w:t>Spain</w:t>
      </w:r>
    </w:p>
    <w:p w14:paraId="745611FA" w14:textId="77777777" w:rsidR="002A578D" w:rsidRDefault="002A578D"/>
    <w:p w14:paraId="745611FB" w14:textId="76623100" w:rsidR="002A578D" w:rsidRDefault="002F43CC" w:rsidP="002F43CC">
      <w:pPr>
        <w:pStyle w:val="ListParagraph"/>
        <w:numPr>
          <w:ilvl w:val="0"/>
          <w:numId w:val="2"/>
        </w:numPr>
      </w:pPr>
      <w:r>
        <w:t>No arrangements will be made for spouses/partners of participants.</w:t>
      </w:r>
    </w:p>
    <w:p w14:paraId="518BAC6A" w14:textId="3C422978" w:rsidR="002F43CC" w:rsidRDefault="002F43CC" w:rsidP="002F43CC">
      <w:pPr>
        <w:pStyle w:val="ListParagraph"/>
        <w:numPr>
          <w:ilvl w:val="0"/>
          <w:numId w:val="2"/>
        </w:numPr>
      </w:pPr>
      <w:r>
        <w:t>No entertainment.</w:t>
      </w:r>
    </w:p>
    <w:p w14:paraId="2FFECCAE" w14:textId="4A408FE1" w:rsidR="002F43CC" w:rsidRDefault="00F94289" w:rsidP="002F43CC">
      <w:pPr>
        <w:pStyle w:val="ListParagraph"/>
        <w:numPr>
          <w:ilvl w:val="0"/>
          <w:numId w:val="2"/>
        </w:numPr>
      </w:pPr>
      <w:r>
        <w:t>Communication,</w:t>
      </w:r>
      <w:bookmarkStart w:id="0" w:name="_GoBack"/>
      <w:bookmarkEnd w:id="0"/>
      <w:r w:rsidR="002F43CC">
        <w:t xml:space="preserve"> see </w:t>
      </w:r>
      <w:hyperlink r:id="rId13" w:history="1">
        <w:r w:rsidR="002F43CC" w:rsidRPr="007E10E1">
          <w:rPr>
            <w:rStyle w:val="Hyperlink"/>
          </w:rPr>
          <w:t>www.gfiforum.com</w:t>
        </w:r>
      </w:hyperlink>
    </w:p>
    <w:p w14:paraId="513DAC32" w14:textId="77777777" w:rsidR="002F43CC" w:rsidRDefault="002F43CC" w:rsidP="002F43CC"/>
    <w:p w14:paraId="33913C9D" w14:textId="77777777" w:rsidR="002F43CC" w:rsidRDefault="002F43CC" w:rsidP="002F43CC"/>
    <w:p w14:paraId="65CF151F" w14:textId="77777777" w:rsidR="002F43CC" w:rsidRDefault="002F43CC" w:rsidP="002F43CC"/>
    <w:p w14:paraId="745611FC" w14:textId="77777777" w:rsidR="002A578D" w:rsidRDefault="002A578D"/>
    <w:sectPr w:rsidR="002A578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23935"/>
    <w:multiLevelType w:val="hybridMultilevel"/>
    <w:tmpl w:val="B4165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E405D9"/>
    <w:multiLevelType w:val="multilevel"/>
    <w:tmpl w:val="12AC91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9AC"/>
    <w:rsid w:val="00100E17"/>
    <w:rsid w:val="0012288C"/>
    <w:rsid w:val="00272C11"/>
    <w:rsid w:val="002A578D"/>
    <w:rsid w:val="002F43CC"/>
    <w:rsid w:val="00404B1D"/>
    <w:rsid w:val="006B4613"/>
    <w:rsid w:val="00842BBF"/>
    <w:rsid w:val="008B67CD"/>
    <w:rsid w:val="00A74AB3"/>
    <w:rsid w:val="00C779AC"/>
    <w:rsid w:val="00E60C93"/>
    <w:rsid w:val="00F9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9AC"/>
    <w:rPr>
      <w:color w:val="0000FF" w:themeColor="hyperlink"/>
      <w:u w:val="single"/>
    </w:rPr>
  </w:style>
  <w:style w:type="character" w:styleId="FollowedHyperlink">
    <w:name w:val="FollowedHyperlink"/>
    <w:basedOn w:val="DefaultParagraphFont"/>
    <w:uiPriority w:val="99"/>
    <w:semiHidden/>
    <w:unhideWhenUsed/>
    <w:rsid w:val="00C779AC"/>
    <w:rPr>
      <w:color w:val="800080" w:themeColor="followedHyperlink"/>
      <w:u w:val="single"/>
    </w:rPr>
  </w:style>
  <w:style w:type="paragraph" w:styleId="ListParagraph">
    <w:name w:val="List Paragraph"/>
    <w:basedOn w:val="Normal"/>
    <w:uiPriority w:val="34"/>
    <w:qFormat/>
    <w:rsid w:val="002F43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9AC"/>
    <w:rPr>
      <w:color w:val="0000FF" w:themeColor="hyperlink"/>
      <w:u w:val="single"/>
    </w:rPr>
  </w:style>
  <w:style w:type="character" w:styleId="FollowedHyperlink">
    <w:name w:val="FollowedHyperlink"/>
    <w:basedOn w:val="DefaultParagraphFont"/>
    <w:uiPriority w:val="99"/>
    <w:semiHidden/>
    <w:unhideWhenUsed/>
    <w:rsid w:val="00C779AC"/>
    <w:rPr>
      <w:color w:val="800080" w:themeColor="followedHyperlink"/>
      <w:u w:val="single"/>
    </w:rPr>
  </w:style>
  <w:style w:type="paragraph" w:styleId="ListParagraph">
    <w:name w:val="List Paragraph"/>
    <w:basedOn w:val="Normal"/>
    <w:uiPriority w:val="34"/>
    <w:qFormat/>
    <w:rsid w:val="002F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8024079">
      <w:bodyDiv w:val="1"/>
      <w:marLeft w:val="0"/>
      <w:marRight w:val="0"/>
      <w:marTop w:val="0"/>
      <w:marBottom w:val="0"/>
      <w:divBdr>
        <w:top w:val="none" w:sz="0" w:space="0" w:color="auto"/>
        <w:left w:val="none" w:sz="0" w:space="0" w:color="auto"/>
        <w:bottom w:val="none" w:sz="0" w:space="0" w:color="auto"/>
        <w:right w:val="none" w:sz="0" w:space="0" w:color="auto"/>
      </w:divBdr>
      <w:divsChild>
        <w:div w:id="416287833">
          <w:marLeft w:val="0"/>
          <w:marRight w:val="0"/>
          <w:marTop w:val="0"/>
          <w:marBottom w:val="0"/>
          <w:divBdr>
            <w:top w:val="none" w:sz="0" w:space="0" w:color="auto"/>
            <w:left w:val="none" w:sz="0" w:space="0" w:color="auto"/>
            <w:bottom w:val="none" w:sz="0" w:space="0" w:color="auto"/>
            <w:right w:val="none" w:sz="0" w:space="0" w:color="auto"/>
          </w:divBdr>
          <w:divsChild>
            <w:div w:id="85076315">
              <w:marLeft w:val="0"/>
              <w:marRight w:val="0"/>
              <w:marTop w:val="0"/>
              <w:marBottom w:val="0"/>
              <w:divBdr>
                <w:top w:val="none" w:sz="0" w:space="0" w:color="auto"/>
                <w:left w:val="none" w:sz="0" w:space="0" w:color="auto"/>
                <w:bottom w:val="none" w:sz="0" w:space="0" w:color="auto"/>
                <w:right w:val="none" w:sz="0" w:space="0" w:color="auto"/>
              </w:divBdr>
              <w:divsChild>
                <w:div w:id="944382325">
                  <w:marLeft w:val="0"/>
                  <w:marRight w:val="0"/>
                  <w:marTop w:val="0"/>
                  <w:marBottom w:val="0"/>
                  <w:divBdr>
                    <w:top w:val="none" w:sz="0" w:space="0" w:color="auto"/>
                    <w:left w:val="none" w:sz="0" w:space="0" w:color="auto"/>
                    <w:bottom w:val="none" w:sz="0" w:space="0" w:color="auto"/>
                    <w:right w:val="none" w:sz="0" w:space="0" w:color="auto"/>
                  </w:divBdr>
                  <w:divsChild>
                    <w:div w:id="1810632319">
                      <w:marLeft w:val="150"/>
                      <w:marRight w:val="150"/>
                      <w:marTop w:val="0"/>
                      <w:marBottom w:val="0"/>
                      <w:divBdr>
                        <w:top w:val="none" w:sz="0" w:space="0" w:color="auto"/>
                        <w:left w:val="none" w:sz="0" w:space="0" w:color="auto"/>
                        <w:bottom w:val="none" w:sz="0" w:space="0" w:color="auto"/>
                        <w:right w:val="none" w:sz="0" w:space="0" w:color="auto"/>
                      </w:divBdr>
                      <w:divsChild>
                        <w:div w:id="252278408">
                          <w:marLeft w:val="0"/>
                          <w:marRight w:val="0"/>
                          <w:marTop w:val="0"/>
                          <w:marBottom w:val="0"/>
                          <w:divBdr>
                            <w:top w:val="none" w:sz="0" w:space="0" w:color="auto"/>
                            <w:left w:val="none" w:sz="0" w:space="0" w:color="auto"/>
                            <w:bottom w:val="none" w:sz="0" w:space="0" w:color="auto"/>
                            <w:right w:val="none" w:sz="0" w:space="0" w:color="auto"/>
                          </w:divBdr>
                          <w:divsChild>
                            <w:div w:id="563489331">
                              <w:marLeft w:val="0"/>
                              <w:marRight w:val="0"/>
                              <w:marTop w:val="0"/>
                              <w:marBottom w:val="0"/>
                              <w:divBdr>
                                <w:top w:val="none" w:sz="0" w:space="0" w:color="auto"/>
                                <w:left w:val="none" w:sz="0" w:space="0" w:color="auto"/>
                                <w:bottom w:val="none" w:sz="0" w:space="0" w:color="auto"/>
                                <w:right w:val="none" w:sz="0" w:space="0" w:color="auto"/>
                              </w:divBdr>
                              <w:divsChild>
                                <w:div w:id="859514524">
                                  <w:marLeft w:val="0"/>
                                  <w:marRight w:val="0"/>
                                  <w:marTop w:val="0"/>
                                  <w:marBottom w:val="0"/>
                                  <w:divBdr>
                                    <w:top w:val="none" w:sz="0" w:space="0" w:color="auto"/>
                                    <w:left w:val="none" w:sz="0" w:space="0" w:color="auto"/>
                                    <w:bottom w:val="none" w:sz="0" w:space="0" w:color="auto"/>
                                    <w:right w:val="none" w:sz="0" w:space="0" w:color="auto"/>
                                  </w:divBdr>
                                  <w:divsChild>
                                    <w:div w:id="1576891613">
                                      <w:marLeft w:val="0"/>
                                      <w:marRight w:val="0"/>
                                      <w:marTop w:val="0"/>
                                      <w:marBottom w:val="0"/>
                                      <w:divBdr>
                                        <w:top w:val="none" w:sz="0" w:space="0" w:color="auto"/>
                                        <w:left w:val="none" w:sz="0" w:space="0" w:color="auto"/>
                                        <w:bottom w:val="none" w:sz="0" w:space="0" w:color="auto"/>
                                        <w:right w:val="none" w:sz="0" w:space="0" w:color="auto"/>
                                      </w:divBdr>
                                    </w:div>
                                    <w:div w:id="1980644077">
                                      <w:marLeft w:val="0"/>
                                      <w:marRight w:val="0"/>
                                      <w:marTop w:val="0"/>
                                      <w:marBottom w:val="0"/>
                                      <w:divBdr>
                                        <w:top w:val="none" w:sz="0" w:space="0" w:color="auto"/>
                                        <w:left w:val="none" w:sz="0" w:space="0" w:color="auto"/>
                                        <w:bottom w:val="none" w:sz="0" w:space="0" w:color="auto"/>
                                        <w:right w:val="none" w:sz="0" w:space="0" w:color="auto"/>
                                      </w:divBdr>
                                    </w:div>
                                  </w:divsChild>
                                </w:div>
                                <w:div w:id="996884562">
                                  <w:marLeft w:val="0"/>
                                  <w:marRight w:val="0"/>
                                  <w:marTop w:val="0"/>
                                  <w:marBottom w:val="0"/>
                                  <w:divBdr>
                                    <w:top w:val="none" w:sz="0" w:space="0" w:color="auto"/>
                                    <w:left w:val="none" w:sz="0" w:space="0" w:color="auto"/>
                                    <w:bottom w:val="none" w:sz="0" w:space="0" w:color="auto"/>
                                    <w:right w:val="none" w:sz="0" w:space="0" w:color="auto"/>
                                  </w:divBdr>
                                </w:div>
                              </w:divsChild>
                            </w:div>
                            <w:div w:id="20469051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9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fiforum.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melia.com/en/hotels/spain/madrid/melia-castilla/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mailto:melia.castilla@melia.co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info@hotelmeliacastilla.com" TargetMode="External"/><Relationship Id="rId4" Type="http://schemas.openxmlformats.org/officeDocument/2006/relationships/numbering" Target="numbering.xml"/><Relationship Id="rId9" Type="http://schemas.openxmlformats.org/officeDocument/2006/relationships/hyperlink" Target="http://www.gfiforum.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DocStatus xmlns="dc55d2ab-1f66-410c-bc1b-4fe4b1af9d3e">Completed</DocStatus>
    <Project_x0020_Phase xmlns="dc55d2ab-1f66-410c-bc1b-4fe4b1af9d3e">
      <Value>Preparation</Value>
    </Project_x0020_Phase>
    <Classification_x0020_Type xmlns="dc55d2ab-1f66-410c-bc1b-4fe4b1af9d3e">Public</Classification_x0020_Type>
    <Grouping xmlns="dc55d2ab-1f66-410c-bc1b-4fe4b1af9d3e" xsi:nil="true"/>
    <Document_x0020_Type xmlns="dc55d2ab-1f66-410c-bc1b-4fe4b1af9d3e">Venue</Document_x0020_Type>
    <Owner xmlns="dc55d2ab-1f66-410c-bc1b-4fe4b1af9d3e">sacki lundin</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 ma:contentTypeID="0x010100829A59D754B9B64180285572E99E02010069832FAB0AA3FD45AB754BCA79B4E355" ma:contentTypeVersion="0" ma:contentTypeDescription="" ma:contentTypeScope="" ma:versionID="77d9972f38894ac4e797991b6eb84606">
  <xsd:schema xmlns:xsd="http://www.w3.org/2001/XMLSchema" xmlns:xs="http://www.w3.org/2001/XMLSchema" xmlns:p="http://schemas.microsoft.com/office/2006/metadata/properties" xmlns:ns2="dc55d2ab-1f66-410c-bc1b-4fe4b1af9d3e" targetNamespace="http://schemas.microsoft.com/office/2006/metadata/properties" ma:root="true" ma:fieldsID="b7e1fedfd3a19138657f8b53b97db579" ns2:_="">
    <xsd:import namespace="dc55d2ab-1f66-410c-bc1b-4fe4b1af9d3e"/>
    <xsd:element name="properties">
      <xsd:complexType>
        <xsd:sequence>
          <xsd:element name="documentManagement">
            <xsd:complexType>
              <xsd:all>
                <xsd:element ref="ns2:Document_x0020_Type" minOccurs="0"/>
                <xsd:element ref="ns2:DocStatus"/>
                <xsd:element ref="ns2:Project_x0020_Phase" minOccurs="0"/>
                <xsd:element ref="ns2:Owner" minOccurs="0"/>
                <xsd:element ref="ns2:Grouping" minOccurs="0"/>
                <xsd:element ref="ns2:Classification_x0020_Type"/>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55d2ab-1f66-410c-bc1b-4fe4b1af9d3e"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
      <xsd:simpleType>
        <xsd:restriction base="dms:Choice">
          <xsd:enumeration value="Change Request"/>
          <xsd:enumeration value="Commerical"/>
          <xsd:enumeration value="Communication"/>
          <xsd:enumeration value="Economy"/>
          <xsd:enumeration value="Illustration"/>
          <xsd:enumeration value="Learings"/>
          <xsd:enumeration value="Minutes"/>
          <xsd:enumeration value="Plan"/>
          <xsd:enumeration value="Presentation"/>
          <xsd:enumeration value="Project Request"/>
          <xsd:enumeration value="Report"/>
          <xsd:enumeration value="Specification"/>
          <xsd:enumeration value="Template"/>
          <xsd:enumeration value="Speakers background"/>
          <xsd:enumeration value="Studies for presentations"/>
          <xsd:enumeration value="Internal communication"/>
          <xsd:enumeration value="Basic medical knowledge"/>
          <xsd:enumeration value="Briefings speakers"/>
          <xsd:enumeration value="Venue"/>
        </xsd:restriction>
      </xsd:simpleType>
    </xsd:element>
    <xsd:element name="DocStatus" ma:index="9" ma:displayName="DocStatus" ma:format="Dropdown" ma:internalName="DocStatus" ma:readOnly="false">
      <xsd:simpleType>
        <xsd:restriction base="dms:Choice">
          <xsd:enumeration value="Draft"/>
          <xsd:enumeration value="Completed"/>
          <xsd:enumeration value="Approved"/>
          <xsd:enumeration value="Revoked"/>
        </xsd:restriction>
      </xsd:simpleType>
    </xsd:element>
    <xsd:element name="Project_x0020_Phase" ma:index="10" nillable="true" ma:displayName="Project Phase" ma:internalName="Project_x0020_Phase" ma:readOnly="false" ma:requiredMultiChoice="true">
      <xsd:complexType>
        <xsd:complexContent>
          <xsd:extension base="dms:MultiChoice">
            <xsd:sequence>
              <xsd:element name="Value" maxOccurs="unbounded" minOccurs="0" nillable="true">
                <xsd:simpleType>
                  <xsd:restriction base="dms:Choice">
                    <xsd:enumeration value="Prestudy"/>
                    <xsd:enumeration value="Preparation"/>
                    <xsd:enumeration value="Execution"/>
                    <xsd:enumeration value="Termination"/>
                  </xsd:restriction>
                </xsd:simpleType>
              </xsd:element>
            </xsd:sequence>
          </xsd:extension>
        </xsd:complexContent>
      </xsd:complexType>
    </xsd:element>
    <xsd:element name="Owner" ma:index="11" nillable="true" ma:displayName="Owner" ma:internalName="Owner">
      <xsd:simpleType>
        <xsd:restriction base="dms:Text">
          <xsd:maxLength value="100"/>
        </xsd:restriction>
      </xsd:simpleType>
    </xsd:element>
    <xsd:element name="Grouping" ma:index="12" nillable="true" ma:displayName="Grouping" ma:list="{F43D1FE0-549D-4AF4-8407-0E968F92D615}" ma:internalName="Grouping" ma:showField="Title" ma:web="{018cd6f6-701c-4ad0-8bdb-33ff3eeaea0c}">
      <xsd:simpleType>
        <xsd:restriction base="dms:Lookup"/>
      </xsd:simpleType>
    </xsd:element>
    <xsd:element name="Classification_x0020_Type" ma:index="13" ma:displayName="Classification Type" ma:default="Confidential" ma:description="Public – Information that is generally available to and known by the public.&#10;&#10;Internal – Information that is not generally available to and known by the public.&#10;&#10;Confidential – Internal information that is important to keep confidential and be treated with care.&#10;&#10;Strictly Confidential - Internal information that is extremely important to keep confidential and that should be treated with the utmost care. These type of files can only be stored with strong encryption. MS office encryption is NOT approved. Individual access rights must be granted by information owner.&#10;&#10;More info: http://intranet.sca.se/Default.aspx?tabid=49802" ma:format="Dropdown" ma:internalName="Classification_x0020_Type" ma:readOnly="false">
      <xsd:simpleType>
        <xsd:restriction base="dms:Choice">
          <xsd:enumeration value="Public"/>
          <xsd:enumeration value="Internal"/>
          <xsd:enumeration value="Confidential"/>
          <xsd:enumeration value="Strictly Confidential (*requires encryptio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9EAB8F9-1FA2-4853-80AA-C4403A627EFF}">
  <ds:schemaRefs>
    <ds:schemaRef ds:uri="http://purl.org/dc/elements/1.1/"/>
    <ds:schemaRef ds:uri="http://schemas.microsoft.com/office/2006/metadata/properties"/>
    <ds:schemaRef ds:uri="http://purl.org/dc/terms/"/>
    <ds:schemaRef ds:uri="http://www.w3.org/XML/1998/namespace"/>
    <ds:schemaRef ds:uri="http://schemas.openxmlformats.org/package/2006/metadata/core-properties"/>
    <ds:schemaRef ds:uri="dc55d2ab-1f66-410c-bc1b-4fe4b1af9d3e"/>
    <ds:schemaRef ds:uri="http://purl.org/dc/dcmitype/"/>
    <ds:schemaRef ds:uri="http://schemas.microsoft.com/office/2006/documentManagement/types"/>
    <ds:schemaRef ds:uri="http://schemas.microsoft.com/office/infopath/2007/PartnerControls"/>
  </ds:schemaRefs>
</ds:datastoreItem>
</file>

<file path=customXml/itemProps2.xml><?xml version="1.0" encoding="utf-8"?>
<ds:datastoreItem xmlns:ds="http://schemas.openxmlformats.org/officeDocument/2006/customXml" ds:itemID="{08B16F47-6946-47F0-B24C-3B0241E82839}">
  <ds:schemaRefs>
    <ds:schemaRef ds:uri="http://schemas.microsoft.com/sharepoint/v3/contenttype/forms"/>
  </ds:schemaRefs>
</ds:datastoreItem>
</file>

<file path=customXml/itemProps3.xml><?xml version="1.0" encoding="utf-8"?>
<ds:datastoreItem xmlns:ds="http://schemas.openxmlformats.org/officeDocument/2006/customXml" ds:itemID="{6BC67339-373F-492B-A417-0B6DDF8B5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55d2ab-1f66-410c-bc1b-4fe4b1af9d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SCA</Company>
  <LinksUpToDate>false</LinksUpToDate>
  <CharactersWithSpaces>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nldnihu</dc:creator>
  <cp:lastModifiedBy>Huige Nicole</cp:lastModifiedBy>
  <cp:revision>17</cp:revision>
  <dcterms:created xsi:type="dcterms:W3CDTF">2013-12-27T16:31:00Z</dcterms:created>
  <dcterms:modified xsi:type="dcterms:W3CDTF">2013-12-28T09:30:00Z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0x010100829A59D754B9B64180285572E99E02010069832FAB0AA3FD45AB754BCA79B4E355</vt:lpwstr>
  </property>
</Properties>
</file>