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13"/>
        <w:gridCol w:w="7603"/>
      </w:tblGrid>
      <w:tr w:rsidR="00492382" w:rsidTr="0049238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016" w:type="dxa"/>
            <w:gridSpan w:val="2"/>
          </w:tcPr>
          <w:p w:rsidR="00492382" w:rsidRDefault="00492382" w:rsidP="00492382">
            <w:r>
              <w:t>Thursday 28</w:t>
            </w:r>
            <w:r w:rsidRPr="00492382">
              <w:rPr>
                <w:vertAlign w:val="superscript"/>
              </w:rPr>
              <w:t>th</w:t>
            </w:r>
            <w:r>
              <w:t xml:space="preserve"> May 2015</w:t>
            </w:r>
          </w:p>
        </w:tc>
      </w:tr>
      <w:tr w:rsidR="00492382" w:rsidTr="0049238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492382">
            <w:r>
              <w:t>10.00 – 19.00</w:t>
            </w:r>
          </w:p>
        </w:tc>
        <w:tc>
          <w:tcPr>
            <w:tcW w:w="7603" w:type="dxa"/>
          </w:tcPr>
          <w:p w:rsidR="00492382" w:rsidRDefault="00492382" w:rsidP="00492382">
            <w:r>
              <w:t>Registration opens</w:t>
            </w:r>
          </w:p>
        </w:tc>
      </w:tr>
      <w:tr w:rsidR="00492382" w:rsidTr="0049238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492382">
            <w:r>
              <w:t>14h00 – 15h30</w:t>
            </w:r>
          </w:p>
        </w:tc>
        <w:tc>
          <w:tcPr>
            <w:tcW w:w="7603" w:type="dxa"/>
          </w:tcPr>
          <w:p w:rsidR="00492382" w:rsidRDefault="00492382" w:rsidP="00492382">
            <w:r>
              <w:t>Scientific Session 1: Research</w:t>
            </w:r>
          </w:p>
          <w:p w:rsidR="00492382" w:rsidRDefault="00492382" w:rsidP="00492382"/>
        </w:tc>
      </w:tr>
      <w:tr w:rsidR="00492382" w:rsidTr="0049238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492382">
            <w:r>
              <w:t>15h00 – 16h00</w:t>
            </w:r>
          </w:p>
        </w:tc>
        <w:tc>
          <w:tcPr>
            <w:tcW w:w="7603" w:type="dxa"/>
          </w:tcPr>
          <w:p w:rsidR="00492382" w:rsidRDefault="00A97E56" w:rsidP="00492382">
            <w:r>
              <w:t>Tea / Coffee / Exhibition</w:t>
            </w:r>
          </w:p>
        </w:tc>
      </w:tr>
      <w:tr w:rsidR="00492382" w:rsidTr="0049238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492382">
            <w:r>
              <w:t>16h00 - 17h40</w:t>
            </w:r>
          </w:p>
        </w:tc>
        <w:tc>
          <w:tcPr>
            <w:tcW w:w="7603" w:type="dxa"/>
          </w:tcPr>
          <w:p w:rsidR="00492382" w:rsidRDefault="00492382" w:rsidP="00492382">
            <w:r>
              <w:t>Scientific Session 2: Research and presentations of the 4 best papers EURAPS Research Council Meeting Ischia 2014</w:t>
            </w:r>
          </w:p>
        </w:tc>
      </w:tr>
      <w:tr w:rsidR="00492382" w:rsidTr="0049238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492382">
            <w:r>
              <w:t>17h40 – 19h00</w:t>
            </w:r>
          </w:p>
        </w:tc>
        <w:tc>
          <w:tcPr>
            <w:tcW w:w="7603" w:type="dxa"/>
          </w:tcPr>
          <w:p w:rsidR="00492382" w:rsidRDefault="00492382" w:rsidP="00492382">
            <w:r>
              <w:t>Opening Ceremony and Welcome address</w:t>
            </w:r>
          </w:p>
          <w:p w:rsidR="00492382" w:rsidRDefault="00492382" w:rsidP="00492382">
            <w:r>
              <w:t>Keynote Lecture 1</w:t>
            </w:r>
          </w:p>
        </w:tc>
      </w:tr>
      <w:tr w:rsidR="00492382" w:rsidTr="0049238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492382">
            <w:r>
              <w:t>19h00 – 20h30</w:t>
            </w:r>
          </w:p>
        </w:tc>
        <w:tc>
          <w:tcPr>
            <w:tcW w:w="7603" w:type="dxa"/>
          </w:tcPr>
          <w:p w:rsidR="00492382" w:rsidRDefault="00492382" w:rsidP="00492382">
            <w:r>
              <w:t>Welcome Reception and opening of the Exhibition</w:t>
            </w:r>
          </w:p>
          <w:p w:rsidR="00492382" w:rsidRDefault="00492382" w:rsidP="00492382">
            <w:r>
              <w:t>Venue: Conference Venue – The Assembly Rooms</w:t>
            </w:r>
          </w:p>
        </w:tc>
      </w:tr>
    </w:tbl>
    <w:p w:rsidR="002A2EE9" w:rsidRDefault="00CA321A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13"/>
        <w:gridCol w:w="7603"/>
      </w:tblGrid>
      <w:tr w:rsidR="00492382" w:rsidTr="00790AC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016" w:type="dxa"/>
            <w:gridSpan w:val="2"/>
          </w:tcPr>
          <w:p w:rsidR="00492382" w:rsidRDefault="00492382" w:rsidP="00492382">
            <w:r>
              <w:t>Friday 29</w:t>
            </w:r>
            <w:r w:rsidRPr="00492382">
              <w:rPr>
                <w:vertAlign w:val="superscript"/>
              </w:rPr>
              <w:t>th</w:t>
            </w:r>
            <w:r>
              <w:t xml:space="preserve"> </w:t>
            </w:r>
            <w:r>
              <w:t>May 2015</w:t>
            </w:r>
          </w:p>
        </w:tc>
      </w:tr>
      <w:tr w:rsidR="00492382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790ACB">
            <w:r>
              <w:t>08h00 – 10h00</w:t>
            </w:r>
          </w:p>
        </w:tc>
        <w:tc>
          <w:tcPr>
            <w:tcW w:w="7603" w:type="dxa"/>
          </w:tcPr>
          <w:p w:rsidR="00492382" w:rsidRDefault="00492382" w:rsidP="00790ACB">
            <w:r>
              <w:t>Scientific Session 3: Head and Neck</w:t>
            </w:r>
          </w:p>
        </w:tc>
      </w:tr>
      <w:tr w:rsidR="00492382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790ACB">
            <w:r>
              <w:t>10h00 – 10h30</w:t>
            </w:r>
          </w:p>
        </w:tc>
        <w:tc>
          <w:tcPr>
            <w:tcW w:w="7603" w:type="dxa"/>
          </w:tcPr>
          <w:p w:rsidR="00492382" w:rsidRDefault="00A97E56" w:rsidP="00790ACB">
            <w:r>
              <w:t>Tea / Coffee / Exhibition</w:t>
            </w:r>
          </w:p>
        </w:tc>
      </w:tr>
      <w:tr w:rsidR="00492382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790ACB">
            <w:r>
              <w:t>10h30 – 12h30</w:t>
            </w:r>
          </w:p>
        </w:tc>
        <w:tc>
          <w:tcPr>
            <w:tcW w:w="7603" w:type="dxa"/>
          </w:tcPr>
          <w:p w:rsidR="00492382" w:rsidRDefault="00492382" w:rsidP="00790ACB">
            <w:r>
              <w:t>Scientific Session 4: Flaps</w:t>
            </w:r>
            <w:bookmarkStart w:id="0" w:name="_GoBack"/>
            <w:bookmarkEnd w:id="0"/>
          </w:p>
        </w:tc>
      </w:tr>
      <w:tr w:rsidR="00492382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790ACB">
            <w:r>
              <w:t>12h30 – 13h00</w:t>
            </w:r>
          </w:p>
        </w:tc>
        <w:tc>
          <w:tcPr>
            <w:tcW w:w="7603" w:type="dxa"/>
          </w:tcPr>
          <w:p w:rsidR="00492382" w:rsidRDefault="00492382" w:rsidP="00790ACB">
            <w:r>
              <w:t xml:space="preserve">Daniel </w:t>
            </w:r>
            <w:proofErr w:type="spellStart"/>
            <w:r>
              <w:t>Marchac</w:t>
            </w:r>
            <w:proofErr w:type="spellEnd"/>
            <w:r>
              <w:t xml:space="preserve"> Lecture</w:t>
            </w:r>
          </w:p>
        </w:tc>
      </w:tr>
      <w:tr w:rsidR="00492382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790ACB">
            <w:r>
              <w:t>13h00 – 14h00</w:t>
            </w:r>
          </w:p>
        </w:tc>
        <w:tc>
          <w:tcPr>
            <w:tcW w:w="7603" w:type="dxa"/>
          </w:tcPr>
          <w:p w:rsidR="00492382" w:rsidRDefault="00492382" w:rsidP="00790ACB">
            <w:r>
              <w:t>Lunch</w:t>
            </w:r>
          </w:p>
        </w:tc>
      </w:tr>
      <w:tr w:rsidR="00492382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492382" w:rsidRDefault="00492382" w:rsidP="00790ACB">
            <w:r>
              <w:t>14h00 – 15h30</w:t>
            </w:r>
          </w:p>
        </w:tc>
        <w:tc>
          <w:tcPr>
            <w:tcW w:w="7603" w:type="dxa"/>
          </w:tcPr>
          <w:p w:rsidR="00492382" w:rsidRDefault="00A97E56" w:rsidP="00790ACB">
            <w:r>
              <w:t>Scientific Session 5: Hand / Nerve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790ACB">
            <w:r>
              <w:t>16h00 – 16h15</w:t>
            </w:r>
          </w:p>
        </w:tc>
        <w:tc>
          <w:tcPr>
            <w:tcW w:w="7603" w:type="dxa"/>
          </w:tcPr>
          <w:p w:rsidR="00A97E56" w:rsidRDefault="00A97E56" w:rsidP="00790ACB">
            <w:r>
              <w:t>AAPS Best Paper 2014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790ACB">
            <w:r>
              <w:t>16h15 – 17h30</w:t>
            </w:r>
          </w:p>
        </w:tc>
        <w:tc>
          <w:tcPr>
            <w:tcW w:w="7603" w:type="dxa"/>
          </w:tcPr>
          <w:p w:rsidR="00A97E56" w:rsidRDefault="00A97E56" w:rsidP="00790ACB">
            <w:r>
              <w:t>Scientific Session 6: Clinical General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790ACB">
            <w:r>
              <w:t>17h30 – 19h00</w:t>
            </w:r>
          </w:p>
        </w:tc>
        <w:tc>
          <w:tcPr>
            <w:tcW w:w="7603" w:type="dxa"/>
          </w:tcPr>
          <w:p w:rsidR="00A97E56" w:rsidRDefault="00A97E56" w:rsidP="00790ACB">
            <w:r>
              <w:t xml:space="preserve">General Assembly 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790ACB">
            <w:r>
              <w:t>20h00 – 23h30</w:t>
            </w:r>
          </w:p>
        </w:tc>
        <w:tc>
          <w:tcPr>
            <w:tcW w:w="7603" w:type="dxa"/>
          </w:tcPr>
          <w:p w:rsidR="00A97E56" w:rsidRDefault="00A97E56" w:rsidP="00790ACB">
            <w:r>
              <w:t>Conference dinner at the National Museum of Scotland</w:t>
            </w:r>
          </w:p>
        </w:tc>
      </w:tr>
    </w:tbl>
    <w:p w:rsidR="00492382" w:rsidRDefault="00492382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13"/>
        <w:gridCol w:w="7603"/>
      </w:tblGrid>
      <w:tr w:rsidR="00A97E56" w:rsidTr="00790AC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016" w:type="dxa"/>
            <w:gridSpan w:val="2"/>
          </w:tcPr>
          <w:p w:rsidR="00A97E56" w:rsidRDefault="00A97E56" w:rsidP="00790ACB">
            <w:r>
              <w:t>Saturday 30th</w:t>
            </w:r>
            <w:r>
              <w:t xml:space="preserve"> May 2015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A97E56">
            <w:r>
              <w:t>08h</w:t>
            </w:r>
            <w:r>
              <w:t>3</w:t>
            </w:r>
            <w:r>
              <w:t>0 – 10h</w:t>
            </w:r>
            <w:r>
              <w:t>3</w:t>
            </w:r>
            <w:r>
              <w:t>0</w:t>
            </w:r>
          </w:p>
        </w:tc>
        <w:tc>
          <w:tcPr>
            <w:tcW w:w="7603" w:type="dxa"/>
          </w:tcPr>
          <w:p w:rsidR="00A97E56" w:rsidRDefault="00A97E56" w:rsidP="00A97E56">
            <w:r>
              <w:t xml:space="preserve">Scientific Session </w:t>
            </w:r>
            <w:r>
              <w:t>7</w:t>
            </w:r>
            <w:r>
              <w:t xml:space="preserve">: </w:t>
            </w:r>
            <w:r>
              <w:t>Breast Reconstruction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A97E56">
            <w:r>
              <w:t>10h</w:t>
            </w:r>
            <w:r>
              <w:t>3</w:t>
            </w:r>
            <w:r>
              <w:t>0 – 1</w:t>
            </w:r>
            <w:r>
              <w:t>1</w:t>
            </w:r>
            <w:r>
              <w:t>h</w:t>
            </w:r>
            <w:r>
              <w:t>0</w:t>
            </w:r>
            <w:r>
              <w:t>0</w:t>
            </w:r>
          </w:p>
        </w:tc>
        <w:tc>
          <w:tcPr>
            <w:tcW w:w="7603" w:type="dxa"/>
          </w:tcPr>
          <w:p w:rsidR="00A97E56" w:rsidRDefault="00A97E56" w:rsidP="00790ACB">
            <w:r>
              <w:t>Tea / Coffee / Exhibition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A97E56">
            <w:r>
              <w:t>1</w:t>
            </w:r>
            <w:r>
              <w:t>1</w:t>
            </w:r>
            <w:r>
              <w:t>h</w:t>
            </w:r>
            <w:r>
              <w:t>0</w:t>
            </w:r>
            <w:r>
              <w:t>0 – 1</w:t>
            </w:r>
            <w:r>
              <w:t>3</w:t>
            </w:r>
            <w:r>
              <w:t>h</w:t>
            </w:r>
            <w:r>
              <w:t>0</w:t>
            </w:r>
            <w:r>
              <w:t>0</w:t>
            </w:r>
          </w:p>
        </w:tc>
        <w:tc>
          <w:tcPr>
            <w:tcW w:w="7603" w:type="dxa"/>
          </w:tcPr>
          <w:p w:rsidR="00A97E56" w:rsidRDefault="00A97E56" w:rsidP="00A97E56">
            <w:r>
              <w:t xml:space="preserve">Scientific Session </w:t>
            </w:r>
            <w:r>
              <w:t>8</w:t>
            </w:r>
            <w:r>
              <w:t>: Breast Reconstruction</w:t>
            </w:r>
            <w:r>
              <w:t xml:space="preserve"> and Lymphatics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A97E56">
            <w:r>
              <w:t>1</w:t>
            </w:r>
            <w:r>
              <w:t>3</w:t>
            </w:r>
            <w:r>
              <w:t>h</w:t>
            </w:r>
            <w:r>
              <w:t>0</w:t>
            </w:r>
            <w:r>
              <w:t>0 – 1</w:t>
            </w:r>
            <w:r>
              <w:t>4</w:t>
            </w:r>
            <w:r>
              <w:t>h00</w:t>
            </w:r>
          </w:p>
        </w:tc>
        <w:tc>
          <w:tcPr>
            <w:tcW w:w="7603" w:type="dxa"/>
          </w:tcPr>
          <w:p w:rsidR="00A97E56" w:rsidRDefault="00A97E56" w:rsidP="00790ACB">
            <w:r>
              <w:t>Lunch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A97E56">
            <w:r>
              <w:t>1</w:t>
            </w:r>
            <w:r>
              <w:t>4</w:t>
            </w:r>
            <w:r>
              <w:t>h00 – 1</w:t>
            </w:r>
            <w:r>
              <w:t>5</w:t>
            </w:r>
            <w:r>
              <w:t>h</w:t>
            </w:r>
            <w:r>
              <w:t>3</w:t>
            </w:r>
            <w:r>
              <w:t>0</w:t>
            </w:r>
          </w:p>
        </w:tc>
        <w:tc>
          <w:tcPr>
            <w:tcW w:w="7603" w:type="dxa"/>
          </w:tcPr>
          <w:p w:rsidR="00A97E56" w:rsidRDefault="00A97E56" w:rsidP="00A97E56">
            <w:r>
              <w:t xml:space="preserve">Scientific Session </w:t>
            </w:r>
            <w:r>
              <w:t>9</w:t>
            </w:r>
            <w:r>
              <w:t xml:space="preserve">: </w:t>
            </w:r>
            <w:r>
              <w:t>Panel Discussion Eyelid Surgery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A97E56">
            <w:r>
              <w:t>15h30 – 16h00</w:t>
            </w:r>
          </w:p>
        </w:tc>
        <w:tc>
          <w:tcPr>
            <w:tcW w:w="7603" w:type="dxa"/>
          </w:tcPr>
          <w:p w:rsidR="00A97E56" w:rsidRDefault="00A97E56" w:rsidP="00790ACB">
            <w:r>
              <w:t>Tea / Coffee / Exhibition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A97E56">
            <w:r>
              <w:lastRenderedPageBreak/>
              <w:t xml:space="preserve">16h00 – </w:t>
            </w:r>
            <w:r>
              <w:t>18h00</w:t>
            </w:r>
          </w:p>
        </w:tc>
        <w:tc>
          <w:tcPr>
            <w:tcW w:w="7603" w:type="dxa"/>
          </w:tcPr>
          <w:p w:rsidR="00A97E56" w:rsidRDefault="00A97E56" w:rsidP="00A97E56">
            <w:r>
              <w:t xml:space="preserve">Scientific Session </w:t>
            </w:r>
            <w:r>
              <w:t>10: Aesthetics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A97E56">
            <w:r>
              <w:t>18h00</w:t>
            </w:r>
          </w:p>
        </w:tc>
        <w:tc>
          <w:tcPr>
            <w:tcW w:w="7603" w:type="dxa"/>
          </w:tcPr>
          <w:p w:rsidR="00A97E56" w:rsidRDefault="00A97E56" w:rsidP="00A97E56">
            <w:r>
              <w:t>Meeting closes</w:t>
            </w:r>
          </w:p>
        </w:tc>
      </w:tr>
      <w:tr w:rsidR="00A97E56" w:rsidTr="00790AC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:rsidR="00A97E56" w:rsidRDefault="00A97E56" w:rsidP="00A97E56">
            <w:r>
              <w:t>20h00 – 00h00</w:t>
            </w:r>
          </w:p>
        </w:tc>
        <w:tc>
          <w:tcPr>
            <w:tcW w:w="7603" w:type="dxa"/>
          </w:tcPr>
          <w:p w:rsidR="00A97E56" w:rsidRDefault="00A97E56" w:rsidP="00A97E56"/>
        </w:tc>
      </w:tr>
    </w:tbl>
    <w:p w:rsidR="00A97E56" w:rsidRDefault="00A97E56"/>
    <w:sectPr w:rsidR="00A9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82"/>
    <w:rsid w:val="001E2040"/>
    <w:rsid w:val="00492382"/>
    <w:rsid w:val="00A97E56"/>
    <w:rsid w:val="00CA321A"/>
    <w:rsid w:val="00D8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8D22A-6344-43CE-9388-828ED6D8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Colette Bowditch</dc:creator>
  <cp:keywords/>
  <dc:description/>
  <cp:lastModifiedBy>Colette Bowditch</cp:lastModifiedBy>
  <cp:revision>1</cp:revision>
  <dcterms:created xsi:type="dcterms:W3CDTF">2014-10-21T15:04:00Z</dcterms:created>
  <dcterms:modified xsi:type="dcterms:W3CDTF">2014-10-21T17:10:00Z</dcterms:modified>
</cp:coreProperties>
</file>