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D7" w:rsidRPr="00C20FD7" w:rsidRDefault="00C20FD7" w:rsidP="00C20FD7">
      <w:pPr>
        <w:spacing w:before="192" w:after="72" w:line="265" w:lineRule="atLeast"/>
        <w:outlineLvl w:val="2"/>
        <w:rPr>
          <w:rFonts w:ascii="Maven Pro" w:eastAsia="Times New Roman" w:hAnsi="Maven Pro" w:cs="Helvetica"/>
          <w:color w:val="5F5E5E"/>
          <w:sz w:val="14"/>
          <w:szCs w:val="14"/>
          <w:lang w:val="en-US" w:eastAsia="nl-NL"/>
        </w:rPr>
      </w:pPr>
      <w:r w:rsidRPr="00C20FD7">
        <w:rPr>
          <w:rFonts w:ascii="Maven Pro" w:eastAsia="Times New Roman" w:hAnsi="Maven Pro" w:cs="Helvetica"/>
          <w:b/>
          <w:bCs/>
          <w:color w:val="5F5E5E"/>
          <w:sz w:val="14"/>
          <w:szCs w:val="14"/>
          <w:lang w:val="en-US" w:eastAsia="nl-NL"/>
        </w:rPr>
        <w:t xml:space="preserve">SECEC 2014 HOTELS SALES LIST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4"/>
        <w:gridCol w:w="2126"/>
        <w:gridCol w:w="1018"/>
        <w:gridCol w:w="1076"/>
      </w:tblGrid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5* Hotels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Room 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Single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Double Room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Hilton 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val="en-US"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val="en-US" w:eastAsia="nl-NL"/>
              </w:rPr>
              <w:t>Standard Garden/Park View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375€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400€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Standard 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Bosphorus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View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440€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465€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Executive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Garden View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470€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495€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Executive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Bosphorus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View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530€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555€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280€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310€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Ramada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Plaza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280€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310€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Martı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Classic 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or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Superior /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td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280€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310€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4* Superior Hotels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Room 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Single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Double Room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Point 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Deluxe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260€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280€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Larespark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Superior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260€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280€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4* Hotels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Room 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Single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jc w:val="center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Double Room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Park City 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180€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205€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Alkoçlar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Keban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190€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210€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Golden park 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205€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230€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Lamartine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215€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230€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Central </w:t>
            </w: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Palace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215€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255€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Titanic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215€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255€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proofErr w:type="spellStart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Gonen</w:t>
            </w:r>
            <w:proofErr w:type="spellEnd"/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 xml:space="preserve"> Hotel Taksim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250€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275€</w:t>
            </w:r>
          </w:p>
        </w:tc>
      </w:tr>
      <w:tr w:rsidR="00C20FD7" w:rsidRPr="00C20FD7" w:rsidTr="00C20F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Nippon Hotel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Standard 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250€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20FD7" w:rsidRPr="00C20FD7" w:rsidRDefault="00C20FD7" w:rsidP="00C20FD7">
            <w:pPr>
              <w:spacing w:after="0" w:line="265" w:lineRule="atLeast"/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</w:pPr>
            <w:r w:rsidRPr="00C20FD7">
              <w:rPr>
                <w:rFonts w:ascii="Maven Pro" w:eastAsia="Times New Roman" w:hAnsi="Maven Pro" w:cs="Helvetica"/>
                <w:color w:val="5F5E5E"/>
                <w:sz w:val="15"/>
                <w:szCs w:val="15"/>
                <w:lang w:eastAsia="nl-NL"/>
              </w:rPr>
              <w:t>275€</w:t>
            </w:r>
          </w:p>
        </w:tc>
      </w:tr>
    </w:tbl>
    <w:p w:rsidR="00C20FD7" w:rsidRPr="00C20FD7" w:rsidRDefault="00C20FD7" w:rsidP="00C20FD7">
      <w:pPr>
        <w:spacing w:before="192" w:after="72" w:line="265" w:lineRule="atLeast"/>
        <w:rPr>
          <w:rFonts w:ascii="Maven Pro" w:eastAsia="Times New Roman" w:hAnsi="Maven Pro" w:cs="Helvetica"/>
          <w:color w:val="5F5E5E"/>
          <w:sz w:val="15"/>
          <w:szCs w:val="15"/>
          <w:lang w:val="en-US" w:eastAsia="nl-NL"/>
        </w:rPr>
      </w:pPr>
      <w:r w:rsidRPr="00C20FD7">
        <w:rPr>
          <w:rFonts w:ascii="Maven Pro" w:eastAsia="Times New Roman" w:hAnsi="Maven Pro" w:cs="Helvetica"/>
          <w:color w:val="5F5E5E"/>
          <w:sz w:val="15"/>
          <w:szCs w:val="15"/>
          <w:lang w:val="en-US" w:eastAsia="nl-NL"/>
        </w:rPr>
        <w:t>Breakfast and VAT included in the prices.</w:t>
      </w:r>
    </w:p>
    <w:p w:rsidR="0039059B" w:rsidRPr="00C20FD7" w:rsidRDefault="0039059B">
      <w:pPr>
        <w:rPr>
          <w:lang w:val="en-US"/>
        </w:rPr>
      </w:pPr>
    </w:p>
    <w:sectPr w:rsidR="0039059B" w:rsidRPr="00C20FD7" w:rsidSect="00390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ven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hyphenationZone w:val="425"/>
  <w:characterSpacingControl w:val="doNotCompress"/>
  <w:compat/>
  <w:rsids>
    <w:rsidRoot w:val="00C20FD7"/>
    <w:rsid w:val="000F77C4"/>
    <w:rsid w:val="002B4702"/>
    <w:rsid w:val="0039059B"/>
    <w:rsid w:val="0058003A"/>
    <w:rsid w:val="007E344D"/>
    <w:rsid w:val="008C4F79"/>
    <w:rsid w:val="008D5720"/>
    <w:rsid w:val="0097531F"/>
    <w:rsid w:val="00AE4181"/>
    <w:rsid w:val="00B246AC"/>
    <w:rsid w:val="00C20FD7"/>
    <w:rsid w:val="00CB1CFC"/>
    <w:rsid w:val="00DF4FD3"/>
    <w:rsid w:val="00E0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59B"/>
  </w:style>
  <w:style w:type="paragraph" w:styleId="Heading3">
    <w:name w:val="heading 3"/>
    <w:basedOn w:val="Normal"/>
    <w:link w:val="Heading3Char"/>
    <w:uiPriority w:val="9"/>
    <w:qFormat/>
    <w:rsid w:val="00C20FD7"/>
    <w:pPr>
      <w:spacing w:before="192" w:after="72" w:line="265" w:lineRule="atLeast"/>
      <w:outlineLvl w:val="2"/>
    </w:pPr>
    <w:rPr>
      <w:rFonts w:ascii="Maven Pro" w:eastAsia="Times New Roman" w:hAnsi="Maven Pro" w:cs="Times New Roman"/>
      <w:color w:val="5F5E5E"/>
      <w:sz w:val="14"/>
      <w:szCs w:val="1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FD7"/>
    <w:rPr>
      <w:rFonts w:ascii="Maven Pro" w:eastAsia="Times New Roman" w:hAnsi="Maven Pro" w:cs="Times New Roman"/>
      <w:color w:val="5F5E5E"/>
      <w:sz w:val="14"/>
      <w:szCs w:val="14"/>
      <w:lang w:eastAsia="nl-NL"/>
    </w:rPr>
  </w:style>
  <w:style w:type="character" w:styleId="Strong">
    <w:name w:val="Strong"/>
    <w:basedOn w:val="DefaultParagraphFont"/>
    <w:uiPriority w:val="22"/>
    <w:qFormat/>
    <w:rsid w:val="00C20F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0FD7"/>
    <w:pPr>
      <w:spacing w:before="192" w:after="72" w:line="265" w:lineRule="atLeast"/>
    </w:pPr>
    <w:rPr>
      <w:rFonts w:ascii="Maven Pro" w:eastAsia="Times New Roman" w:hAnsi="Maven Pro" w:cs="Times New Roman"/>
      <w:color w:val="5F5E5E"/>
      <w:sz w:val="15"/>
      <w:szCs w:val="15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8460">
                          <w:marLeft w:val="-2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783</Characters>
  <Application>Microsoft Office Word</Application>
  <DocSecurity>0</DocSecurity>
  <Lines>6</Lines>
  <Paragraphs>1</Paragraphs>
  <ScaleCrop>false</ScaleCrop>
  <Company>BIOMET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vanschaijkla</dc:creator>
  <cp:keywords/>
  <dc:description/>
  <cp:lastModifiedBy>vanschaijkla</cp:lastModifiedBy>
  <cp:revision>1</cp:revision>
  <dcterms:created xsi:type="dcterms:W3CDTF">2013-10-01T13:30:00Z</dcterms:created>
  <dcterms:modified xsi:type="dcterms:W3CDTF">2013-10-01T13:30:00Z</dcterms:modified>
</cp:coreProperties>
</file>