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891" w:rsidRPr="00D92214" w:rsidRDefault="00F62030" w:rsidP="00F62030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anchor distT="0" distB="0" distL="114300" distR="114300" simplePos="0" relativeHeight="251658240" behindDoc="0" locked="0" layoutInCell="1" allowOverlap="1" wp14:anchorId="7F827ED6" wp14:editId="4C48D7B8">
            <wp:simplePos x="0" y="0"/>
            <wp:positionH relativeFrom="column">
              <wp:posOffset>4848225</wp:posOffset>
            </wp:positionH>
            <wp:positionV relativeFrom="paragraph">
              <wp:posOffset>-238125</wp:posOffset>
            </wp:positionV>
            <wp:extent cx="1813560" cy="1114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495" w:rsidRPr="00D92214">
        <w:rPr>
          <w:sz w:val="40"/>
          <w:szCs w:val="40"/>
        </w:rPr>
        <w:t>Europe AF 2015</w:t>
      </w:r>
    </w:p>
    <w:p w:rsidR="00592E72" w:rsidRPr="00D92214" w:rsidRDefault="007B308E" w:rsidP="00F62030">
      <w:pPr>
        <w:pStyle w:val="NoSpacing"/>
        <w:rPr>
          <w:b/>
        </w:rPr>
      </w:pPr>
      <w:r>
        <w:rPr>
          <w:b/>
        </w:rPr>
        <w:t>Park Plaza Riverb</w:t>
      </w:r>
      <w:r w:rsidR="00592E72" w:rsidRPr="00D92214">
        <w:rPr>
          <w:b/>
        </w:rPr>
        <w:t>ank Hotel</w:t>
      </w:r>
    </w:p>
    <w:p w:rsidR="00592E72" w:rsidRPr="00D92214" w:rsidRDefault="00377A04" w:rsidP="00F62030">
      <w:pPr>
        <w:pStyle w:val="NoSpacing"/>
        <w:rPr>
          <w:b/>
        </w:rPr>
      </w:pPr>
      <w:r w:rsidRPr="00D92214">
        <w:rPr>
          <w:b/>
        </w:rPr>
        <w:t>Mon</w:t>
      </w:r>
      <w:r w:rsidR="00592E72" w:rsidRPr="00D92214">
        <w:rPr>
          <w:b/>
        </w:rPr>
        <w:t xml:space="preserve">day </w:t>
      </w:r>
      <w:r w:rsidR="00D92214">
        <w:rPr>
          <w:b/>
        </w:rPr>
        <w:t>23</w:t>
      </w:r>
      <w:r w:rsidR="00D92214" w:rsidRPr="00D92214">
        <w:rPr>
          <w:b/>
          <w:vertAlign w:val="superscript"/>
        </w:rPr>
        <w:t>rd</w:t>
      </w:r>
      <w:r w:rsidR="00D92214">
        <w:rPr>
          <w:b/>
        </w:rPr>
        <w:t xml:space="preserve"> and Tuesday 24</w:t>
      </w:r>
      <w:r w:rsidR="00D92214" w:rsidRPr="00D92214">
        <w:rPr>
          <w:b/>
          <w:vertAlign w:val="superscript"/>
        </w:rPr>
        <w:t>th</w:t>
      </w:r>
      <w:r w:rsidR="00D92214">
        <w:rPr>
          <w:b/>
        </w:rPr>
        <w:t xml:space="preserve"> </w:t>
      </w:r>
      <w:r w:rsidR="00592E72" w:rsidRPr="00D92214">
        <w:rPr>
          <w:b/>
        </w:rPr>
        <w:t xml:space="preserve">November </w:t>
      </w:r>
    </w:p>
    <w:p w:rsidR="00D92214" w:rsidRDefault="00D92214" w:rsidP="00D92214">
      <w:pPr>
        <w:pStyle w:val="NoSpacing"/>
      </w:pPr>
    </w:p>
    <w:p w:rsidR="00F62030" w:rsidRPr="00F62030" w:rsidRDefault="00F62030" w:rsidP="00D92214">
      <w:pPr>
        <w:pStyle w:val="NoSpacing"/>
      </w:pPr>
    </w:p>
    <w:p w:rsidR="00F62030" w:rsidRPr="00F62030" w:rsidRDefault="00F62030" w:rsidP="00D92214">
      <w:pPr>
        <w:pStyle w:val="NoSpacing"/>
      </w:pPr>
    </w:p>
    <w:p w:rsidR="00377A04" w:rsidRPr="00F62030" w:rsidRDefault="00377A04" w:rsidP="00D92214">
      <w:pPr>
        <w:pStyle w:val="NoSpacing"/>
      </w:pPr>
      <w:r w:rsidRPr="00F62030">
        <w:t xml:space="preserve">Day 1: Monday </w:t>
      </w:r>
      <w:r w:rsidR="00D92214" w:rsidRPr="00F62030">
        <w:t>23</w:t>
      </w:r>
      <w:r w:rsidR="00D92214" w:rsidRPr="00F62030">
        <w:rPr>
          <w:vertAlign w:val="superscript"/>
        </w:rPr>
        <w:t>rd</w:t>
      </w:r>
      <w:r w:rsidR="00D92214" w:rsidRPr="00F62030">
        <w:t xml:space="preserve"> </w:t>
      </w:r>
      <w:r w:rsidRPr="00F62030">
        <w:t xml:space="preserve">November </w:t>
      </w:r>
    </w:p>
    <w:p w:rsidR="00D92214" w:rsidRPr="00F62030" w:rsidRDefault="00D92214" w:rsidP="00D92214">
      <w:pPr>
        <w:pStyle w:val="NoSpacing"/>
      </w:pPr>
    </w:p>
    <w:p w:rsidR="00592E72" w:rsidRPr="00F62030" w:rsidRDefault="00592E72" w:rsidP="00D92214">
      <w:pPr>
        <w:pStyle w:val="NoSpacing"/>
      </w:pPr>
      <w:r w:rsidRPr="00F62030">
        <w:t>08:55 – 09:00</w:t>
      </w:r>
      <w:r w:rsidRPr="00F62030">
        <w:tab/>
      </w:r>
      <w:r w:rsidRPr="00F62030">
        <w:tab/>
        <w:t>Welcome &amp; Opening Remarks</w:t>
      </w:r>
      <w:r w:rsidRPr="00F62030">
        <w:tab/>
      </w:r>
      <w:r w:rsidR="00D92214" w:rsidRPr="00F62030">
        <w:tab/>
      </w:r>
      <w:r w:rsidR="00D92214" w:rsidRPr="00F62030">
        <w:tab/>
      </w:r>
      <w:r w:rsidR="00D92214" w:rsidRPr="00F62030">
        <w:tab/>
      </w:r>
      <w:r w:rsidRPr="00F62030">
        <w:t>Riccardo Cappato &amp; Wyn Davies</w:t>
      </w:r>
    </w:p>
    <w:p w:rsidR="00D92214" w:rsidRPr="00F62030" w:rsidRDefault="00D92214" w:rsidP="00D92214">
      <w:pPr>
        <w:pStyle w:val="NoSpacing"/>
      </w:pPr>
    </w:p>
    <w:p w:rsidR="00267495" w:rsidRPr="00F62030" w:rsidRDefault="001B76DB" w:rsidP="00D92214">
      <w:pPr>
        <w:pStyle w:val="NoSpacing"/>
        <w:rPr>
          <w:b/>
          <w:color w:val="FF0000"/>
        </w:rPr>
      </w:pPr>
      <w:bookmarkStart w:id="0" w:name="_GoBack"/>
      <w:r w:rsidRPr="00F62030">
        <w:rPr>
          <w:b/>
          <w:color w:val="FF0000"/>
        </w:rPr>
        <w:t>09:00 – 10:4</w:t>
      </w:r>
      <w:r w:rsidR="00E33DAD" w:rsidRPr="00F62030">
        <w:rPr>
          <w:b/>
          <w:color w:val="FF0000"/>
        </w:rPr>
        <w:t>0</w:t>
      </w:r>
      <w:r w:rsidR="00E33DAD" w:rsidRPr="00F62030">
        <w:rPr>
          <w:b/>
          <w:color w:val="FF0000"/>
        </w:rPr>
        <w:tab/>
      </w:r>
      <w:r w:rsidR="00E33DAD" w:rsidRPr="00F62030">
        <w:rPr>
          <w:b/>
          <w:color w:val="FF0000"/>
        </w:rPr>
        <w:tab/>
      </w:r>
      <w:proofErr w:type="gramStart"/>
      <w:r w:rsidR="00E33DAD" w:rsidRPr="00F62030">
        <w:rPr>
          <w:b/>
          <w:color w:val="FF0000"/>
        </w:rPr>
        <w:t>The</w:t>
      </w:r>
      <w:proofErr w:type="gramEnd"/>
      <w:r w:rsidR="00E33DAD" w:rsidRPr="00F62030">
        <w:rPr>
          <w:b/>
          <w:color w:val="FF0000"/>
        </w:rPr>
        <w:t xml:space="preserve"> Most Significant Discoveries in the Science of AF </w:t>
      </w:r>
      <w:r w:rsidR="0091452E" w:rsidRPr="00F62030">
        <w:rPr>
          <w:b/>
          <w:color w:val="FF0000"/>
        </w:rPr>
        <w:t xml:space="preserve">in </w:t>
      </w:r>
      <w:r w:rsidR="00E33DAD" w:rsidRPr="00F62030">
        <w:rPr>
          <w:b/>
          <w:color w:val="FF0000"/>
        </w:rPr>
        <w:t>2015</w:t>
      </w:r>
    </w:p>
    <w:p w:rsidR="00E33DAD" w:rsidRPr="00F62030" w:rsidRDefault="00E33DAD" w:rsidP="00D92214">
      <w:pPr>
        <w:pStyle w:val="NoSpacing"/>
        <w:rPr>
          <w:b/>
          <w:color w:val="FF0000"/>
        </w:rPr>
      </w:pP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  <w:t xml:space="preserve">Chairs: </w:t>
      </w:r>
      <w:r w:rsidR="00BB06C3" w:rsidRPr="00F62030">
        <w:rPr>
          <w:b/>
          <w:color w:val="FF0000"/>
        </w:rPr>
        <w:t>Albert Waldo &amp; George Klein</w:t>
      </w:r>
    </w:p>
    <w:bookmarkEnd w:id="0"/>
    <w:p w:rsidR="00D92214" w:rsidRPr="00F62030" w:rsidRDefault="00D92214" w:rsidP="00D92214">
      <w:pPr>
        <w:pStyle w:val="NoSpacing"/>
        <w:rPr>
          <w:color w:val="FF0000"/>
        </w:rPr>
      </w:pPr>
    </w:p>
    <w:p w:rsidR="00E33DAD" w:rsidRPr="00F62030" w:rsidRDefault="00E33DAD" w:rsidP="00D92214">
      <w:pPr>
        <w:pStyle w:val="NoSpacing"/>
      </w:pPr>
      <w:r w:rsidRPr="00F62030">
        <w:t>09:00 – 09:20</w:t>
      </w:r>
      <w:r w:rsidRPr="00F62030">
        <w:tab/>
      </w:r>
      <w:r w:rsidRPr="00F62030">
        <w:tab/>
        <w:t>Basic Electrophysiology</w:t>
      </w:r>
      <w:r w:rsidRPr="00F62030">
        <w:tab/>
      </w:r>
      <w:r w:rsidRPr="00F62030">
        <w:tab/>
      </w:r>
      <w:r w:rsidRPr="00F62030">
        <w:tab/>
      </w:r>
      <w:r w:rsidRPr="00F62030">
        <w:tab/>
      </w:r>
      <w:r w:rsidR="00D92214" w:rsidRPr="00F62030">
        <w:tab/>
      </w:r>
      <w:r w:rsidRPr="00F62030">
        <w:t xml:space="preserve">Stanley </w:t>
      </w:r>
      <w:proofErr w:type="spellStart"/>
      <w:r w:rsidRPr="00F62030">
        <w:t>Nattel</w:t>
      </w:r>
      <w:proofErr w:type="spellEnd"/>
    </w:p>
    <w:p w:rsidR="00E33DAD" w:rsidRPr="00F62030" w:rsidRDefault="00E33DAD" w:rsidP="00D92214">
      <w:pPr>
        <w:pStyle w:val="NoSpacing"/>
      </w:pPr>
      <w:r w:rsidRPr="00F62030">
        <w:t>09:20 – 09:40</w:t>
      </w:r>
      <w:r w:rsidRPr="00F62030">
        <w:tab/>
      </w:r>
      <w:r w:rsidRPr="00F62030">
        <w:tab/>
        <w:t>Antiarrhythmic Drugs prevention/treatment</w:t>
      </w:r>
      <w:r w:rsidRPr="00F62030">
        <w:tab/>
      </w:r>
      <w:r w:rsidRPr="00F62030">
        <w:tab/>
        <w:t>George Wyse</w:t>
      </w:r>
    </w:p>
    <w:p w:rsidR="00E33DAD" w:rsidRPr="00F62030" w:rsidRDefault="00E33DAD" w:rsidP="00D92214">
      <w:pPr>
        <w:pStyle w:val="NoSpacing"/>
      </w:pPr>
      <w:r w:rsidRPr="00F62030">
        <w:t>09:40 – 10:00</w:t>
      </w:r>
      <w:r w:rsidRPr="00F62030">
        <w:tab/>
      </w:r>
      <w:r w:rsidR="00D92214" w:rsidRPr="00F62030">
        <w:tab/>
      </w:r>
      <w:r w:rsidRPr="00F62030">
        <w:t>Stroke prevention</w:t>
      </w:r>
      <w:r w:rsidRPr="00F62030">
        <w:tab/>
      </w:r>
      <w:r w:rsidRPr="00F62030">
        <w:tab/>
      </w:r>
      <w:r w:rsidRPr="00F62030">
        <w:tab/>
      </w:r>
      <w:r w:rsidRPr="00F62030">
        <w:tab/>
      </w:r>
      <w:r w:rsidR="00D92214" w:rsidRPr="00F62030">
        <w:tab/>
      </w:r>
      <w:r w:rsidR="001E3257" w:rsidRPr="00F62030">
        <w:t xml:space="preserve">Raffaele </w:t>
      </w:r>
      <w:r w:rsidRPr="00F62030">
        <w:t>De Caterina</w:t>
      </w:r>
    </w:p>
    <w:p w:rsidR="00E33DAD" w:rsidRPr="00F62030" w:rsidRDefault="00E33DAD" w:rsidP="00D92214">
      <w:pPr>
        <w:pStyle w:val="NoSpacing"/>
      </w:pPr>
      <w:r w:rsidRPr="00F62030">
        <w:t>10:00 – 10:20</w:t>
      </w:r>
      <w:r w:rsidRPr="00F62030">
        <w:tab/>
      </w:r>
      <w:r w:rsidRPr="00F62030">
        <w:tab/>
        <w:t>Catheter Ablation</w:t>
      </w:r>
      <w:r w:rsidRPr="00F62030">
        <w:tab/>
      </w:r>
      <w:r w:rsidRPr="00F62030">
        <w:tab/>
      </w:r>
      <w:r w:rsidRPr="00F62030">
        <w:tab/>
      </w:r>
      <w:r w:rsidRPr="00F62030">
        <w:tab/>
      </w:r>
      <w:r w:rsidRPr="00F62030">
        <w:tab/>
      </w:r>
      <w:r w:rsidR="0091452E" w:rsidRPr="00F62030">
        <w:t>Hugh Calkins</w:t>
      </w:r>
    </w:p>
    <w:p w:rsidR="0091452E" w:rsidRPr="00F62030" w:rsidRDefault="00E33DAD" w:rsidP="00D92214">
      <w:pPr>
        <w:pStyle w:val="NoSpacing"/>
      </w:pPr>
      <w:r w:rsidRPr="00F62030">
        <w:t>10:20 – 10:</w:t>
      </w:r>
      <w:r w:rsidR="0091452E" w:rsidRPr="00F62030">
        <w:t>40</w:t>
      </w:r>
      <w:r w:rsidR="0091452E" w:rsidRPr="00F62030">
        <w:tab/>
      </w:r>
      <w:r w:rsidR="00D92214" w:rsidRPr="00F62030">
        <w:tab/>
      </w:r>
      <w:r w:rsidR="00CE02BC" w:rsidRPr="00F62030">
        <w:t>Lessons from AF trials</w:t>
      </w:r>
      <w:r w:rsidR="00CE02BC" w:rsidRPr="00F62030">
        <w:tab/>
      </w:r>
      <w:r w:rsidR="00CE02BC" w:rsidRPr="00F62030">
        <w:tab/>
      </w:r>
      <w:r w:rsidR="00CE02BC" w:rsidRPr="00F62030">
        <w:tab/>
      </w:r>
      <w:r w:rsidR="00CE02BC" w:rsidRPr="00F62030">
        <w:tab/>
      </w:r>
      <w:r w:rsidR="00CE02BC" w:rsidRPr="00F62030">
        <w:tab/>
        <w:t>Douglas Packer</w:t>
      </w:r>
    </w:p>
    <w:p w:rsidR="00D92214" w:rsidRPr="00F62030" w:rsidRDefault="00D92214" w:rsidP="00D92214">
      <w:pPr>
        <w:pStyle w:val="NoSpacing"/>
        <w:rPr>
          <w:i/>
        </w:rPr>
      </w:pPr>
    </w:p>
    <w:p w:rsidR="00E33DAD" w:rsidRPr="00F62030" w:rsidRDefault="0091452E" w:rsidP="00D92214">
      <w:pPr>
        <w:pStyle w:val="NoSpacing"/>
        <w:rPr>
          <w:i/>
        </w:rPr>
      </w:pPr>
      <w:r w:rsidRPr="00F62030">
        <w:rPr>
          <w:i/>
        </w:rPr>
        <w:t>10:40 – 11:10</w:t>
      </w:r>
      <w:r w:rsidRPr="00F62030">
        <w:rPr>
          <w:i/>
        </w:rPr>
        <w:tab/>
      </w:r>
      <w:r w:rsidRPr="00F62030">
        <w:rPr>
          <w:i/>
        </w:rPr>
        <w:tab/>
        <w:t>Coffee Break &amp; Visit the Exhibition</w:t>
      </w:r>
    </w:p>
    <w:p w:rsidR="00D92214" w:rsidRPr="00F62030" w:rsidRDefault="00D92214" w:rsidP="00D92214">
      <w:pPr>
        <w:pStyle w:val="NoSpacing"/>
        <w:rPr>
          <w:color w:val="FF0000"/>
        </w:rPr>
      </w:pPr>
    </w:p>
    <w:p w:rsidR="00592E72" w:rsidRPr="00F62030" w:rsidRDefault="0091452E" w:rsidP="00D92214">
      <w:pPr>
        <w:pStyle w:val="NoSpacing"/>
        <w:rPr>
          <w:b/>
          <w:color w:val="FF0000"/>
        </w:rPr>
      </w:pPr>
      <w:r w:rsidRPr="00F62030">
        <w:rPr>
          <w:b/>
          <w:color w:val="FF0000"/>
        </w:rPr>
        <w:t>11</w:t>
      </w:r>
      <w:r w:rsidR="00592E72" w:rsidRPr="00F62030">
        <w:rPr>
          <w:b/>
          <w:color w:val="FF0000"/>
        </w:rPr>
        <w:t>:</w:t>
      </w:r>
      <w:r w:rsidRPr="00F62030">
        <w:rPr>
          <w:b/>
          <w:color w:val="FF0000"/>
        </w:rPr>
        <w:t>1</w:t>
      </w:r>
      <w:r w:rsidR="00592E72" w:rsidRPr="00F62030">
        <w:rPr>
          <w:b/>
          <w:color w:val="FF0000"/>
        </w:rPr>
        <w:t xml:space="preserve">0 </w:t>
      </w:r>
      <w:r w:rsidRPr="00F62030">
        <w:rPr>
          <w:b/>
          <w:color w:val="FF0000"/>
        </w:rPr>
        <w:t>–</w:t>
      </w:r>
      <w:r w:rsidR="00592E72" w:rsidRPr="00F62030">
        <w:rPr>
          <w:b/>
          <w:color w:val="FF0000"/>
        </w:rPr>
        <w:t xml:space="preserve"> </w:t>
      </w:r>
      <w:r w:rsidRPr="00F62030">
        <w:rPr>
          <w:b/>
          <w:color w:val="FF0000"/>
        </w:rPr>
        <w:t>13:00</w:t>
      </w:r>
      <w:r w:rsidR="00592E72" w:rsidRPr="00F62030">
        <w:rPr>
          <w:b/>
          <w:color w:val="FF0000"/>
        </w:rPr>
        <w:tab/>
      </w:r>
      <w:r w:rsidR="00592E72" w:rsidRPr="00F62030">
        <w:rPr>
          <w:b/>
          <w:color w:val="FF0000"/>
        </w:rPr>
        <w:tab/>
        <w:t>The Pathophysiology of Atrial Fibrillation – what are we learning?</w:t>
      </w:r>
    </w:p>
    <w:p w:rsidR="00592E72" w:rsidRPr="00F62030" w:rsidRDefault="00D92214" w:rsidP="00D92214">
      <w:pPr>
        <w:pStyle w:val="NoSpacing"/>
        <w:rPr>
          <w:b/>
          <w:color w:val="FF0000"/>
        </w:rPr>
      </w:pP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  <w:t xml:space="preserve">Chairs: </w:t>
      </w:r>
      <w:r w:rsidR="00592E72" w:rsidRPr="00F62030">
        <w:rPr>
          <w:b/>
          <w:color w:val="FF0000"/>
        </w:rPr>
        <w:t xml:space="preserve">Nicholas Peters &amp; </w:t>
      </w:r>
      <w:proofErr w:type="spellStart"/>
      <w:r w:rsidR="009F2AF8" w:rsidRPr="00F62030">
        <w:rPr>
          <w:b/>
          <w:color w:val="FF0000"/>
        </w:rPr>
        <w:t>Mauritz</w:t>
      </w:r>
      <w:proofErr w:type="spellEnd"/>
      <w:r w:rsidR="009F2AF8" w:rsidRPr="00F62030">
        <w:rPr>
          <w:b/>
          <w:color w:val="FF0000"/>
        </w:rPr>
        <w:t xml:space="preserve"> </w:t>
      </w:r>
      <w:proofErr w:type="spellStart"/>
      <w:r w:rsidR="009F2AF8" w:rsidRPr="00F62030">
        <w:rPr>
          <w:b/>
          <w:color w:val="FF0000"/>
        </w:rPr>
        <w:t>Allessie</w:t>
      </w:r>
      <w:proofErr w:type="spellEnd"/>
    </w:p>
    <w:p w:rsidR="00D92214" w:rsidRDefault="00D92214" w:rsidP="00D92214">
      <w:pPr>
        <w:pStyle w:val="NoSpacing"/>
      </w:pPr>
    </w:p>
    <w:p w:rsidR="00592E72" w:rsidRPr="00D92214" w:rsidRDefault="0091452E" w:rsidP="00D92214">
      <w:pPr>
        <w:pStyle w:val="NoSpacing"/>
      </w:pPr>
      <w:r w:rsidRPr="00D92214">
        <w:t>11</w:t>
      </w:r>
      <w:r w:rsidR="00FA01F4" w:rsidRPr="00D92214">
        <w:t>:</w:t>
      </w:r>
      <w:r w:rsidRPr="00D92214">
        <w:t>1</w:t>
      </w:r>
      <w:r w:rsidR="00FA01F4" w:rsidRPr="00D92214">
        <w:t>0 –</w:t>
      </w:r>
      <w:r w:rsidRPr="00D92214">
        <w:t xml:space="preserve"> 11</w:t>
      </w:r>
      <w:r w:rsidR="00FA01F4" w:rsidRPr="00D92214">
        <w:t>:</w:t>
      </w:r>
      <w:r w:rsidRPr="00D92214">
        <w:t>3</w:t>
      </w:r>
      <w:r w:rsidR="00FA01F4" w:rsidRPr="00D92214">
        <w:t>0</w:t>
      </w:r>
      <w:r w:rsidR="00FA01F4" w:rsidRPr="00D92214">
        <w:tab/>
      </w:r>
      <w:r w:rsidR="00D92214">
        <w:tab/>
      </w:r>
      <w:proofErr w:type="gramStart"/>
      <w:r w:rsidR="00FA01F4" w:rsidRPr="00D92214">
        <w:t>How</w:t>
      </w:r>
      <w:proofErr w:type="gramEnd"/>
      <w:r w:rsidR="00FA01F4" w:rsidRPr="00D92214">
        <w:t xml:space="preserve"> does the substrate for AF evolve over time?</w:t>
      </w:r>
      <w:r w:rsidR="00FA01F4" w:rsidRPr="00D92214">
        <w:tab/>
      </w:r>
      <w:proofErr w:type="spellStart"/>
      <w:r w:rsidR="00FA01F4" w:rsidRPr="00D92214">
        <w:t>Prashanthan</w:t>
      </w:r>
      <w:proofErr w:type="spellEnd"/>
      <w:r w:rsidR="00FA01F4" w:rsidRPr="00D92214">
        <w:t xml:space="preserve"> Sanders</w:t>
      </w:r>
    </w:p>
    <w:p w:rsidR="00D92214" w:rsidRDefault="0091452E" w:rsidP="00D92214">
      <w:pPr>
        <w:pStyle w:val="NoSpacing"/>
      </w:pPr>
      <w:r w:rsidRPr="00D92214">
        <w:t>11:3</w:t>
      </w:r>
      <w:r w:rsidR="00FA01F4" w:rsidRPr="00D92214">
        <w:t xml:space="preserve">0 – </w:t>
      </w:r>
      <w:r w:rsidRPr="00D92214">
        <w:t>11</w:t>
      </w:r>
      <w:r w:rsidR="00FA01F4" w:rsidRPr="00D92214">
        <w:t>:</w:t>
      </w:r>
      <w:r w:rsidRPr="00D92214">
        <w:t>5</w:t>
      </w:r>
      <w:r w:rsidR="00FA01F4" w:rsidRPr="00D92214">
        <w:t>0</w:t>
      </w:r>
      <w:r w:rsidR="00FA01F4" w:rsidRPr="00D92214">
        <w:tab/>
      </w:r>
      <w:r w:rsidR="00D92214">
        <w:tab/>
      </w:r>
      <w:proofErr w:type="gramStart"/>
      <w:r w:rsidR="00FA01F4" w:rsidRPr="00D92214">
        <w:t>How</w:t>
      </w:r>
      <w:proofErr w:type="gramEnd"/>
      <w:r w:rsidR="00FA01F4" w:rsidRPr="00D92214">
        <w:t xml:space="preserve"> does understanding the substrate help guide </w:t>
      </w:r>
    </w:p>
    <w:p w:rsidR="00FA01F4" w:rsidRPr="00D92214" w:rsidRDefault="00FA01F4" w:rsidP="00D92214">
      <w:pPr>
        <w:pStyle w:val="NoSpacing"/>
        <w:ind w:left="1440" w:firstLine="720"/>
      </w:pPr>
      <w:r w:rsidRPr="00D92214">
        <w:t xml:space="preserve">&amp; develop </w:t>
      </w:r>
      <w:r w:rsidR="00C715D1" w:rsidRPr="00D92214">
        <w:t xml:space="preserve">new interventional </w:t>
      </w:r>
      <w:r w:rsidRPr="00D92214">
        <w:t>strategies</w:t>
      </w:r>
      <w:r w:rsidR="00C715D1" w:rsidRPr="00D92214">
        <w:t xml:space="preserve"> to treat AF</w:t>
      </w:r>
      <w:r w:rsidR="00D92214">
        <w:t xml:space="preserve">? </w:t>
      </w:r>
      <w:r w:rsidR="00D92214">
        <w:tab/>
      </w:r>
      <w:proofErr w:type="spellStart"/>
      <w:r w:rsidR="00C715D1" w:rsidRPr="00D92214">
        <w:t>Mauritz</w:t>
      </w:r>
      <w:proofErr w:type="spellEnd"/>
      <w:r w:rsidR="00C715D1" w:rsidRPr="00D92214">
        <w:t xml:space="preserve"> </w:t>
      </w:r>
      <w:proofErr w:type="spellStart"/>
      <w:r w:rsidR="00C715D1" w:rsidRPr="00D92214">
        <w:t>Allessie</w:t>
      </w:r>
      <w:proofErr w:type="spellEnd"/>
    </w:p>
    <w:p w:rsidR="00D92214" w:rsidRDefault="0091452E" w:rsidP="00D92214">
      <w:pPr>
        <w:pStyle w:val="NoSpacing"/>
      </w:pPr>
      <w:r w:rsidRPr="00D92214">
        <w:t>11</w:t>
      </w:r>
      <w:r w:rsidR="00FA01F4" w:rsidRPr="00D92214">
        <w:t>:</w:t>
      </w:r>
      <w:r w:rsidRPr="00D92214">
        <w:t>5</w:t>
      </w:r>
      <w:r w:rsidR="00FA01F4" w:rsidRPr="00D92214">
        <w:t>0 – 1</w:t>
      </w:r>
      <w:r w:rsidRPr="00D92214">
        <w:t>2</w:t>
      </w:r>
      <w:r w:rsidR="00FA01F4" w:rsidRPr="00D92214">
        <w:t>:</w:t>
      </w:r>
      <w:r w:rsidRPr="00D92214">
        <w:t>1</w:t>
      </w:r>
      <w:r w:rsidR="00FA01F4" w:rsidRPr="00D92214">
        <w:t>0</w:t>
      </w:r>
      <w:r w:rsidR="00FA01F4" w:rsidRPr="00D92214">
        <w:tab/>
      </w:r>
      <w:r w:rsidR="00D92214">
        <w:tab/>
      </w:r>
      <w:proofErr w:type="gramStart"/>
      <w:r w:rsidR="00A3420E" w:rsidRPr="00D92214">
        <w:t>Which</w:t>
      </w:r>
      <w:proofErr w:type="gramEnd"/>
      <w:r w:rsidR="00A3420E" w:rsidRPr="00D92214">
        <w:t xml:space="preserve"> properties would I like to see in future anti </w:t>
      </w:r>
    </w:p>
    <w:p w:rsidR="00A3420E" w:rsidRPr="00D92214" w:rsidRDefault="00A3420E" w:rsidP="00D92214">
      <w:pPr>
        <w:pStyle w:val="NoSpacing"/>
        <w:ind w:left="1440" w:firstLine="720"/>
      </w:pPr>
      <w:proofErr w:type="gramStart"/>
      <w:r w:rsidRPr="00D92214">
        <w:t>AF drugs &amp; why?</w:t>
      </w:r>
      <w:proofErr w:type="gramEnd"/>
      <w:r w:rsidRPr="00D92214">
        <w:t xml:space="preserve"> </w:t>
      </w:r>
      <w:r w:rsidR="00D92214">
        <w:tab/>
      </w:r>
      <w:r w:rsidR="00D92214">
        <w:tab/>
      </w:r>
      <w:r w:rsidR="00D92214">
        <w:tab/>
      </w:r>
      <w:r w:rsidR="00D92214">
        <w:tab/>
      </w:r>
      <w:r w:rsidR="00D92214">
        <w:tab/>
      </w:r>
      <w:r w:rsidRPr="00D92214">
        <w:t xml:space="preserve">Stanley </w:t>
      </w:r>
      <w:proofErr w:type="spellStart"/>
      <w:r w:rsidRPr="00D92214">
        <w:t>Nattal</w:t>
      </w:r>
      <w:proofErr w:type="spellEnd"/>
      <w:r w:rsidRPr="00D92214">
        <w:t xml:space="preserve"> </w:t>
      </w:r>
    </w:p>
    <w:p w:rsidR="00FA01F4" w:rsidRPr="00D92214" w:rsidRDefault="0091452E" w:rsidP="00D92214">
      <w:pPr>
        <w:pStyle w:val="NoSpacing"/>
      </w:pPr>
      <w:r w:rsidRPr="00D92214">
        <w:t>12</w:t>
      </w:r>
      <w:r w:rsidR="00FA01F4" w:rsidRPr="00D92214">
        <w:t>:</w:t>
      </w:r>
      <w:r w:rsidR="001B76DB">
        <w:t>1</w:t>
      </w:r>
      <w:r w:rsidR="00FA01F4" w:rsidRPr="00D92214">
        <w:t>0 – 1</w:t>
      </w:r>
      <w:r w:rsidRPr="00D92214">
        <w:t>2</w:t>
      </w:r>
      <w:r w:rsidR="00FA01F4" w:rsidRPr="00D92214">
        <w:t>:</w:t>
      </w:r>
      <w:r w:rsidR="001B76DB">
        <w:t>3</w:t>
      </w:r>
      <w:r w:rsidR="00FA01F4" w:rsidRPr="00D92214">
        <w:t>0</w:t>
      </w:r>
      <w:r w:rsidR="00FA01F4" w:rsidRPr="00D92214">
        <w:tab/>
      </w:r>
      <w:r w:rsidR="00D92214">
        <w:tab/>
      </w:r>
      <w:r w:rsidR="00FA01F4" w:rsidRPr="00D92214">
        <w:t>How much is AF a gen</w:t>
      </w:r>
      <w:r w:rsidR="00524976" w:rsidRPr="00D92214">
        <w:t>e</w:t>
      </w:r>
      <w:r w:rsidR="00FA01F4" w:rsidRPr="00D92214">
        <w:t xml:space="preserve">tically determined disease? </w:t>
      </w:r>
      <w:r w:rsidR="00524976" w:rsidRPr="00D92214">
        <w:tab/>
      </w:r>
      <w:r w:rsidR="00FA01F4" w:rsidRPr="00D92214">
        <w:t xml:space="preserve">Patrick </w:t>
      </w:r>
      <w:proofErr w:type="spellStart"/>
      <w:proofErr w:type="gramStart"/>
      <w:r w:rsidR="00FA01F4" w:rsidRPr="00D92214">
        <w:t>Ellinor</w:t>
      </w:r>
      <w:proofErr w:type="spellEnd"/>
      <w:r w:rsidRPr="00D92214">
        <w:t xml:space="preserve"> ??</w:t>
      </w:r>
      <w:proofErr w:type="gramEnd"/>
    </w:p>
    <w:p w:rsidR="00D92214" w:rsidRDefault="0091452E" w:rsidP="00D92214">
      <w:pPr>
        <w:pStyle w:val="NoSpacing"/>
      </w:pPr>
      <w:r w:rsidRPr="00D92214">
        <w:t>12</w:t>
      </w:r>
      <w:r w:rsidR="00FA01F4" w:rsidRPr="00D92214">
        <w:t>:</w:t>
      </w:r>
      <w:r w:rsidR="001B76DB">
        <w:t>5</w:t>
      </w:r>
      <w:r w:rsidR="00FA01F4" w:rsidRPr="00D92214">
        <w:t>0 – 1</w:t>
      </w:r>
      <w:r w:rsidRPr="00D92214">
        <w:t>3</w:t>
      </w:r>
      <w:r w:rsidR="00FA01F4" w:rsidRPr="00D92214">
        <w:t>:</w:t>
      </w:r>
      <w:r w:rsidRPr="00D92214">
        <w:t>0</w:t>
      </w:r>
      <w:r w:rsidR="00FA01F4" w:rsidRPr="00D92214">
        <w:t>0</w:t>
      </w:r>
      <w:r w:rsidR="00FA01F4" w:rsidRPr="00D92214">
        <w:tab/>
      </w:r>
      <w:r w:rsidR="00D92214">
        <w:tab/>
      </w:r>
      <w:r w:rsidR="00A3420E" w:rsidRPr="00D92214">
        <w:t>The Autonomic Nervous System: important for AF</w:t>
      </w:r>
    </w:p>
    <w:p w:rsidR="00FA01F4" w:rsidRPr="00D92214" w:rsidRDefault="00A3420E" w:rsidP="00D92214">
      <w:pPr>
        <w:pStyle w:val="NoSpacing"/>
        <w:ind w:left="1440" w:firstLine="720"/>
      </w:pPr>
      <w:r w:rsidRPr="00D92214">
        <w:t xml:space="preserve"> </w:t>
      </w:r>
      <w:proofErr w:type="gramStart"/>
      <w:r w:rsidRPr="00D92214">
        <w:t>initiat</w:t>
      </w:r>
      <w:r w:rsidR="00D92214">
        <w:t>ion</w:t>
      </w:r>
      <w:proofErr w:type="gramEnd"/>
      <w:r w:rsidR="00D92214">
        <w:t xml:space="preserve"> or also for evolution?</w:t>
      </w:r>
      <w:r w:rsidR="00D92214">
        <w:tab/>
      </w:r>
      <w:r w:rsidR="00D92214">
        <w:tab/>
      </w:r>
      <w:r w:rsidR="00D92214">
        <w:tab/>
      </w:r>
      <w:r w:rsidR="00D92214">
        <w:tab/>
      </w:r>
      <w:r w:rsidRPr="00D92214">
        <w:t>Warren Jackman</w:t>
      </w:r>
    </w:p>
    <w:p w:rsidR="00D92214" w:rsidRDefault="00D92214" w:rsidP="00D92214">
      <w:pPr>
        <w:pStyle w:val="NoSpacing"/>
        <w:rPr>
          <w:i/>
        </w:rPr>
      </w:pPr>
    </w:p>
    <w:p w:rsidR="00FA01F4" w:rsidRPr="00D92214" w:rsidRDefault="001B76DB" w:rsidP="00D92214">
      <w:pPr>
        <w:pStyle w:val="NoSpacing"/>
        <w:rPr>
          <w:i/>
        </w:rPr>
      </w:pPr>
      <w:r>
        <w:rPr>
          <w:i/>
        </w:rPr>
        <w:t>12:5</w:t>
      </w:r>
      <w:r w:rsidR="00524976" w:rsidRPr="00D92214">
        <w:rPr>
          <w:i/>
        </w:rPr>
        <w:t>0 – 1</w:t>
      </w:r>
      <w:r w:rsidR="00FF04E4" w:rsidRPr="00D92214">
        <w:rPr>
          <w:i/>
        </w:rPr>
        <w:t>4</w:t>
      </w:r>
      <w:r w:rsidR="00524976" w:rsidRPr="00D92214">
        <w:rPr>
          <w:i/>
        </w:rPr>
        <w:t>:</w:t>
      </w:r>
      <w:r w:rsidR="00FF04E4" w:rsidRPr="00D92214">
        <w:rPr>
          <w:i/>
        </w:rPr>
        <w:t>0</w:t>
      </w:r>
      <w:r w:rsidR="00524976" w:rsidRPr="00D92214">
        <w:rPr>
          <w:i/>
        </w:rPr>
        <w:t>0</w:t>
      </w:r>
      <w:r w:rsidR="00524976" w:rsidRPr="00D92214">
        <w:rPr>
          <w:i/>
        </w:rPr>
        <w:tab/>
      </w:r>
      <w:r w:rsidR="00D92214">
        <w:rPr>
          <w:i/>
        </w:rPr>
        <w:tab/>
      </w:r>
      <w:r w:rsidR="00FF04E4" w:rsidRPr="00D92214">
        <w:rPr>
          <w:i/>
        </w:rPr>
        <w:t xml:space="preserve">Lunch, </w:t>
      </w:r>
      <w:r w:rsidR="00524976" w:rsidRPr="00D92214">
        <w:rPr>
          <w:i/>
        </w:rPr>
        <w:t>Visit the Exhibition</w:t>
      </w:r>
      <w:r w:rsidR="00FF04E4" w:rsidRPr="00D92214">
        <w:rPr>
          <w:i/>
        </w:rPr>
        <w:t xml:space="preserve"> &amp; Satellite Session</w:t>
      </w:r>
    </w:p>
    <w:p w:rsidR="00524976" w:rsidRPr="00D92214" w:rsidRDefault="00524976" w:rsidP="00D92214">
      <w:pPr>
        <w:pStyle w:val="NoSpacing"/>
      </w:pPr>
    </w:p>
    <w:p w:rsidR="00D92214" w:rsidRPr="00D92214" w:rsidRDefault="00D92214" w:rsidP="00D92214">
      <w:pPr>
        <w:pStyle w:val="NoSpacing"/>
      </w:pPr>
    </w:p>
    <w:p w:rsidR="006E7273" w:rsidRPr="00F62030" w:rsidRDefault="006E7273" w:rsidP="00D92214">
      <w:pPr>
        <w:pStyle w:val="NoSpacing"/>
        <w:rPr>
          <w:b/>
          <w:color w:val="FF0000"/>
        </w:rPr>
      </w:pPr>
      <w:r w:rsidRPr="00F62030">
        <w:rPr>
          <w:b/>
          <w:color w:val="FF0000"/>
        </w:rPr>
        <w:t xml:space="preserve">14:00 </w:t>
      </w:r>
      <w:r w:rsidR="00476D31" w:rsidRPr="00F62030">
        <w:rPr>
          <w:b/>
          <w:color w:val="FF0000"/>
        </w:rPr>
        <w:t>–</w:t>
      </w:r>
      <w:r w:rsidRPr="00F62030">
        <w:rPr>
          <w:b/>
          <w:color w:val="FF0000"/>
        </w:rPr>
        <w:t xml:space="preserve"> </w:t>
      </w:r>
      <w:r w:rsidR="00476D31" w:rsidRPr="00F62030">
        <w:rPr>
          <w:b/>
          <w:color w:val="FF0000"/>
        </w:rPr>
        <w:t>15:00</w:t>
      </w: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  <w:t xml:space="preserve">Current </w:t>
      </w:r>
      <w:r w:rsidR="00476D31" w:rsidRPr="00F62030">
        <w:rPr>
          <w:b/>
          <w:color w:val="FF0000"/>
        </w:rPr>
        <w:t>C</w:t>
      </w:r>
      <w:r w:rsidRPr="00F62030">
        <w:rPr>
          <w:b/>
          <w:color w:val="FF0000"/>
        </w:rPr>
        <w:t xml:space="preserve">oncepts and </w:t>
      </w:r>
      <w:r w:rsidR="00476D31" w:rsidRPr="00F62030">
        <w:rPr>
          <w:b/>
          <w:color w:val="FF0000"/>
        </w:rPr>
        <w:t>Q</w:t>
      </w:r>
      <w:r w:rsidRPr="00F62030">
        <w:rPr>
          <w:b/>
          <w:color w:val="FF0000"/>
        </w:rPr>
        <w:t>uestions in AF Ablation</w:t>
      </w:r>
    </w:p>
    <w:p w:rsidR="00BB06C3" w:rsidRPr="00F62030" w:rsidRDefault="00BB06C3" w:rsidP="00D92214">
      <w:pPr>
        <w:pStyle w:val="NoSpacing"/>
        <w:rPr>
          <w:b/>
          <w:color w:val="FF0000"/>
        </w:rPr>
      </w:pP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  <w:t xml:space="preserve">Doug Packer &amp; Andrea </w:t>
      </w:r>
      <w:proofErr w:type="spellStart"/>
      <w:r w:rsidRPr="00F62030">
        <w:rPr>
          <w:b/>
          <w:color w:val="FF0000"/>
        </w:rPr>
        <w:t>Natale</w:t>
      </w:r>
      <w:proofErr w:type="spellEnd"/>
    </w:p>
    <w:p w:rsidR="00D92214" w:rsidRDefault="00D92214" w:rsidP="00D92214">
      <w:pPr>
        <w:pStyle w:val="NoSpacing"/>
      </w:pPr>
    </w:p>
    <w:p w:rsidR="00D92214" w:rsidRDefault="006E7273" w:rsidP="00D92214">
      <w:pPr>
        <w:pStyle w:val="NoSpacing"/>
      </w:pPr>
      <w:r w:rsidRPr="00D92214">
        <w:t>14:00 – 14:20</w:t>
      </w:r>
      <w:r w:rsidRPr="00D92214">
        <w:tab/>
      </w:r>
      <w:r w:rsidR="00D92214">
        <w:tab/>
      </w:r>
      <w:r w:rsidRPr="00D92214">
        <w:t xml:space="preserve">Paroxysmal AF: has contact force measurement </w:t>
      </w:r>
    </w:p>
    <w:p w:rsidR="006E7273" w:rsidRPr="00D92214" w:rsidRDefault="006E7273" w:rsidP="00D92214">
      <w:pPr>
        <w:pStyle w:val="NoSpacing"/>
        <w:ind w:left="1440" w:firstLine="720"/>
      </w:pPr>
      <w:proofErr w:type="gramStart"/>
      <w:r w:rsidRPr="00D92214">
        <w:t>improved</w:t>
      </w:r>
      <w:proofErr w:type="gramEnd"/>
      <w:r w:rsidRPr="00D92214">
        <w:t xml:space="preserve"> outcomes? </w:t>
      </w:r>
      <w:r w:rsidR="00D92214">
        <w:tab/>
      </w:r>
      <w:r w:rsidR="00D92214">
        <w:tab/>
      </w:r>
      <w:r w:rsidR="00D92214">
        <w:tab/>
      </w:r>
      <w:r w:rsidR="00D92214">
        <w:tab/>
      </w:r>
      <w:r w:rsidR="00D92214">
        <w:tab/>
      </w:r>
      <w:proofErr w:type="spellStart"/>
      <w:r w:rsidRPr="00D92214">
        <w:t>Dipen</w:t>
      </w:r>
      <w:proofErr w:type="spellEnd"/>
      <w:r w:rsidRPr="00D92214">
        <w:t xml:space="preserve"> Shah</w:t>
      </w:r>
    </w:p>
    <w:p w:rsidR="00D92214" w:rsidRDefault="006E7273" w:rsidP="00D92214">
      <w:pPr>
        <w:pStyle w:val="NoSpacing"/>
      </w:pPr>
      <w:r w:rsidRPr="00D92214">
        <w:t>14:</w:t>
      </w:r>
      <w:proofErr w:type="gramStart"/>
      <w:r w:rsidRPr="00D92214">
        <w:t>20 – 14:40</w:t>
      </w:r>
      <w:r w:rsidRPr="00D92214">
        <w:tab/>
      </w:r>
      <w:r w:rsidR="00D92214">
        <w:tab/>
      </w:r>
      <w:r w:rsidRPr="00D92214">
        <w:t>Persistent AF:</w:t>
      </w:r>
      <w:proofErr w:type="gramEnd"/>
      <w:r w:rsidRPr="00D92214">
        <w:t xml:space="preserve"> what sub-categories predict better </w:t>
      </w:r>
    </w:p>
    <w:p w:rsidR="006E7273" w:rsidRPr="00D92214" w:rsidRDefault="006E7273" w:rsidP="00D92214">
      <w:pPr>
        <w:pStyle w:val="NoSpacing"/>
        <w:ind w:left="1440" w:firstLine="720"/>
      </w:pPr>
      <w:proofErr w:type="gramStart"/>
      <w:r w:rsidRPr="00D92214">
        <w:t>outcomes</w:t>
      </w:r>
      <w:proofErr w:type="gramEnd"/>
      <w:r w:rsidRPr="00D92214">
        <w:t xml:space="preserve">? </w:t>
      </w:r>
      <w:r w:rsidR="00D92214">
        <w:tab/>
      </w:r>
      <w:r w:rsidR="00D92214">
        <w:tab/>
      </w:r>
      <w:r w:rsidR="00D92214">
        <w:tab/>
      </w:r>
      <w:r w:rsidR="00D92214">
        <w:tab/>
      </w:r>
      <w:r w:rsidR="00D92214">
        <w:tab/>
      </w:r>
      <w:r w:rsidR="00D92214">
        <w:tab/>
      </w:r>
      <w:r w:rsidRPr="00D92214">
        <w:t>Mark O’Neill</w:t>
      </w:r>
    </w:p>
    <w:p w:rsidR="00D92214" w:rsidRDefault="006E7273" w:rsidP="00D92214">
      <w:pPr>
        <w:pStyle w:val="NoSpacing"/>
      </w:pPr>
      <w:r w:rsidRPr="00D92214">
        <w:t>14:40 – 15:00</w:t>
      </w:r>
      <w:r w:rsidRPr="00D92214">
        <w:tab/>
      </w:r>
      <w:r w:rsidR="00D92214">
        <w:tab/>
      </w:r>
      <w:r w:rsidRPr="00D92214">
        <w:t xml:space="preserve">Long-standing Persistent AF: is ablation ever </w:t>
      </w:r>
    </w:p>
    <w:p w:rsidR="006E7273" w:rsidRPr="00D92214" w:rsidRDefault="006E7273" w:rsidP="00D92214">
      <w:pPr>
        <w:pStyle w:val="NoSpacing"/>
        <w:ind w:left="1440" w:firstLine="720"/>
      </w:pPr>
      <w:proofErr w:type="gramStart"/>
      <w:r w:rsidRPr="00D92214">
        <w:t>justified</w:t>
      </w:r>
      <w:proofErr w:type="gramEnd"/>
      <w:r w:rsidRPr="00D92214">
        <w:t xml:space="preserve">? </w:t>
      </w:r>
      <w:r w:rsidR="00D92214">
        <w:tab/>
      </w:r>
      <w:r w:rsidR="00D92214">
        <w:tab/>
      </w:r>
      <w:r w:rsidR="00D92214">
        <w:tab/>
      </w:r>
      <w:r w:rsidR="00D92214">
        <w:tab/>
      </w:r>
      <w:r w:rsidR="00D92214">
        <w:tab/>
      </w:r>
      <w:r w:rsidR="00D92214">
        <w:tab/>
      </w:r>
      <w:r w:rsidRPr="00D92214">
        <w:t>David Wilber</w:t>
      </w:r>
    </w:p>
    <w:p w:rsidR="00D92214" w:rsidRDefault="00D92214" w:rsidP="00D92214">
      <w:pPr>
        <w:pStyle w:val="NoSpacing"/>
        <w:rPr>
          <w:color w:val="FF0000"/>
        </w:rPr>
      </w:pPr>
    </w:p>
    <w:p w:rsidR="001B76DB" w:rsidRPr="001B76DB" w:rsidRDefault="001B76DB" w:rsidP="00D92214">
      <w:pPr>
        <w:pStyle w:val="NoSpacing"/>
        <w:rPr>
          <w:i/>
        </w:rPr>
      </w:pPr>
      <w:r w:rsidRPr="001B76DB">
        <w:rPr>
          <w:i/>
        </w:rPr>
        <w:t>15:00 – 15:30</w:t>
      </w:r>
      <w:r w:rsidRPr="001B76DB">
        <w:rPr>
          <w:i/>
        </w:rPr>
        <w:tab/>
      </w:r>
      <w:r w:rsidRPr="001B76DB">
        <w:rPr>
          <w:i/>
        </w:rPr>
        <w:tab/>
        <w:t xml:space="preserve">Tea and visit the exhibition </w:t>
      </w:r>
    </w:p>
    <w:p w:rsidR="001B76DB" w:rsidRDefault="001B76DB" w:rsidP="00D92214">
      <w:pPr>
        <w:pStyle w:val="NoSpacing"/>
        <w:rPr>
          <w:color w:val="FF0000"/>
        </w:rPr>
      </w:pPr>
    </w:p>
    <w:p w:rsidR="00D434B5" w:rsidRPr="00F62030" w:rsidRDefault="001B76DB" w:rsidP="00D92214">
      <w:pPr>
        <w:pStyle w:val="NoSpacing"/>
        <w:rPr>
          <w:b/>
          <w:color w:val="FF0000"/>
        </w:rPr>
      </w:pPr>
      <w:r w:rsidRPr="00F62030">
        <w:rPr>
          <w:b/>
          <w:color w:val="FF0000"/>
        </w:rPr>
        <w:t>15:3</w:t>
      </w:r>
      <w:r w:rsidR="00D434B5" w:rsidRPr="00F62030">
        <w:rPr>
          <w:b/>
          <w:color w:val="FF0000"/>
        </w:rPr>
        <w:t xml:space="preserve">0 – </w:t>
      </w:r>
      <w:r w:rsidRPr="00F62030">
        <w:rPr>
          <w:b/>
          <w:color w:val="FF0000"/>
        </w:rPr>
        <w:t>17:30</w:t>
      </w:r>
      <w:r w:rsidR="00D434B5" w:rsidRPr="00F62030">
        <w:rPr>
          <w:b/>
          <w:color w:val="FF0000"/>
        </w:rPr>
        <w:tab/>
      </w:r>
      <w:r w:rsidR="00D434B5" w:rsidRPr="00F62030">
        <w:rPr>
          <w:b/>
          <w:color w:val="FF0000"/>
        </w:rPr>
        <w:tab/>
        <w:t xml:space="preserve">Progress in </w:t>
      </w:r>
      <w:proofErr w:type="spellStart"/>
      <w:r w:rsidR="00D434B5" w:rsidRPr="00F62030">
        <w:rPr>
          <w:b/>
          <w:color w:val="FF0000"/>
        </w:rPr>
        <w:t>thromboprophylaxis</w:t>
      </w:r>
      <w:proofErr w:type="spellEnd"/>
    </w:p>
    <w:p w:rsidR="00D434B5" w:rsidRPr="00F62030" w:rsidRDefault="00D434B5" w:rsidP="00D92214">
      <w:pPr>
        <w:pStyle w:val="NoSpacing"/>
        <w:rPr>
          <w:b/>
          <w:color w:val="FF0000"/>
        </w:rPr>
      </w:pP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  <w:t xml:space="preserve">Chairs: Samuel Levy &amp; </w:t>
      </w:r>
      <w:r w:rsidR="00BB06C3" w:rsidRPr="00F62030">
        <w:rPr>
          <w:b/>
          <w:color w:val="FF0000"/>
        </w:rPr>
        <w:t xml:space="preserve">Hans-Christoph </w:t>
      </w:r>
      <w:proofErr w:type="spellStart"/>
      <w:r w:rsidR="00BB06C3" w:rsidRPr="00F62030">
        <w:rPr>
          <w:b/>
          <w:color w:val="FF0000"/>
        </w:rPr>
        <w:t>Diener</w:t>
      </w:r>
      <w:proofErr w:type="spellEnd"/>
    </w:p>
    <w:p w:rsidR="00D92214" w:rsidRDefault="00D92214" w:rsidP="00D92214">
      <w:pPr>
        <w:pStyle w:val="NoSpacing"/>
      </w:pPr>
    </w:p>
    <w:p w:rsidR="00D434B5" w:rsidRPr="00D92214" w:rsidRDefault="00D434B5" w:rsidP="00D92214">
      <w:pPr>
        <w:pStyle w:val="NoSpacing"/>
      </w:pPr>
      <w:r w:rsidRPr="00D92214">
        <w:t>15:30 – 15:50</w:t>
      </w:r>
      <w:r w:rsidRPr="00D92214">
        <w:tab/>
      </w:r>
      <w:r w:rsidRPr="00D92214">
        <w:tab/>
      </w:r>
      <w:proofErr w:type="gramStart"/>
      <w:r w:rsidRPr="00D92214">
        <w:t>An</w:t>
      </w:r>
      <w:proofErr w:type="gramEnd"/>
      <w:r w:rsidRPr="00D92214">
        <w:t xml:space="preserve"> overview of the (not so) NOACs after 6 years</w:t>
      </w:r>
      <w:r w:rsidRPr="00D92214">
        <w:tab/>
      </w:r>
      <w:r w:rsidR="00D92214">
        <w:tab/>
      </w:r>
      <w:r w:rsidR="009F2AF8" w:rsidRPr="00D92214">
        <w:t xml:space="preserve">Christian Ruff </w:t>
      </w:r>
    </w:p>
    <w:p w:rsidR="00D434B5" w:rsidRPr="00D92214" w:rsidRDefault="00D434B5" w:rsidP="00D92214">
      <w:pPr>
        <w:pStyle w:val="NoSpacing"/>
      </w:pPr>
      <w:r w:rsidRPr="00D92214">
        <w:t>15:50 – 16:10</w:t>
      </w:r>
      <w:r w:rsidRPr="00D92214">
        <w:tab/>
      </w:r>
      <w:r w:rsidRPr="00D92214">
        <w:tab/>
        <w:t>Cardioversion and Ablation on NOACs</w:t>
      </w:r>
      <w:r w:rsidRPr="00D92214">
        <w:tab/>
      </w:r>
      <w:r w:rsidRPr="00D92214">
        <w:tab/>
      </w:r>
      <w:r w:rsidR="00D92214">
        <w:tab/>
      </w:r>
      <w:r w:rsidRPr="00D92214">
        <w:t xml:space="preserve">Andrea </w:t>
      </w:r>
      <w:proofErr w:type="spellStart"/>
      <w:r w:rsidRPr="00D92214">
        <w:t>Natale</w:t>
      </w:r>
      <w:proofErr w:type="spellEnd"/>
    </w:p>
    <w:p w:rsidR="00D92214" w:rsidRPr="00D92214" w:rsidRDefault="0086732A" w:rsidP="00D92214">
      <w:pPr>
        <w:pStyle w:val="NoSpacing"/>
      </w:pPr>
      <w:r w:rsidRPr="00D92214">
        <w:t>16:10 – 16:30</w:t>
      </w:r>
      <w:r w:rsidRPr="00D92214">
        <w:tab/>
      </w:r>
      <w:r w:rsidR="00D92214">
        <w:tab/>
      </w:r>
      <w:proofErr w:type="gramStart"/>
      <w:r w:rsidRPr="00D92214">
        <w:t>What</w:t>
      </w:r>
      <w:proofErr w:type="gramEnd"/>
      <w:r w:rsidRPr="00D92214">
        <w:t xml:space="preserve"> is the relationship between AF burden </w:t>
      </w:r>
    </w:p>
    <w:p w:rsidR="0086732A" w:rsidRPr="00D92214" w:rsidRDefault="0086732A" w:rsidP="00D92214">
      <w:pPr>
        <w:pStyle w:val="NoSpacing"/>
        <w:ind w:left="1440" w:firstLine="720"/>
      </w:pPr>
      <w:proofErr w:type="gramStart"/>
      <w:r w:rsidRPr="00D92214">
        <w:t>and</w:t>
      </w:r>
      <w:proofErr w:type="gramEnd"/>
      <w:r w:rsidRPr="00D92214">
        <w:t xml:space="preserve"> stroke risk? </w:t>
      </w:r>
      <w:r w:rsidR="00D92214" w:rsidRPr="00D92214">
        <w:tab/>
      </w:r>
      <w:r w:rsidR="00D92214" w:rsidRPr="00D92214">
        <w:tab/>
      </w:r>
      <w:r w:rsidR="00D92214" w:rsidRPr="00D92214">
        <w:tab/>
      </w:r>
      <w:r w:rsidR="00D92214" w:rsidRPr="00D92214">
        <w:tab/>
      </w:r>
      <w:r w:rsidR="00D92214" w:rsidRPr="00D92214">
        <w:tab/>
      </w:r>
      <w:r w:rsidRPr="00D92214">
        <w:t xml:space="preserve">Geoffrey </w:t>
      </w:r>
      <w:proofErr w:type="spellStart"/>
      <w:r w:rsidRPr="00D92214">
        <w:t>Weiz</w:t>
      </w:r>
      <w:proofErr w:type="spellEnd"/>
    </w:p>
    <w:p w:rsidR="00D434B5" w:rsidRPr="00D92214" w:rsidRDefault="00D434B5" w:rsidP="00D92214">
      <w:pPr>
        <w:pStyle w:val="NoSpacing"/>
      </w:pPr>
      <w:r w:rsidRPr="00D92214">
        <w:t>16</w:t>
      </w:r>
      <w:r w:rsidR="0086732A" w:rsidRPr="00D92214">
        <w:t>:3</w:t>
      </w:r>
      <w:r w:rsidRPr="00D92214">
        <w:t>0 – 16:</w:t>
      </w:r>
      <w:r w:rsidR="0086732A" w:rsidRPr="00D92214">
        <w:t>5</w:t>
      </w:r>
      <w:r w:rsidRPr="00D92214">
        <w:t>0</w:t>
      </w:r>
      <w:r w:rsidRPr="00D92214">
        <w:tab/>
      </w:r>
      <w:r w:rsidRPr="00D92214">
        <w:tab/>
        <w:t>ESUS</w:t>
      </w:r>
      <w:r w:rsidR="00484474" w:rsidRPr="00D92214">
        <w:t>: is there a future role for NOACs?</w:t>
      </w:r>
      <w:r w:rsidR="00484474" w:rsidRPr="00D92214">
        <w:tab/>
      </w:r>
      <w:r w:rsidR="00D92214">
        <w:tab/>
      </w:r>
      <w:r w:rsidR="00D92214">
        <w:tab/>
      </w:r>
      <w:r w:rsidR="00484474" w:rsidRPr="00D92214">
        <w:t>Hans-</w:t>
      </w:r>
      <w:r w:rsidRPr="00D92214">
        <w:t xml:space="preserve">Christoph </w:t>
      </w:r>
      <w:proofErr w:type="spellStart"/>
      <w:r w:rsidRPr="00D92214">
        <w:t>Diener</w:t>
      </w:r>
      <w:proofErr w:type="spellEnd"/>
    </w:p>
    <w:p w:rsidR="00D434B5" w:rsidRDefault="00D434B5" w:rsidP="00D92214">
      <w:pPr>
        <w:pStyle w:val="NoSpacing"/>
      </w:pPr>
      <w:r w:rsidRPr="00D92214">
        <w:lastRenderedPageBreak/>
        <w:t>16:</w:t>
      </w:r>
      <w:r w:rsidR="0086732A" w:rsidRPr="00D92214">
        <w:t>5</w:t>
      </w:r>
      <w:r w:rsidRPr="00D92214">
        <w:t>0 –</w:t>
      </w:r>
      <w:r w:rsidR="0086732A" w:rsidRPr="00D92214">
        <w:t xml:space="preserve"> 17</w:t>
      </w:r>
      <w:r w:rsidRPr="00D92214">
        <w:t>:</w:t>
      </w:r>
      <w:r w:rsidR="0086732A" w:rsidRPr="00D92214">
        <w:t>1</w:t>
      </w:r>
      <w:r w:rsidRPr="00D92214">
        <w:t>0</w:t>
      </w:r>
      <w:r w:rsidRPr="00D92214">
        <w:tab/>
      </w:r>
      <w:r w:rsidRPr="00D92214">
        <w:tab/>
        <w:t>LAA occlusion: options and current experience</w:t>
      </w:r>
      <w:r w:rsidRPr="00D92214">
        <w:tab/>
      </w:r>
      <w:r w:rsidR="00D92214">
        <w:tab/>
      </w:r>
      <w:r w:rsidR="001E3257" w:rsidRPr="00D92214">
        <w:t xml:space="preserve">John </w:t>
      </w:r>
      <w:proofErr w:type="spellStart"/>
      <w:r w:rsidRPr="00D92214">
        <w:t>Foran</w:t>
      </w:r>
      <w:proofErr w:type="spellEnd"/>
      <w:r w:rsidRPr="00D92214">
        <w:t xml:space="preserve"> </w:t>
      </w:r>
    </w:p>
    <w:p w:rsidR="00D92214" w:rsidRDefault="00D92214" w:rsidP="00D92214">
      <w:pPr>
        <w:pStyle w:val="NoSpacing"/>
      </w:pPr>
    </w:p>
    <w:p w:rsidR="00D92214" w:rsidRDefault="00D92214" w:rsidP="00D92214">
      <w:pPr>
        <w:pStyle w:val="NoSpacing"/>
      </w:pPr>
    </w:p>
    <w:p w:rsidR="00D92214" w:rsidRPr="00D92214" w:rsidRDefault="00D92214" w:rsidP="00D92214">
      <w:pPr>
        <w:pStyle w:val="NoSpacing"/>
      </w:pPr>
    </w:p>
    <w:p w:rsidR="008C2B03" w:rsidRPr="00F62030" w:rsidRDefault="008C2B03" w:rsidP="00D92214">
      <w:pPr>
        <w:pStyle w:val="NoSpacing"/>
        <w:rPr>
          <w:b/>
          <w:color w:val="FF0000"/>
        </w:rPr>
      </w:pPr>
      <w:r w:rsidRPr="00F62030">
        <w:rPr>
          <w:b/>
          <w:color w:val="FF0000"/>
        </w:rPr>
        <w:t>17:30 – 19:00</w:t>
      </w: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</w:r>
      <w:r w:rsidR="00D4054E" w:rsidRPr="00F62030">
        <w:rPr>
          <w:b/>
          <w:color w:val="FF0000"/>
        </w:rPr>
        <w:t xml:space="preserve">Medtronic </w:t>
      </w:r>
      <w:r w:rsidRPr="00F62030">
        <w:rPr>
          <w:b/>
          <w:color w:val="FF0000"/>
        </w:rPr>
        <w:t>Satellite Symposium</w:t>
      </w:r>
    </w:p>
    <w:p w:rsidR="00D4054E" w:rsidRPr="00F62030" w:rsidRDefault="00D4054E" w:rsidP="00D92214">
      <w:pPr>
        <w:pStyle w:val="NoSpacing"/>
        <w:ind w:left="1440" w:firstLine="720"/>
        <w:rPr>
          <w:b/>
          <w:color w:val="FF0000"/>
          <w:lang w:val="en-US"/>
        </w:rPr>
      </w:pPr>
      <w:r w:rsidRPr="00F62030">
        <w:rPr>
          <w:b/>
          <w:color w:val="FF0000"/>
          <w:lang w:val="en-US"/>
        </w:rPr>
        <w:t>Catheter Ablation of Persistent Atrial Fibrillation: How Much Is</w:t>
      </w:r>
      <w:r w:rsidRPr="00F62030">
        <w:rPr>
          <w:b/>
          <w:lang w:val="en-US"/>
        </w:rPr>
        <w:t xml:space="preserve"> </w:t>
      </w:r>
      <w:r w:rsidRPr="00F62030">
        <w:rPr>
          <w:b/>
          <w:color w:val="FF0000"/>
          <w:lang w:val="en-US"/>
        </w:rPr>
        <w:t>Enough?</w:t>
      </w:r>
    </w:p>
    <w:p w:rsidR="00D92214" w:rsidRDefault="00D92214" w:rsidP="00D92214">
      <w:pPr>
        <w:pStyle w:val="NoSpacing"/>
        <w:rPr>
          <w:lang w:val="en-US"/>
        </w:rPr>
      </w:pPr>
    </w:p>
    <w:p w:rsidR="00D92214" w:rsidRPr="00D92214" w:rsidRDefault="00D4054E" w:rsidP="00D92214">
      <w:pPr>
        <w:pStyle w:val="NoSpacing"/>
        <w:rPr>
          <w:lang w:val="en-US"/>
        </w:rPr>
      </w:pPr>
      <w:r w:rsidRPr="00D92214">
        <w:rPr>
          <w:lang w:val="en-US"/>
        </w:rPr>
        <w:t>17:30 – 17:50</w:t>
      </w:r>
      <w:r w:rsidRPr="00D92214">
        <w:rPr>
          <w:lang w:val="en-US"/>
        </w:rPr>
        <w:tab/>
      </w:r>
      <w:r w:rsidR="00D92214">
        <w:rPr>
          <w:lang w:val="en-US"/>
        </w:rPr>
        <w:tab/>
        <w:t>P</w:t>
      </w:r>
      <w:r w:rsidRPr="00D92214">
        <w:rPr>
          <w:lang w:val="en-US"/>
        </w:rPr>
        <w:t xml:space="preserve">VI only in initial persistent AF ablation – </w:t>
      </w:r>
    </w:p>
    <w:p w:rsidR="00D4054E" w:rsidRPr="00D92214" w:rsidRDefault="00D4054E" w:rsidP="00D92214">
      <w:pPr>
        <w:pStyle w:val="NoSpacing"/>
        <w:ind w:left="1440" w:firstLine="720"/>
        <w:rPr>
          <w:lang w:val="en-US"/>
        </w:rPr>
      </w:pPr>
      <w:proofErr w:type="gramStart"/>
      <w:r w:rsidRPr="00D92214">
        <w:rPr>
          <w:lang w:val="en-US"/>
        </w:rPr>
        <w:t>rationale</w:t>
      </w:r>
      <w:proofErr w:type="gramEnd"/>
      <w:r w:rsidRPr="00D92214">
        <w:rPr>
          <w:lang w:val="en-US"/>
        </w:rPr>
        <w:t xml:space="preserve"> and outcome</w:t>
      </w:r>
      <w:r w:rsidR="00944CA6" w:rsidRPr="00D92214">
        <w:rPr>
          <w:lang w:val="en-US"/>
        </w:rPr>
        <w:t xml:space="preserve"> </w:t>
      </w:r>
      <w:r w:rsidR="00D92214" w:rsidRPr="00D92214">
        <w:rPr>
          <w:lang w:val="en-US"/>
        </w:rPr>
        <w:tab/>
      </w:r>
      <w:r w:rsidR="00D92214" w:rsidRPr="00D92214">
        <w:rPr>
          <w:lang w:val="en-US"/>
        </w:rPr>
        <w:tab/>
      </w:r>
      <w:r w:rsidR="00D92214" w:rsidRPr="00D92214">
        <w:rPr>
          <w:lang w:val="en-US"/>
        </w:rPr>
        <w:tab/>
      </w:r>
      <w:r w:rsidR="00D92214" w:rsidRPr="00D92214">
        <w:rPr>
          <w:lang w:val="en-US"/>
        </w:rPr>
        <w:tab/>
      </w:r>
      <w:r w:rsidR="00D92214">
        <w:rPr>
          <w:lang w:val="en-US"/>
        </w:rPr>
        <w:tab/>
      </w:r>
      <w:r w:rsidR="00944CA6" w:rsidRPr="00D92214">
        <w:rPr>
          <w:lang w:val="en-US"/>
        </w:rPr>
        <w:t xml:space="preserve">Frank </w:t>
      </w:r>
      <w:proofErr w:type="spellStart"/>
      <w:r w:rsidR="00944CA6" w:rsidRPr="00D92214">
        <w:rPr>
          <w:lang w:val="en-US"/>
        </w:rPr>
        <w:t>Marchlinski</w:t>
      </w:r>
      <w:proofErr w:type="spellEnd"/>
    </w:p>
    <w:p w:rsidR="00D92214" w:rsidRDefault="00D4054E" w:rsidP="00D92214">
      <w:pPr>
        <w:pStyle w:val="NoSpacing"/>
        <w:rPr>
          <w:lang w:val="en-US"/>
        </w:rPr>
      </w:pPr>
      <w:proofErr w:type="gramStart"/>
      <w:r w:rsidRPr="00D92214">
        <w:rPr>
          <w:lang w:val="en-US"/>
        </w:rPr>
        <w:t>17:50 – 18:10</w:t>
      </w:r>
      <w:r w:rsidRPr="00D92214">
        <w:rPr>
          <w:lang w:val="en-US"/>
        </w:rPr>
        <w:tab/>
      </w:r>
      <w:r w:rsidR="00D92214">
        <w:rPr>
          <w:lang w:val="en-US"/>
        </w:rPr>
        <w:tab/>
      </w:r>
      <w:r w:rsidRPr="00D92214">
        <w:rPr>
          <w:lang w:val="en-US"/>
        </w:rPr>
        <w:t>Is PVI failure the cause of recurrent AF?</w:t>
      </w:r>
      <w:proofErr w:type="gramEnd"/>
      <w:r w:rsidRPr="00D92214">
        <w:rPr>
          <w:lang w:val="en-US"/>
        </w:rPr>
        <w:t xml:space="preserve"> Lessons </w:t>
      </w:r>
    </w:p>
    <w:p w:rsidR="00D4054E" w:rsidRPr="00D92214" w:rsidRDefault="00D4054E" w:rsidP="00D92214">
      <w:pPr>
        <w:pStyle w:val="NoSpacing"/>
        <w:ind w:left="1440" w:firstLine="720"/>
        <w:rPr>
          <w:lang w:val="en-US"/>
        </w:rPr>
      </w:pPr>
      <w:proofErr w:type="gramStart"/>
      <w:r w:rsidRPr="00D92214">
        <w:rPr>
          <w:lang w:val="en-US"/>
        </w:rPr>
        <w:t>from</w:t>
      </w:r>
      <w:proofErr w:type="gramEnd"/>
      <w:r w:rsidRPr="00D92214">
        <w:rPr>
          <w:lang w:val="en-US"/>
        </w:rPr>
        <w:t xml:space="preserve"> re-do procedures.</w:t>
      </w:r>
      <w:r w:rsidR="00944CA6" w:rsidRPr="00D92214">
        <w:rPr>
          <w:lang w:val="en-US"/>
        </w:rPr>
        <w:t xml:space="preserve"> </w:t>
      </w:r>
      <w:r w:rsidR="00D92214">
        <w:rPr>
          <w:lang w:val="en-US"/>
        </w:rPr>
        <w:tab/>
      </w:r>
      <w:r w:rsidR="00D92214">
        <w:rPr>
          <w:lang w:val="en-US"/>
        </w:rPr>
        <w:tab/>
      </w:r>
      <w:r w:rsidR="00D92214">
        <w:rPr>
          <w:lang w:val="en-US"/>
        </w:rPr>
        <w:tab/>
      </w:r>
      <w:r w:rsidR="00D92214">
        <w:rPr>
          <w:lang w:val="en-US"/>
        </w:rPr>
        <w:tab/>
      </w:r>
      <w:r w:rsidR="00D92214">
        <w:rPr>
          <w:lang w:val="en-US"/>
        </w:rPr>
        <w:tab/>
      </w:r>
      <w:r w:rsidR="00944CA6" w:rsidRPr="00D92214">
        <w:rPr>
          <w:lang w:val="en-US"/>
        </w:rPr>
        <w:t>Richard Schilling</w:t>
      </w:r>
    </w:p>
    <w:p w:rsidR="00D4054E" w:rsidRPr="00D92214" w:rsidRDefault="00944CA6" w:rsidP="00D92214">
      <w:pPr>
        <w:pStyle w:val="NoSpacing"/>
        <w:rPr>
          <w:lang w:val="en-US"/>
        </w:rPr>
      </w:pPr>
      <w:r w:rsidRPr="00D92214">
        <w:rPr>
          <w:lang w:val="en-US"/>
        </w:rPr>
        <w:t xml:space="preserve">18:10 – 18:30 </w:t>
      </w:r>
      <w:r w:rsidRPr="00D92214">
        <w:rPr>
          <w:lang w:val="en-US"/>
        </w:rPr>
        <w:tab/>
      </w:r>
      <w:r w:rsidR="00D92214">
        <w:rPr>
          <w:lang w:val="en-US"/>
        </w:rPr>
        <w:tab/>
      </w:r>
      <w:r w:rsidR="00D4054E" w:rsidRPr="00D92214">
        <w:rPr>
          <w:lang w:val="en-US"/>
        </w:rPr>
        <w:t>Step wise approach – rationale and outcome</w:t>
      </w:r>
      <w:r w:rsidR="00D92214">
        <w:rPr>
          <w:lang w:val="en-US"/>
        </w:rPr>
        <w:tab/>
      </w:r>
      <w:r w:rsidR="00D92214">
        <w:rPr>
          <w:lang w:val="en-US"/>
        </w:rPr>
        <w:tab/>
      </w:r>
      <w:r w:rsidRPr="00D92214">
        <w:rPr>
          <w:lang w:val="en-US"/>
        </w:rPr>
        <w:t xml:space="preserve">Michel </w:t>
      </w:r>
      <w:proofErr w:type="spellStart"/>
      <w:r w:rsidRPr="00D92214">
        <w:rPr>
          <w:lang w:val="en-US"/>
        </w:rPr>
        <w:t>Haissaguerre</w:t>
      </w:r>
      <w:proofErr w:type="spellEnd"/>
    </w:p>
    <w:p w:rsidR="00D4054E" w:rsidRPr="00D92214" w:rsidRDefault="00944CA6" w:rsidP="00D92214">
      <w:pPr>
        <w:pStyle w:val="NoSpacing"/>
        <w:rPr>
          <w:lang w:val="en-US"/>
        </w:rPr>
      </w:pPr>
      <w:r w:rsidRPr="00D92214">
        <w:rPr>
          <w:lang w:val="en-US"/>
        </w:rPr>
        <w:t xml:space="preserve">18:30 – 18:50 </w:t>
      </w:r>
      <w:r w:rsidRPr="00D92214">
        <w:rPr>
          <w:lang w:val="en-US"/>
        </w:rPr>
        <w:tab/>
      </w:r>
      <w:r w:rsidRPr="00D92214">
        <w:rPr>
          <w:lang w:val="en-US"/>
        </w:rPr>
        <w:tab/>
      </w:r>
      <w:proofErr w:type="gramStart"/>
      <w:r w:rsidR="00D4054E" w:rsidRPr="00D92214">
        <w:rPr>
          <w:lang w:val="en-US"/>
        </w:rPr>
        <w:t>What</w:t>
      </w:r>
      <w:proofErr w:type="gramEnd"/>
      <w:r w:rsidR="00D4054E" w:rsidRPr="00D92214">
        <w:rPr>
          <w:lang w:val="en-US"/>
        </w:rPr>
        <w:t xml:space="preserve"> to do at the redo procedure?</w:t>
      </w:r>
      <w:r w:rsidRPr="00D92214">
        <w:rPr>
          <w:lang w:val="en-US"/>
        </w:rPr>
        <w:t xml:space="preserve"> </w:t>
      </w:r>
      <w:r w:rsidRPr="00D92214">
        <w:rPr>
          <w:lang w:val="en-US"/>
        </w:rPr>
        <w:tab/>
      </w:r>
      <w:r w:rsidRPr="00D92214">
        <w:rPr>
          <w:lang w:val="en-US"/>
        </w:rPr>
        <w:tab/>
      </w:r>
      <w:r w:rsidR="00D92214">
        <w:rPr>
          <w:lang w:val="en-US"/>
        </w:rPr>
        <w:tab/>
      </w:r>
      <w:r w:rsidRPr="00D92214">
        <w:rPr>
          <w:lang w:val="en-US"/>
        </w:rPr>
        <w:t xml:space="preserve">Hans </w:t>
      </w:r>
      <w:proofErr w:type="spellStart"/>
      <w:r w:rsidRPr="00D92214">
        <w:rPr>
          <w:lang w:val="en-US"/>
        </w:rPr>
        <w:t>Kottkampf</w:t>
      </w:r>
      <w:proofErr w:type="spellEnd"/>
    </w:p>
    <w:p w:rsidR="00D4054E" w:rsidRPr="00D92214" w:rsidRDefault="00944CA6" w:rsidP="00D92214">
      <w:pPr>
        <w:pStyle w:val="NoSpacing"/>
        <w:rPr>
          <w:lang w:val="en-US"/>
        </w:rPr>
      </w:pPr>
      <w:r w:rsidRPr="00D92214">
        <w:rPr>
          <w:lang w:val="en-US"/>
        </w:rPr>
        <w:t>18:50 – 19:00</w:t>
      </w:r>
      <w:r w:rsidRPr="00D92214">
        <w:rPr>
          <w:lang w:val="en-US"/>
        </w:rPr>
        <w:tab/>
      </w:r>
      <w:r w:rsidRPr="00D92214">
        <w:rPr>
          <w:lang w:val="en-US"/>
        </w:rPr>
        <w:tab/>
      </w:r>
      <w:r w:rsidR="00D4054E" w:rsidRPr="00D92214">
        <w:rPr>
          <w:lang w:val="en-US"/>
        </w:rPr>
        <w:t>Discussion</w:t>
      </w:r>
    </w:p>
    <w:p w:rsidR="00D4054E" w:rsidRPr="00D92214" w:rsidRDefault="00D4054E" w:rsidP="00D92214">
      <w:pPr>
        <w:pStyle w:val="NoSpacing"/>
      </w:pPr>
    </w:p>
    <w:p w:rsidR="00D434B5" w:rsidRPr="00D92214" w:rsidRDefault="008C2B03" w:rsidP="00D92214">
      <w:pPr>
        <w:pStyle w:val="NoSpacing"/>
      </w:pPr>
      <w:r w:rsidRPr="00D92214">
        <w:t>20:00 – 23:00</w:t>
      </w:r>
      <w:r w:rsidRPr="00D92214">
        <w:tab/>
      </w:r>
      <w:r w:rsidRPr="00D92214">
        <w:tab/>
        <w:t>Europe AF 2015 Conference Dinner</w:t>
      </w:r>
    </w:p>
    <w:p w:rsidR="004D0495" w:rsidRPr="00D92214" w:rsidRDefault="004D0495" w:rsidP="00D92214">
      <w:pPr>
        <w:pStyle w:val="NoSpacing"/>
      </w:pPr>
      <w:r w:rsidRPr="00D92214">
        <w:br w:type="page"/>
      </w:r>
    </w:p>
    <w:p w:rsidR="00D92214" w:rsidRPr="00D92214" w:rsidRDefault="00F62030" w:rsidP="00F62030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69100449" wp14:editId="26815404">
            <wp:simplePos x="0" y="0"/>
            <wp:positionH relativeFrom="column">
              <wp:posOffset>5000625</wp:posOffset>
            </wp:positionH>
            <wp:positionV relativeFrom="paragraph">
              <wp:posOffset>-285750</wp:posOffset>
            </wp:positionV>
            <wp:extent cx="1813560" cy="11144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214" w:rsidRPr="00D92214">
        <w:rPr>
          <w:sz w:val="40"/>
          <w:szCs w:val="40"/>
        </w:rPr>
        <w:t>Europe AF 2015</w:t>
      </w:r>
    </w:p>
    <w:p w:rsidR="00D92214" w:rsidRPr="00D92214" w:rsidRDefault="00D92214" w:rsidP="00F62030">
      <w:pPr>
        <w:pStyle w:val="NoSpacing"/>
        <w:rPr>
          <w:b/>
        </w:rPr>
      </w:pPr>
      <w:r w:rsidRPr="00D92214">
        <w:rPr>
          <w:b/>
        </w:rPr>
        <w:t>Park Plaza River Bank Hotel</w:t>
      </w:r>
    </w:p>
    <w:p w:rsidR="00D92214" w:rsidRPr="00D92214" w:rsidRDefault="00D92214" w:rsidP="00F62030">
      <w:pPr>
        <w:pStyle w:val="NoSpacing"/>
        <w:rPr>
          <w:b/>
        </w:rPr>
      </w:pPr>
      <w:r w:rsidRPr="00D92214">
        <w:rPr>
          <w:b/>
        </w:rPr>
        <w:t xml:space="preserve">Monday </w:t>
      </w:r>
      <w:r>
        <w:rPr>
          <w:b/>
        </w:rPr>
        <w:t>23</w:t>
      </w:r>
      <w:r w:rsidRPr="00D92214">
        <w:rPr>
          <w:b/>
          <w:vertAlign w:val="superscript"/>
        </w:rPr>
        <w:t>rd</w:t>
      </w:r>
      <w:r>
        <w:rPr>
          <w:b/>
        </w:rPr>
        <w:t xml:space="preserve"> and </w:t>
      </w:r>
      <w:r w:rsidRPr="00D92214">
        <w:rPr>
          <w:b/>
        </w:rPr>
        <w:t>Tuesday</w:t>
      </w:r>
      <w:r>
        <w:rPr>
          <w:b/>
        </w:rPr>
        <w:t xml:space="preserve"> </w:t>
      </w:r>
      <w:proofErr w:type="gramStart"/>
      <w:r>
        <w:rPr>
          <w:b/>
        </w:rPr>
        <w:t>24</w:t>
      </w:r>
      <w:r w:rsidRPr="00D92214">
        <w:rPr>
          <w:b/>
          <w:vertAlign w:val="superscript"/>
        </w:rPr>
        <w:t>th</w:t>
      </w:r>
      <w:r>
        <w:rPr>
          <w:b/>
        </w:rPr>
        <w:t xml:space="preserve"> </w:t>
      </w:r>
      <w:r w:rsidRPr="00D92214">
        <w:rPr>
          <w:b/>
        </w:rPr>
        <w:t xml:space="preserve"> November</w:t>
      </w:r>
      <w:proofErr w:type="gramEnd"/>
      <w:r w:rsidRPr="00D92214">
        <w:rPr>
          <w:b/>
        </w:rPr>
        <w:t xml:space="preserve"> </w:t>
      </w:r>
    </w:p>
    <w:p w:rsidR="00D92214" w:rsidRDefault="00D92214" w:rsidP="00D92214">
      <w:pPr>
        <w:pStyle w:val="NoSpacing"/>
      </w:pPr>
    </w:p>
    <w:p w:rsidR="00F62030" w:rsidRDefault="00F62030" w:rsidP="00D92214">
      <w:pPr>
        <w:pStyle w:val="NoSpacing"/>
        <w:rPr>
          <w:b/>
        </w:rPr>
      </w:pPr>
    </w:p>
    <w:p w:rsidR="00F62030" w:rsidRDefault="00F62030" w:rsidP="00D92214">
      <w:pPr>
        <w:pStyle w:val="NoSpacing"/>
        <w:rPr>
          <w:b/>
        </w:rPr>
      </w:pPr>
    </w:p>
    <w:p w:rsidR="009F2AF8" w:rsidRPr="00D92214" w:rsidRDefault="009F2AF8" w:rsidP="00D92214">
      <w:pPr>
        <w:pStyle w:val="NoSpacing"/>
        <w:rPr>
          <w:b/>
        </w:rPr>
      </w:pPr>
      <w:r w:rsidRPr="00D92214">
        <w:rPr>
          <w:b/>
        </w:rPr>
        <w:t xml:space="preserve">Day 2: Tuesday </w:t>
      </w:r>
      <w:r w:rsidR="00D92214">
        <w:rPr>
          <w:b/>
        </w:rPr>
        <w:t>24</w:t>
      </w:r>
      <w:r w:rsidR="00D92214" w:rsidRPr="00D92214">
        <w:rPr>
          <w:b/>
          <w:vertAlign w:val="superscript"/>
        </w:rPr>
        <w:t>th</w:t>
      </w:r>
      <w:r w:rsidR="00D92214">
        <w:rPr>
          <w:b/>
        </w:rPr>
        <w:t xml:space="preserve"> </w:t>
      </w:r>
      <w:r w:rsidRPr="00D92214">
        <w:rPr>
          <w:b/>
        </w:rPr>
        <w:t xml:space="preserve">November </w:t>
      </w:r>
    </w:p>
    <w:p w:rsidR="00D92214" w:rsidRPr="00D92214" w:rsidRDefault="00D92214" w:rsidP="00D92214">
      <w:pPr>
        <w:pStyle w:val="NoSpacing"/>
      </w:pPr>
    </w:p>
    <w:p w:rsidR="009F2AF8" w:rsidRPr="00F62030" w:rsidRDefault="009F2AF8" w:rsidP="00D92214">
      <w:pPr>
        <w:pStyle w:val="NoSpacing"/>
        <w:rPr>
          <w:b/>
          <w:color w:val="FF0000"/>
        </w:rPr>
      </w:pPr>
      <w:r w:rsidRPr="00D92214">
        <w:rPr>
          <w:color w:val="FF0000"/>
        </w:rPr>
        <w:t xml:space="preserve">08:30 </w:t>
      </w:r>
      <w:r w:rsidR="00CE02BC" w:rsidRPr="00D92214">
        <w:rPr>
          <w:color w:val="FF0000"/>
        </w:rPr>
        <w:t>–</w:t>
      </w:r>
      <w:r w:rsidRPr="00D92214">
        <w:rPr>
          <w:color w:val="FF0000"/>
        </w:rPr>
        <w:t xml:space="preserve"> </w:t>
      </w:r>
      <w:r w:rsidR="00CE02BC" w:rsidRPr="00D92214">
        <w:rPr>
          <w:color w:val="FF0000"/>
        </w:rPr>
        <w:t>10:00</w:t>
      </w:r>
      <w:r w:rsidR="004D0495" w:rsidRPr="00D92214">
        <w:rPr>
          <w:color w:val="FF0000"/>
        </w:rPr>
        <w:tab/>
      </w:r>
      <w:r w:rsidR="004D0495" w:rsidRPr="00D92214">
        <w:rPr>
          <w:color w:val="FF0000"/>
        </w:rPr>
        <w:tab/>
      </w:r>
      <w:proofErr w:type="gramStart"/>
      <w:r w:rsidR="004D0495" w:rsidRPr="00F62030">
        <w:rPr>
          <w:b/>
          <w:color w:val="FF0000"/>
        </w:rPr>
        <w:t>The</w:t>
      </w:r>
      <w:proofErr w:type="gramEnd"/>
      <w:r w:rsidR="004D0495" w:rsidRPr="00F62030">
        <w:rPr>
          <w:b/>
          <w:color w:val="FF0000"/>
        </w:rPr>
        <w:t xml:space="preserve"> Multidisciplinary Approach to AF Management</w:t>
      </w:r>
    </w:p>
    <w:p w:rsidR="00CF6363" w:rsidRPr="00F62030" w:rsidRDefault="00CF6363" w:rsidP="00D92214">
      <w:pPr>
        <w:pStyle w:val="NoSpacing"/>
        <w:rPr>
          <w:b/>
          <w:color w:val="FF0000"/>
        </w:rPr>
      </w:pP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  <w:t>Chairs:</w:t>
      </w:r>
      <w:r w:rsidR="00BB06C3" w:rsidRPr="00F62030">
        <w:rPr>
          <w:b/>
          <w:color w:val="FF0000"/>
        </w:rPr>
        <w:t xml:space="preserve"> Gerhard </w:t>
      </w:r>
      <w:proofErr w:type="spellStart"/>
      <w:r w:rsidR="00BB06C3" w:rsidRPr="00F62030">
        <w:rPr>
          <w:b/>
          <w:color w:val="FF0000"/>
        </w:rPr>
        <w:t>Hindricks</w:t>
      </w:r>
      <w:proofErr w:type="spellEnd"/>
      <w:r w:rsidR="00BB06C3" w:rsidRPr="00F62030">
        <w:rPr>
          <w:b/>
          <w:color w:val="FF0000"/>
        </w:rPr>
        <w:t xml:space="preserve"> &amp; </w:t>
      </w:r>
      <w:proofErr w:type="spellStart"/>
      <w:r w:rsidR="00BB06C3" w:rsidRPr="00F62030">
        <w:rPr>
          <w:b/>
          <w:color w:val="FF0000"/>
        </w:rPr>
        <w:t>Prapa</w:t>
      </w:r>
      <w:proofErr w:type="spellEnd"/>
      <w:r w:rsidR="00BB06C3" w:rsidRPr="00F62030">
        <w:rPr>
          <w:b/>
          <w:color w:val="FF0000"/>
        </w:rPr>
        <w:t xml:space="preserve"> </w:t>
      </w:r>
      <w:proofErr w:type="spellStart"/>
      <w:r w:rsidR="00BB06C3" w:rsidRPr="00F62030">
        <w:rPr>
          <w:b/>
          <w:color w:val="FF0000"/>
        </w:rPr>
        <w:t>Kanagaratnam</w:t>
      </w:r>
      <w:proofErr w:type="spellEnd"/>
    </w:p>
    <w:p w:rsidR="00D92214" w:rsidRPr="00D92214" w:rsidRDefault="00D92214" w:rsidP="00D92214">
      <w:pPr>
        <w:pStyle w:val="NoSpacing"/>
      </w:pPr>
    </w:p>
    <w:p w:rsidR="00D434B5" w:rsidRPr="00D92214" w:rsidRDefault="004D0495" w:rsidP="00D92214">
      <w:pPr>
        <w:pStyle w:val="NoSpacing"/>
      </w:pPr>
      <w:r w:rsidRPr="00D92214">
        <w:t>08:30 – 08:50</w:t>
      </w:r>
      <w:r w:rsidRPr="00D92214">
        <w:tab/>
      </w:r>
      <w:r w:rsidR="00600289">
        <w:tab/>
      </w:r>
      <w:proofErr w:type="gramStart"/>
      <w:r w:rsidRPr="00D92214">
        <w:t>What</w:t>
      </w:r>
      <w:proofErr w:type="gramEnd"/>
      <w:r w:rsidRPr="00D92214">
        <w:t xml:space="preserve"> new developments in the relevance of the G-I tract to AF? James Eisenberg</w:t>
      </w:r>
    </w:p>
    <w:p w:rsidR="00FF04E4" w:rsidRPr="00D92214" w:rsidRDefault="004D0495" w:rsidP="00D92214">
      <w:pPr>
        <w:pStyle w:val="NoSpacing"/>
      </w:pPr>
      <w:r w:rsidRPr="00D92214">
        <w:t>08:50 – 09:20</w:t>
      </w:r>
      <w:r w:rsidRPr="00D92214">
        <w:tab/>
      </w:r>
      <w:r w:rsidRPr="00D92214">
        <w:tab/>
        <w:t xml:space="preserve">Benefits to the AF patient of treating </w:t>
      </w:r>
      <w:r w:rsidR="00600289">
        <w:t>Sleep Apnoea</w:t>
      </w:r>
      <w:r w:rsidR="00600289">
        <w:tab/>
      </w:r>
      <w:r w:rsidR="00600289">
        <w:tab/>
      </w:r>
      <w:r w:rsidRPr="00D92214">
        <w:t xml:space="preserve"> </w:t>
      </w:r>
      <w:proofErr w:type="spellStart"/>
      <w:r w:rsidRPr="00D92214">
        <w:t>Virend</w:t>
      </w:r>
      <w:proofErr w:type="spellEnd"/>
      <w:r w:rsidRPr="00D92214">
        <w:t xml:space="preserve"> Somers</w:t>
      </w:r>
    </w:p>
    <w:p w:rsidR="00600289" w:rsidRDefault="004D0495" w:rsidP="00D92214">
      <w:pPr>
        <w:pStyle w:val="NoSpacing"/>
      </w:pPr>
      <w:r w:rsidRPr="00D92214">
        <w:t>09:20 – 09:40</w:t>
      </w:r>
      <w:r w:rsidRPr="00D92214">
        <w:tab/>
      </w:r>
      <w:r w:rsidR="00600289">
        <w:tab/>
      </w:r>
      <w:r w:rsidRPr="00D92214">
        <w:t xml:space="preserve">Recent discoveries on the relationship between AF &amp; </w:t>
      </w:r>
    </w:p>
    <w:p w:rsidR="004D0495" w:rsidRPr="00D92214" w:rsidRDefault="00600289" w:rsidP="00600289">
      <w:pPr>
        <w:pStyle w:val="NoSpacing"/>
        <w:ind w:left="1440" w:firstLine="720"/>
      </w:pPr>
      <w:proofErr w:type="gramStart"/>
      <w:r>
        <w:t>cognitive</w:t>
      </w:r>
      <w:proofErr w:type="gramEnd"/>
      <w:r>
        <w:t xml:space="preserve"> </w:t>
      </w:r>
      <w:proofErr w:type="spellStart"/>
      <w:r>
        <w:t>impairement</w:t>
      </w:r>
      <w:proofErr w:type="spellEnd"/>
      <w:r>
        <w:tab/>
      </w:r>
      <w:r w:rsidR="00484474" w:rsidRPr="00D92214">
        <w:t xml:space="preserve">  </w:t>
      </w:r>
      <w:r w:rsidR="00484474" w:rsidRPr="00D92214">
        <w:tab/>
      </w:r>
      <w:r w:rsidR="00484474" w:rsidRPr="00D92214">
        <w:tab/>
      </w:r>
      <w:r w:rsidR="00484474" w:rsidRPr="00D92214">
        <w:tab/>
      </w:r>
      <w:r w:rsidR="00484474" w:rsidRPr="00D92214">
        <w:tab/>
      </w:r>
      <w:r>
        <w:tab/>
      </w:r>
      <w:r w:rsidR="004D0495" w:rsidRPr="00D92214">
        <w:t xml:space="preserve">Hans-Christoph </w:t>
      </w:r>
      <w:proofErr w:type="spellStart"/>
      <w:r w:rsidR="004D0495" w:rsidRPr="00D92214">
        <w:t>Diener</w:t>
      </w:r>
      <w:proofErr w:type="spellEnd"/>
    </w:p>
    <w:p w:rsidR="004D0495" w:rsidRPr="00D92214" w:rsidRDefault="004D0495" w:rsidP="00D92214">
      <w:pPr>
        <w:pStyle w:val="NoSpacing"/>
      </w:pPr>
      <w:r w:rsidRPr="00D92214">
        <w:t>09:40 – 10:00</w:t>
      </w:r>
      <w:r w:rsidRPr="00D92214">
        <w:tab/>
      </w:r>
      <w:r w:rsidR="00600289">
        <w:tab/>
      </w:r>
      <w:r w:rsidR="00CE02BC" w:rsidRPr="00D92214">
        <w:t>Risk Stratification &amp; Modification</w:t>
      </w:r>
      <w:r w:rsidR="00CE02BC" w:rsidRPr="00D92214">
        <w:tab/>
      </w:r>
      <w:r w:rsidR="00CE02BC" w:rsidRPr="00D92214">
        <w:tab/>
        <w:t xml:space="preserve">    </w:t>
      </w:r>
      <w:r w:rsidR="00600289">
        <w:tab/>
      </w:r>
      <w:r w:rsidR="00600289">
        <w:tab/>
      </w:r>
      <w:r w:rsidR="00CE02BC" w:rsidRPr="00D92214">
        <w:t xml:space="preserve"> </w:t>
      </w:r>
      <w:proofErr w:type="spellStart"/>
      <w:r w:rsidR="00CE02BC" w:rsidRPr="00D92214">
        <w:t>Prashanthan</w:t>
      </w:r>
      <w:proofErr w:type="spellEnd"/>
      <w:r w:rsidR="00CE02BC" w:rsidRPr="00D92214">
        <w:t xml:space="preserve"> Sanders</w:t>
      </w:r>
    </w:p>
    <w:p w:rsidR="00600289" w:rsidRDefault="00600289" w:rsidP="00D92214">
      <w:pPr>
        <w:pStyle w:val="NoSpacing"/>
      </w:pPr>
    </w:p>
    <w:p w:rsidR="00CE02BC" w:rsidRPr="00F62030" w:rsidRDefault="00CE02BC" w:rsidP="00D92214">
      <w:pPr>
        <w:pStyle w:val="NoSpacing"/>
        <w:rPr>
          <w:b/>
          <w:color w:val="FF0000"/>
        </w:rPr>
      </w:pPr>
      <w:r w:rsidRPr="00600289">
        <w:rPr>
          <w:color w:val="FF0000"/>
        </w:rPr>
        <w:t>10:00 – 10:45</w:t>
      </w:r>
      <w:r w:rsidRPr="00600289">
        <w:rPr>
          <w:color w:val="FF0000"/>
        </w:rPr>
        <w:tab/>
      </w:r>
      <w:r w:rsidRPr="00600289">
        <w:rPr>
          <w:color w:val="FF0000"/>
        </w:rPr>
        <w:tab/>
      </w:r>
      <w:r w:rsidRPr="00F62030">
        <w:rPr>
          <w:b/>
          <w:color w:val="FF0000"/>
        </w:rPr>
        <w:t xml:space="preserve">Developments in Mapping and Ablation </w:t>
      </w:r>
      <w:r w:rsidR="00DA7BD5" w:rsidRPr="00F62030">
        <w:rPr>
          <w:b/>
          <w:color w:val="FF0000"/>
        </w:rPr>
        <w:t xml:space="preserve">of </w:t>
      </w:r>
      <w:r w:rsidRPr="00F62030">
        <w:rPr>
          <w:b/>
          <w:color w:val="FF0000"/>
        </w:rPr>
        <w:t>AF in 2015: part 1</w:t>
      </w:r>
    </w:p>
    <w:p w:rsidR="00CF6363" w:rsidRPr="00F62030" w:rsidRDefault="00CF6363" w:rsidP="00D92214">
      <w:pPr>
        <w:pStyle w:val="NoSpacing"/>
        <w:rPr>
          <w:b/>
          <w:color w:val="FF0000"/>
        </w:rPr>
      </w:pP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  <w:t>Chairs:</w:t>
      </w:r>
      <w:r w:rsidR="00BB06C3" w:rsidRPr="00F62030">
        <w:rPr>
          <w:b/>
          <w:color w:val="FF0000"/>
        </w:rPr>
        <w:t xml:space="preserve"> Richard Schilling &amp; Hans </w:t>
      </w:r>
      <w:proofErr w:type="spellStart"/>
      <w:r w:rsidR="00BB06C3" w:rsidRPr="00F62030">
        <w:rPr>
          <w:b/>
          <w:color w:val="FF0000"/>
        </w:rPr>
        <w:t>Kottkampf</w:t>
      </w:r>
      <w:proofErr w:type="spellEnd"/>
    </w:p>
    <w:p w:rsidR="00600289" w:rsidRDefault="00600289" w:rsidP="00D92214">
      <w:pPr>
        <w:pStyle w:val="NoSpacing"/>
      </w:pPr>
    </w:p>
    <w:p w:rsidR="00600289" w:rsidRDefault="00CE02BC" w:rsidP="00D92214">
      <w:pPr>
        <w:pStyle w:val="NoSpacing"/>
      </w:pPr>
      <w:r w:rsidRPr="00D92214">
        <w:t>10:00 – 10:15</w:t>
      </w:r>
      <w:r w:rsidRPr="00D92214">
        <w:tab/>
      </w:r>
      <w:r w:rsidR="00600289">
        <w:tab/>
      </w:r>
      <w:proofErr w:type="spellStart"/>
      <w:r w:rsidRPr="00D92214">
        <w:t>CardioInsight</w:t>
      </w:r>
      <w:proofErr w:type="spellEnd"/>
      <w:r w:rsidRPr="00D92214">
        <w:t xml:space="preserve"> – identification of AF triggers in recurrent AF </w:t>
      </w:r>
    </w:p>
    <w:p w:rsidR="00CE02BC" w:rsidRPr="00D92214" w:rsidRDefault="00CE02BC" w:rsidP="00600289">
      <w:pPr>
        <w:pStyle w:val="NoSpacing"/>
        <w:ind w:left="1440" w:firstLine="720"/>
      </w:pPr>
      <w:proofErr w:type="gramStart"/>
      <w:r w:rsidRPr="00D92214">
        <w:t>after</w:t>
      </w:r>
      <w:proofErr w:type="gramEnd"/>
      <w:r w:rsidRPr="00D92214">
        <w:t xml:space="preserve"> PVIs </w:t>
      </w:r>
      <w:r w:rsidR="00600289">
        <w:tab/>
      </w:r>
      <w:r w:rsidR="00600289">
        <w:tab/>
      </w:r>
      <w:r w:rsidR="00600289">
        <w:tab/>
      </w:r>
      <w:r w:rsidR="00600289">
        <w:tab/>
      </w:r>
      <w:r w:rsidR="00600289">
        <w:tab/>
      </w:r>
      <w:r w:rsidR="00600289">
        <w:tab/>
      </w:r>
      <w:r w:rsidR="00600289">
        <w:tab/>
      </w:r>
      <w:r w:rsidRPr="00D92214">
        <w:t>Wyn Davies</w:t>
      </w:r>
    </w:p>
    <w:p w:rsidR="00CF6363" w:rsidRPr="00D92214" w:rsidRDefault="00CE02BC" w:rsidP="00D92214">
      <w:pPr>
        <w:pStyle w:val="NoSpacing"/>
      </w:pPr>
      <w:r w:rsidRPr="00D92214">
        <w:t>10:15 – 10:30</w:t>
      </w:r>
      <w:r w:rsidRPr="00D92214">
        <w:tab/>
      </w:r>
      <w:r w:rsidR="00CF6363" w:rsidRPr="00D92214">
        <w:tab/>
      </w:r>
      <w:r w:rsidR="003E5D3F" w:rsidRPr="00D92214">
        <w:t>Ripple Mapping</w:t>
      </w:r>
      <w:r w:rsidR="003E5D3F" w:rsidRPr="00D92214">
        <w:tab/>
      </w:r>
      <w:r w:rsidR="003E5D3F" w:rsidRPr="00D92214">
        <w:tab/>
      </w:r>
      <w:r w:rsidR="003E5D3F" w:rsidRPr="00D92214">
        <w:tab/>
      </w:r>
      <w:r w:rsidR="003E5D3F" w:rsidRPr="00D92214">
        <w:tab/>
      </w:r>
      <w:r w:rsidR="00600289">
        <w:tab/>
      </w:r>
      <w:r w:rsidR="00600289">
        <w:tab/>
      </w:r>
      <w:r w:rsidR="00600289">
        <w:tab/>
      </w:r>
      <w:proofErr w:type="spellStart"/>
      <w:r w:rsidR="003E5D3F" w:rsidRPr="00D92214">
        <w:t>Prapa</w:t>
      </w:r>
      <w:proofErr w:type="spellEnd"/>
      <w:r w:rsidR="003E5D3F" w:rsidRPr="00D92214">
        <w:t xml:space="preserve"> </w:t>
      </w:r>
      <w:proofErr w:type="spellStart"/>
      <w:r w:rsidR="003E5D3F" w:rsidRPr="00D92214">
        <w:t>Kanagaratnam</w:t>
      </w:r>
      <w:proofErr w:type="spellEnd"/>
      <w:r w:rsidR="003E5D3F" w:rsidRPr="00D92214">
        <w:t xml:space="preserve"> </w:t>
      </w:r>
    </w:p>
    <w:p w:rsidR="00DA7BD5" w:rsidRPr="00D92214" w:rsidRDefault="00DA7BD5" w:rsidP="00D92214">
      <w:pPr>
        <w:pStyle w:val="NoSpacing"/>
      </w:pPr>
      <w:r w:rsidRPr="00D92214">
        <w:t>10:30 – 10:45</w:t>
      </w:r>
      <w:r w:rsidRPr="00D92214">
        <w:tab/>
      </w:r>
      <w:r w:rsidR="00600289">
        <w:tab/>
      </w:r>
      <w:proofErr w:type="spellStart"/>
      <w:r w:rsidRPr="00D92214">
        <w:t>Rhythmia</w:t>
      </w:r>
      <w:proofErr w:type="spellEnd"/>
      <w:r w:rsidRPr="00D92214">
        <w:t xml:space="preserve"> for AF &amp; AT mapping</w:t>
      </w:r>
      <w:r w:rsidRPr="00D92214">
        <w:tab/>
      </w:r>
      <w:r w:rsidRPr="00D92214">
        <w:tab/>
      </w:r>
      <w:r w:rsidRPr="00D92214">
        <w:tab/>
      </w:r>
      <w:r w:rsidR="00600289">
        <w:tab/>
      </w:r>
      <w:r w:rsidR="00600289">
        <w:tab/>
      </w:r>
      <w:r w:rsidRPr="00D92214">
        <w:t xml:space="preserve">Gerhard </w:t>
      </w:r>
      <w:proofErr w:type="spellStart"/>
      <w:r w:rsidRPr="00D92214">
        <w:t>Hindricks</w:t>
      </w:r>
      <w:proofErr w:type="spellEnd"/>
    </w:p>
    <w:p w:rsidR="00600289" w:rsidRDefault="00600289" w:rsidP="00D92214">
      <w:pPr>
        <w:pStyle w:val="NoSpacing"/>
      </w:pPr>
    </w:p>
    <w:p w:rsidR="00CE02BC" w:rsidRPr="00600289" w:rsidRDefault="00DA7BD5" w:rsidP="00D92214">
      <w:pPr>
        <w:pStyle w:val="NoSpacing"/>
        <w:rPr>
          <w:i/>
        </w:rPr>
      </w:pPr>
      <w:r w:rsidRPr="00600289">
        <w:rPr>
          <w:i/>
        </w:rPr>
        <w:t>10:45 – 11:00</w:t>
      </w:r>
      <w:r w:rsidRPr="00600289">
        <w:rPr>
          <w:i/>
        </w:rPr>
        <w:tab/>
      </w:r>
      <w:r w:rsidRPr="00600289">
        <w:rPr>
          <w:i/>
        </w:rPr>
        <w:tab/>
        <w:t>Coffee Break &amp; Visit the Exhibition</w:t>
      </w:r>
    </w:p>
    <w:p w:rsidR="00600289" w:rsidRDefault="00600289" w:rsidP="00D92214">
      <w:pPr>
        <w:pStyle w:val="NoSpacing"/>
      </w:pPr>
    </w:p>
    <w:p w:rsidR="00DA7BD5" w:rsidRPr="00F62030" w:rsidRDefault="00DA7BD5" w:rsidP="00D92214">
      <w:pPr>
        <w:pStyle w:val="NoSpacing"/>
        <w:rPr>
          <w:b/>
          <w:color w:val="FF0000"/>
        </w:rPr>
      </w:pPr>
      <w:r w:rsidRPr="00600289">
        <w:rPr>
          <w:color w:val="FF0000"/>
        </w:rPr>
        <w:t xml:space="preserve">11:00 - </w:t>
      </w:r>
      <w:r w:rsidRPr="00600289">
        <w:rPr>
          <w:color w:val="FF0000"/>
        </w:rPr>
        <w:tab/>
      </w:r>
      <w:r w:rsidR="00600289" w:rsidRPr="00600289">
        <w:rPr>
          <w:color w:val="FF0000"/>
        </w:rPr>
        <w:t>13:00</w:t>
      </w:r>
      <w:r w:rsidRPr="00600289">
        <w:rPr>
          <w:color w:val="FF0000"/>
        </w:rPr>
        <w:tab/>
      </w:r>
      <w:r w:rsidR="00600289" w:rsidRPr="00600289">
        <w:rPr>
          <w:color w:val="FF0000"/>
        </w:rPr>
        <w:tab/>
      </w:r>
      <w:r w:rsidRPr="00F62030">
        <w:rPr>
          <w:b/>
          <w:color w:val="FF0000"/>
        </w:rPr>
        <w:t>Developments in Mapping and Ablation of AF in 2015: part 2</w:t>
      </w:r>
    </w:p>
    <w:p w:rsidR="00BB06C3" w:rsidRPr="00F62030" w:rsidRDefault="00BB06C3" w:rsidP="00D92214">
      <w:pPr>
        <w:pStyle w:val="NoSpacing"/>
        <w:rPr>
          <w:b/>
          <w:color w:val="FF0000"/>
        </w:rPr>
      </w:pP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  <w:t xml:space="preserve">Chairs: David Wilber &amp; </w:t>
      </w:r>
      <w:proofErr w:type="spellStart"/>
      <w:r w:rsidRPr="00F62030">
        <w:rPr>
          <w:b/>
          <w:color w:val="FF0000"/>
        </w:rPr>
        <w:t>Prashanthan</w:t>
      </w:r>
      <w:proofErr w:type="spellEnd"/>
      <w:r w:rsidRPr="00F62030">
        <w:rPr>
          <w:b/>
          <w:color w:val="FF0000"/>
        </w:rPr>
        <w:t xml:space="preserve"> Sanders</w:t>
      </w:r>
    </w:p>
    <w:p w:rsidR="00600289" w:rsidRDefault="00600289" w:rsidP="00D92214">
      <w:pPr>
        <w:pStyle w:val="NoSpacing"/>
      </w:pPr>
    </w:p>
    <w:p w:rsidR="00CF6363" w:rsidRPr="00D92214" w:rsidRDefault="00DA7BD5" w:rsidP="00D92214">
      <w:pPr>
        <w:pStyle w:val="NoSpacing"/>
      </w:pPr>
      <w:r w:rsidRPr="00D92214">
        <w:t>11:00 – 11:15</w:t>
      </w:r>
      <w:r w:rsidRPr="00D92214">
        <w:tab/>
      </w:r>
      <w:r w:rsidR="00600289">
        <w:tab/>
      </w:r>
      <w:proofErr w:type="spellStart"/>
      <w:r w:rsidR="00CF6363" w:rsidRPr="00D92214">
        <w:t>CardioInsight</w:t>
      </w:r>
      <w:proofErr w:type="spellEnd"/>
      <w:r w:rsidR="00CF6363" w:rsidRPr="00D92214">
        <w:t xml:space="preserve"> guides substrate ablation in persistent AF </w:t>
      </w:r>
      <w:r w:rsidR="00600289">
        <w:tab/>
      </w:r>
      <w:r w:rsidR="00600289">
        <w:tab/>
      </w:r>
      <w:r w:rsidR="00CF6363" w:rsidRPr="00D92214">
        <w:t xml:space="preserve">Michel </w:t>
      </w:r>
      <w:proofErr w:type="spellStart"/>
      <w:r w:rsidR="00CF6363" w:rsidRPr="00D92214">
        <w:t>Haissaguerre</w:t>
      </w:r>
      <w:proofErr w:type="spellEnd"/>
    </w:p>
    <w:p w:rsidR="00CF6363" w:rsidRPr="00D92214" w:rsidRDefault="00CF6363" w:rsidP="00D92214">
      <w:pPr>
        <w:pStyle w:val="NoSpacing"/>
      </w:pPr>
      <w:r w:rsidRPr="00D92214">
        <w:t>11:15 – 11:30</w:t>
      </w:r>
      <w:r w:rsidRPr="00D92214">
        <w:tab/>
      </w:r>
      <w:r w:rsidR="00600289">
        <w:tab/>
      </w:r>
      <w:r w:rsidR="00D4054E" w:rsidRPr="00D92214">
        <w:t xml:space="preserve">Finding and ablating Rotors with </w:t>
      </w:r>
      <w:proofErr w:type="spellStart"/>
      <w:r w:rsidR="003E5D3F" w:rsidRPr="00D92214">
        <w:t>Topera</w:t>
      </w:r>
      <w:proofErr w:type="spellEnd"/>
      <w:r w:rsidR="00D4054E" w:rsidRPr="00D92214">
        <w:t xml:space="preserve"> </w:t>
      </w:r>
    </w:p>
    <w:p w:rsidR="00CF6363" w:rsidRPr="00D92214" w:rsidRDefault="00CF6363" w:rsidP="00D92214">
      <w:pPr>
        <w:pStyle w:val="NoSpacing"/>
      </w:pPr>
      <w:r w:rsidRPr="00D92214">
        <w:t>11:30 – 11:45</w:t>
      </w:r>
      <w:r w:rsidRPr="00D92214">
        <w:tab/>
      </w:r>
      <w:r w:rsidR="00600289">
        <w:tab/>
      </w:r>
      <w:proofErr w:type="gramStart"/>
      <w:r w:rsidRPr="00D92214">
        <w:t>Carto ??</w:t>
      </w:r>
      <w:proofErr w:type="gramEnd"/>
    </w:p>
    <w:p w:rsidR="00CF6363" w:rsidRPr="00D92214" w:rsidRDefault="002C5FBB" w:rsidP="00D92214">
      <w:pPr>
        <w:pStyle w:val="NoSpacing"/>
      </w:pPr>
      <w:proofErr w:type="gramStart"/>
      <w:r w:rsidRPr="00D92214">
        <w:t>11:45 – 12:00</w:t>
      </w:r>
      <w:r w:rsidRPr="00D92214">
        <w:tab/>
      </w:r>
      <w:r w:rsidR="00600289">
        <w:tab/>
      </w:r>
      <w:proofErr w:type="spellStart"/>
      <w:r w:rsidRPr="00D92214">
        <w:t>NavX</w:t>
      </w:r>
      <w:proofErr w:type="spellEnd"/>
      <w:r w:rsidRPr="00D92214">
        <w:t>??</w:t>
      </w:r>
      <w:proofErr w:type="gramEnd"/>
    </w:p>
    <w:p w:rsidR="002C5FBB" w:rsidRPr="00D92214" w:rsidRDefault="002C5FBB" w:rsidP="00D92214">
      <w:pPr>
        <w:pStyle w:val="NoSpacing"/>
      </w:pPr>
      <w:r w:rsidRPr="00D92214">
        <w:t>12:00 – 12:15</w:t>
      </w:r>
      <w:r w:rsidRPr="00D92214">
        <w:tab/>
      </w:r>
      <w:r w:rsidR="00600289">
        <w:tab/>
      </w:r>
      <w:proofErr w:type="spellStart"/>
      <w:r w:rsidRPr="00D92214">
        <w:t>Kardium</w:t>
      </w:r>
      <w:proofErr w:type="spellEnd"/>
      <w:r w:rsidR="00A66D92" w:rsidRPr="00D92214">
        <w:tab/>
      </w:r>
      <w:r w:rsidR="00A66D92" w:rsidRPr="00D92214">
        <w:tab/>
      </w:r>
      <w:r w:rsidR="003E5D3F" w:rsidRPr="00D92214">
        <w:tab/>
      </w:r>
      <w:r w:rsidR="003E5D3F" w:rsidRPr="00D92214">
        <w:tab/>
      </w:r>
      <w:r w:rsidR="003E5D3F" w:rsidRPr="00D92214">
        <w:tab/>
      </w:r>
      <w:r w:rsidR="003E5D3F" w:rsidRPr="00D92214">
        <w:tab/>
      </w:r>
      <w:r w:rsidR="00600289">
        <w:tab/>
      </w:r>
      <w:r w:rsidR="00A66D92" w:rsidRPr="00D92214">
        <w:t xml:space="preserve">Hans </w:t>
      </w:r>
      <w:proofErr w:type="spellStart"/>
      <w:r w:rsidR="00A66D92" w:rsidRPr="00D92214">
        <w:t>Kottkampf</w:t>
      </w:r>
      <w:proofErr w:type="spellEnd"/>
    </w:p>
    <w:p w:rsidR="00600289" w:rsidRDefault="002C5FBB" w:rsidP="00D92214">
      <w:pPr>
        <w:pStyle w:val="NoSpacing"/>
      </w:pPr>
      <w:r w:rsidRPr="00D92214">
        <w:t>12:15 – 12:30</w:t>
      </w:r>
      <w:r w:rsidRPr="00D92214">
        <w:tab/>
      </w:r>
      <w:r w:rsidR="00600289">
        <w:tab/>
      </w:r>
      <w:r w:rsidR="00A66D92" w:rsidRPr="00D92214">
        <w:t>Contact Force</w:t>
      </w:r>
      <w:r w:rsidR="00A66D92" w:rsidRPr="00D92214">
        <w:tab/>
      </w:r>
      <w:r w:rsidR="00A66D92" w:rsidRPr="00D92214">
        <w:tab/>
      </w:r>
      <w:r w:rsidR="003E5D3F" w:rsidRPr="00D92214">
        <w:tab/>
      </w:r>
      <w:r w:rsidR="003E5D3F" w:rsidRPr="00D92214">
        <w:tab/>
      </w:r>
      <w:r w:rsidR="00600289">
        <w:tab/>
      </w:r>
      <w:r w:rsidR="00600289">
        <w:tab/>
      </w:r>
      <w:r w:rsidR="00600289">
        <w:tab/>
      </w:r>
      <w:proofErr w:type="spellStart"/>
      <w:r w:rsidR="003E5D3F" w:rsidRPr="00D92214">
        <w:t>D</w:t>
      </w:r>
      <w:r w:rsidR="00A66D92" w:rsidRPr="00D92214">
        <w:t>ipen</w:t>
      </w:r>
      <w:proofErr w:type="spellEnd"/>
      <w:r w:rsidR="00A66D92" w:rsidRPr="00D92214">
        <w:t xml:space="preserve"> Shah/</w:t>
      </w:r>
    </w:p>
    <w:p w:rsidR="00A66D92" w:rsidRPr="00D92214" w:rsidRDefault="00A66D92" w:rsidP="00600289">
      <w:pPr>
        <w:pStyle w:val="NoSpacing"/>
        <w:ind w:left="7200" w:firstLine="720"/>
      </w:pPr>
      <w:r w:rsidRPr="00D92214">
        <w:t>Richard Schilling</w:t>
      </w:r>
    </w:p>
    <w:p w:rsidR="00A66D92" w:rsidRPr="00D92214" w:rsidRDefault="00A66D92" w:rsidP="00D92214">
      <w:pPr>
        <w:pStyle w:val="NoSpacing"/>
      </w:pPr>
      <w:r w:rsidRPr="00D92214">
        <w:t>12:30 – 12:45</w:t>
      </w:r>
      <w:r w:rsidRPr="00D92214">
        <w:tab/>
      </w:r>
      <w:r w:rsidRPr="00D92214">
        <w:tab/>
        <w:t xml:space="preserve">Ablation of the </w:t>
      </w:r>
      <w:proofErr w:type="spellStart"/>
      <w:r w:rsidRPr="00D92214">
        <w:t>Ganglionated</w:t>
      </w:r>
      <w:proofErr w:type="spellEnd"/>
      <w:r w:rsidRPr="00D92214">
        <w:t xml:space="preserve"> </w:t>
      </w:r>
      <w:proofErr w:type="spellStart"/>
      <w:r w:rsidRPr="00D92214">
        <w:t>Plexi</w:t>
      </w:r>
      <w:proofErr w:type="spellEnd"/>
      <w:r w:rsidRPr="00D92214">
        <w:tab/>
      </w:r>
      <w:r w:rsidRPr="00D92214">
        <w:tab/>
      </w:r>
      <w:r w:rsidR="003E5D3F" w:rsidRPr="00D92214">
        <w:tab/>
      </w:r>
      <w:r w:rsidR="003E5D3F" w:rsidRPr="00D92214">
        <w:tab/>
      </w:r>
      <w:r w:rsidRPr="00D92214">
        <w:t>Boon Lim</w:t>
      </w:r>
    </w:p>
    <w:p w:rsidR="002C5FBB" w:rsidRPr="00D92214" w:rsidRDefault="00A66D92" w:rsidP="00D92214">
      <w:pPr>
        <w:pStyle w:val="NoSpacing"/>
      </w:pPr>
      <w:r w:rsidRPr="00D92214">
        <w:t>12:45 – 13:00</w:t>
      </w:r>
      <w:r w:rsidRPr="00D92214">
        <w:tab/>
      </w:r>
      <w:r w:rsidRPr="00D92214">
        <w:tab/>
      </w:r>
      <w:proofErr w:type="gramStart"/>
      <w:r w:rsidR="002C5FBB" w:rsidRPr="00D92214">
        <w:t>Has</w:t>
      </w:r>
      <w:proofErr w:type="gramEnd"/>
      <w:r w:rsidR="002C5FBB" w:rsidRPr="00D92214">
        <w:t xml:space="preserve"> ablation of persistent AF been de-</w:t>
      </w:r>
      <w:proofErr w:type="spellStart"/>
      <w:r w:rsidR="002C5FBB" w:rsidRPr="00D92214">
        <w:t>CFAEinated</w:t>
      </w:r>
      <w:proofErr w:type="spellEnd"/>
      <w:r w:rsidR="002C5FBB" w:rsidRPr="00D92214">
        <w:t>?</w:t>
      </w:r>
      <w:r w:rsidRPr="00D92214">
        <w:tab/>
      </w:r>
      <w:r w:rsidR="00600289">
        <w:tab/>
      </w:r>
      <w:r w:rsidR="003E5D3F" w:rsidRPr="00D92214">
        <w:t>M</w:t>
      </w:r>
      <w:r w:rsidRPr="00D92214">
        <w:t>att Wright</w:t>
      </w:r>
    </w:p>
    <w:p w:rsidR="00BB06C3" w:rsidRPr="00D92214" w:rsidRDefault="00BB06C3" w:rsidP="00D92214">
      <w:pPr>
        <w:pStyle w:val="NoSpacing"/>
      </w:pPr>
      <w:r w:rsidRPr="00D92214">
        <w:tab/>
      </w:r>
      <w:r w:rsidRPr="00D92214">
        <w:tab/>
      </w:r>
      <w:r w:rsidRPr="00D92214">
        <w:tab/>
        <w:t>The importance of the coronary sinus</w:t>
      </w:r>
      <w:r w:rsidRPr="00D92214">
        <w:tab/>
      </w:r>
      <w:r w:rsidRPr="00D92214">
        <w:tab/>
      </w:r>
      <w:r w:rsidR="00600289">
        <w:tab/>
      </w:r>
      <w:r w:rsidR="00600289">
        <w:tab/>
      </w:r>
      <w:r w:rsidRPr="00D92214">
        <w:t>David Keane</w:t>
      </w:r>
    </w:p>
    <w:p w:rsidR="00600289" w:rsidRDefault="00600289" w:rsidP="00D92214">
      <w:pPr>
        <w:pStyle w:val="NoSpacing"/>
      </w:pPr>
    </w:p>
    <w:p w:rsidR="00CE02BC" w:rsidRPr="00600289" w:rsidRDefault="00A66D92" w:rsidP="00D92214">
      <w:pPr>
        <w:pStyle w:val="NoSpacing"/>
        <w:rPr>
          <w:i/>
        </w:rPr>
      </w:pPr>
      <w:r w:rsidRPr="00600289">
        <w:rPr>
          <w:i/>
        </w:rPr>
        <w:t>13:00 – 14:00</w:t>
      </w:r>
      <w:r w:rsidRPr="00600289">
        <w:rPr>
          <w:i/>
        </w:rPr>
        <w:tab/>
      </w:r>
      <w:r w:rsidRPr="00600289">
        <w:rPr>
          <w:i/>
        </w:rPr>
        <w:tab/>
        <w:t>Lunch, Visit Exhibition &amp; Satellite Symposium</w:t>
      </w:r>
    </w:p>
    <w:p w:rsidR="00600289" w:rsidRDefault="00600289" w:rsidP="00D92214">
      <w:pPr>
        <w:pStyle w:val="NoSpacing"/>
      </w:pPr>
    </w:p>
    <w:p w:rsidR="00BB06C3" w:rsidRPr="00F62030" w:rsidRDefault="00A66D92" w:rsidP="00D92214">
      <w:pPr>
        <w:pStyle w:val="NoSpacing"/>
        <w:rPr>
          <w:b/>
          <w:color w:val="FF0000"/>
        </w:rPr>
      </w:pPr>
      <w:r w:rsidRPr="00600289">
        <w:rPr>
          <w:color w:val="FF0000"/>
        </w:rPr>
        <w:t>14:00 – 16:00</w:t>
      </w:r>
      <w:r w:rsidRPr="00600289">
        <w:rPr>
          <w:color w:val="FF0000"/>
        </w:rPr>
        <w:tab/>
      </w:r>
      <w:r w:rsidRPr="00600289">
        <w:rPr>
          <w:color w:val="FF0000"/>
        </w:rPr>
        <w:tab/>
      </w:r>
      <w:r w:rsidRPr="00F62030">
        <w:rPr>
          <w:b/>
          <w:color w:val="FF0000"/>
        </w:rPr>
        <w:t xml:space="preserve">Balloon based </w:t>
      </w:r>
      <w:r w:rsidR="00E8092C" w:rsidRPr="00F62030">
        <w:rPr>
          <w:b/>
          <w:color w:val="FF0000"/>
        </w:rPr>
        <w:t xml:space="preserve">and Circumferential </w:t>
      </w:r>
      <w:proofErr w:type="spellStart"/>
      <w:r w:rsidR="00E8092C" w:rsidRPr="00F62030">
        <w:rPr>
          <w:b/>
          <w:color w:val="FF0000"/>
        </w:rPr>
        <w:t>Antral</w:t>
      </w:r>
      <w:proofErr w:type="spellEnd"/>
      <w:r w:rsidR="00E8092C" w:rsidRPr="00F62030">
        <w:rPr>
          <w:b/>
          <w:color w:val="FF0000"/>
        </w:rPr>
        <w:t xml:space="preserve"> RF </w:t>
      </w:r>
      <w:r w:rsidRPr="00F62030">
        <w:rPr>
          <w:b/>
          <w:color w:val="FF0000"/>
        </w:rPr>
        <w:t>Ablation</w:t>
      </w:r>
      <w:r w:rsidR="00E8092C" w:rsidRPr="00F62030">
        <w:rPr>
          <w:b/>
          <w:color w:val="FF0000"/>
        </w:rPr>
        <w:t xml:space="preserve"> for AF</w:t>
      </w:r>
    </w:p>
    <w:p w:rsidR="00BB06C3" w:rsidRPr="00F62030" w:rsidRDefault="00BB06C3" w:rsidP="00D92214">
      <w:pPr>
        <w:pStyle w:val="NoSpacing"/>
        <w:rPr>
          <w:b/>
          <w:color w:val="FF0000"/>
        </w:rPr>
      </w:pP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</w:r>
      <w:r w:rsidRPr="00F62030">
        <w:rPr>
          <w:b/>
          <w:color w:val="FF0000"/>
        </w:rPr>
        <w:tab/>
        <w:t>Chairs: David Keane &amp; Julian (Frankfurt)</w:t>
      </w:r>
    </w:p>
    <w:p w:rsidR="00600289" w:rsidRDefault="00600289" w:rsidP="00D92214">
      <w:pPr>
        <w:pStyle w:val="NoSpacing"/>
      </w:pPr>
    </w:p>
    <w:p w:rsidR="00A66D92" w:rsidRPr="00D92214" w:rsidRDefault="00A66D92" w:rsidP="00D92214">
      <w:pPr>
        <w:pStyle w:val="NoSpacing"/>
      </w:pPr>
      <w:r w:rsidRPr="00D92214">
        <w:t>14:00 – 14:15</w:t>
      </w:r>
      <w:r w:rsidRPr="00D92214">
        <w:tab/>
      </w:r>
      <w:r w:rsidRPr="00D92214">
        <w:tab/>
        <w:t xml:space="preserve">Second Generation </w:t>
      </w:r>
      <w:proofErr w:type="spellStart"/>
      <w:r w:rsidRPr="00D92214">
        <w:t>CryoBalloon</w:t>
      </w:r>
      <w:proofErr w:type="spellEnd"/>
      <w:r w:rsidRPr="00D92214">
        <w:t xml:space="preserve"> Therapy</w:t>
      </w:r>
      <w:r w:rsidR="00BB06C3" w:rsidRPr="00D92214">
        <w:tab/>
      </w:r>
      <w:r w:rsidR="00600289">
        <w:tab/>
      </w:r>
      <w:r w:rsidR="00600289">
        <w:tab/>
      </w:r>
      <w:r w:rsidR="00BB06C3" w:rsidRPr="00D92214">
        <w:t>Wyn Davies</w:t>
      </w:r>
    </w:p>
    <w:p w:rsidR="00600289" w:rsidRDefault="00E8092C" w:rsidP="00D92214">
      <w:pPr>
        <w:pStyle w:val="NoSpacing"/>
      </w:pPr>
      <w:r w:rsidRPr="00D92214">
        <w:t>14:15 – 14:30</w:t>
      </w:r>
      <w:r w:rsidRPr="00D92214">
        <w:tab/>
      </w:r>
      <w:r w:rsidRPr="00D92214">
        <w:tab/>
      </w:r>
      <w:proofErr w:type="gramStart"/>
      <w:r w:rsidRPr="00D92214">
        <w:t>The</w:t>
      </w:r>
      <w:proofErr w:type="gramEnd"/>
      <w:r w:rsidRPr="00D92214">
        <w:t xml:space="preserve"> Laser Balloon</w:t>
      </w:r>
      <w:r w:rsidR="00BB06C3" w:rsidRPr="00D92214">
        <w:tab/>
      </w:r>
      <w:r w:rsidR="00600289">
        <w:tab/>
      </w:r>
      <w:r w:rsidR="00600289">
        <w:tab/>
      </w:r>
      <w:r w:rsidR="00600289">
        <w:tab/>
      </w:r>
      <w:r w:rsidR="00600289">
        <w:tab/>
      </w:r>
      <w:r w:rsidR="00600289">
        <w:tab/>
      </w:r>
      <w:r w:rsidR="00BB06C3" w:rsidRPr="00D92214">
        <w:t>Julian (Frankfurt)</w:t>
      </w:r>
      <w:r w:rsidR="003E5D3F" w:rsidRPr="00D92214">
        <w:t xml:space="preserve"> or </w:t>
      </w:r>
    </w:p>
    <w:p w:rsidR="00A66D92" w:rsidRPr="00D92214" w:rsidRDefault="003E5D3F" w:rsidP="00600289">
      <w:pPr>
        <w:pStyle w:val="NoSpacing"/>
        <w:ind w:left="7200" w:firstLine="720"/>
      </w:pPr>
      <w:r w:rsidRPr="00D92214">
        <w:t>Boris Schmidt</w:t>
      </w:r>
    </w:p>
    <w:p w:rsidR="00E8092C" w:rsidRPr="00D92214" w:rsidRDefault="00E8092C" w:rsidP="00D92214">
      <w:pPr>
        <w:pStyle w:val="NoSpacing"/>
      </w:pPr>
      <w:r w:rsidRPr="00D92214">
        <w:t>14:30</w:t>
      </w:r>
      <w:r w:rsidR="00E24D3C">
        <w:t xml:space="preserve"> </w:t>
      </w:r>
      <w:r w:rsidRPr="00D92214">
        <w:t>- 14:45</w:t>
      </w:r>
      <w:r w:rsidRPr="00D92214">
        <w:tab/>
      </w:r>
      <w:r w:rsidRPr="00D92214">
        <w:tab/>
      </w:r>
      <w:proofErr w:type="spellStart"/>
      <w:r w:rsidRPr="00D92214">
        <w:t>PVac</w:t>
      </w:r>
      <w:proofErr w:type="spellEnd"/>
      <w:r w:rsidR="00BB06C3" w:rsidRPr="00D92214">
        <w:tab/>
      </w:r>
      <w:r w:rsidR="00BB06C3" w:rsidRPr="00D92214">
        <w:tab/>
      </w:r>
      <w:r w:rsidR="00BB06C3" w:rsidRPr="00D92214">
        <w:tab/>
      </w:r>
      <w:r w:rsidR="00600289">
        <w:tab/>
      </w:r>
      <w:r w:rsidR="00600289">
        <w:tab/>
      </w:r>
      <w:r w:rsidR="00600289">
        <w:tab/>
      </w:r>
      <w:r w:rsidR="00600289">
        <w:tab/>
      </w:r>
      <w:r w:rsidR="00600289">
        <w:tab/>
      </w:r>
      <w:r w:rsidR="00BB06C3" w:rsidRPr="00D92214">
        <w:t>David Haines</w:t>
      </w:r>
    </w:p>
    <w:p w:rsidR="00E8092C" w:rsidRPr="00D92214" w:rsidRDefault="00E8092C" w:rsidP="00D92214">
      <w:pPr>
        <w:pStyle w:val="NoSpacing"/>
      </w:pPr>
      <w:proofErr w:type="gramStart"/>
      <w:r w:rsidRPr="00D92214">
        <w:t>14:45 – 15:00</w:t>
      </w:r>
      <w:r w:rsidRPr="00D92214">
        <w:tab/>
      </w:r>
      <w:r w:rsidRPr="00D92214">
        <w:tab/>
        <w:t>n-</w:t>
      </w:r>
      <w:proofErr w:type="spellStart"/>
      <w:r w:rsidRPr="00D92214">
        <w:t>Marq</w:t>
      </w:r>
      <w:proofErr w:type="spellEnd"/>
      <w:r w:rsidR="00BB06C3" w:rsidRPr="00D92214">
        <w:tab/>
      </w:r>
      <w:r w:rsidR="00BB06C3" w:rsidRPr="00D92214">
        <w:tab/>
      </w:r>
      <w:r w:rsidR="00600289">
        <w:tab/>
      </w:r>
      <w:r w:rsidR="00600289">
        <w:tab/>
      </w:r>
      <w:r w:rsidR="00600289">
        <w:tab/>
      </w:r>
      <w:r w:rsidR="00600289">
        <w:tab/>
      </w:r>
      <w:r w:rsidR="00600289">
        <w:tab/>
      </w:r>
      <w:r w:rsidR="00600289">
        <w:tab/>
      </w:r>
      <w:r w:rsidR="00BB06C3" w:rsidRPr="00D92214">
        <w:t>????</w:t>
      </w:r>
      <w:proofErr w:type="gramEnd"/>
    </w:p>
    <w:p w:rsidR="00E24123" w:rsidRDefault="00E24123" w:rsidP="00D92214">
      <w:pPr>
        <w:pStyle w:val="NoSpacing"/>
      </w:pPr>
    </w:p>
    <w:p w:rsidR="00E8092C" w:rsidRPr="00F62030" w:rsidRDefault="00E8092C" w:rsidP="00D92214">
      <w:pPr>
        <w:pStyle w:val="NoSpacing"/>
        <w:rPr>
          <w:b/>
          <w:color w:val="FF0000"/>
        </w:rPr>
      </w:pPr>
      <w:r w:rsidRPr="00E24123">
        <w:rPr>
          <w:color w:val="FF0000"/>
        </w:rPr>
        <w:t>15:00 – 15:45</w:t>
      </w:r>
      <w:r w:rsidRPr="00E24123">
        <w:rPr>
          <w:color w:val="FF0000"/>
        </w:rPr>
        <w:tab/>
      </w:r>
      <w:r w:rsidRPr="00E24123">
        <w:rPr>
          <w:color w:val="FF0000"/>
        </w:rPr>
        <w:tab/>
      </w:r>
      <w:proofErr w:type="gramStart"/>
      <w:r w:rsidRPr="00F62030">
        <w:rPr>
          <w:b/>
          <w:color w:val="FF0000"/>
        </w:rPr>
        <w:t>How</w:t>
      </w:r>
      <w:proofErr w:type="gramEnd"/>
      <w:r w:rsidRPr="00F62030">
        <w:rPr>
          <w:b/>
          <w:color w:val="FF0000"/>
        </w:rPr>
        <w:t xml:space="preserve"> do I manage challenging cases of AF?</w:t>
      </w:r>
    </w:p>
    <w:p w:rsidR="00E8092C" w:rsidRPr="00F62030" w:rsidRDefault="00E8092C" w:rsidP="00E24123">
      <w:pPr>
        <w:pStyle w:val="NoSpacing"/>
        <w:ind w:left="1440" w:firstLine="720"/>
        <w:rPr>
          <w:b/>
          <w:color w:val="FF0000"/>
        </w:rPr>
      </w:pPr>
      <w:r w:rsidRPr="00F62030">
        <w:rPr>
          <w:b/>
          <w:color w:val="FF0000"/>
        </w:rPr>
        <w:t>Chairs: Edward Rowland &amp; Hugh Calkins</w:t>
      </w:r>
    </w:p>
    <w:p w:rsidR="00E24123" w:rsidRDefault="00E8092C" w:rsidP="00D92214">
      <w:pPr>
        <w:pStyle w:val="NoSpacing"/>
      </w:pPr>
      <w:r w:rsidRPr="00D92214">
        <w:t>15:00 – 15:15</w:t>
      </w:r>
      <w:r w:rsidRPr="00D92214">
        <w:tab/>
      </w:r>
      <w:r w:rsidR="00E24123">
        <w:tab/>
      </w:r>
      <w:r w:rsidRPr="00D92214">
        <w:t xml:space="preserve">A 76 year old hypertensive, diabetic woman with drug </w:t>
      </w:r>
    </w:p>
    <w:p w:rsidR="00E8092C" w:rsidRPr="00D92214" w:rsidRDefault="00E8092C" w:rsidP="00E24123">
      <w:pPr>
        <w:pStyle w:val="NoSpacing"/>
        <w:ind w:left="1440" w:firstLine="720"/>
      </w:pPr>
      <w:proofErr w:type="gramStart"/>
      <w:r w:rsidRPr="00D92214">
        <w:t>resistant</w:t>
      </w:r>
      <w:proofErr w:type="gramEnd"/>
      <w:r w:rsidRPr="00D92214">
        <w:t xml:space="preserve"> AF that h</w:t>
      </w:r>
      <w:r w:rsidR="00E24123">
        <w:t>as been persistent for 9 months</w:t>
      </w:r>
      <w:r w:rsidRPr="00D92214">
        <w:t xml:space="preserve"> </w:t>
      </w:r>
      <w:r w:rsidR="00E24123">
        <w:tab/>
      </w:r>
      <w:r w:rsidR="00E24123">
        <w:tab/>
      </w:r>
      <w:r w:rsidR="00BB06C3" w:rsidRPr="00D92214">
        <w:t>George Klein</w:t>
      </w:r>
    </w:p>
    <w:p w:rsidR="00E24123" w:rsidRDefault="00E8092C" w:rsidP="00D92214">
      <w:pPr>
        <w:pStyle w:val="NoSpacing"/>
      </w:pPr>
      <w:r w:rsidRPr="00D92214">
        <w:lastRenderedPageBreak/>
        <w:t>15:15 – 15:30</w:t>
      </w:r>
      <w:r w:rsidRPr="00D92214">
        <w:tab/>
      </w:r>
      <w:r w:rsidR="00E24123">
        <w:tab/>
      </w:r>
      <w:r w:rsidRPr="00D92214">
        <w:t xml:space="preserve">A 56 year old man with dilated cardiomyopathy and </w:t>
      </w:r>
    </w:p>
    <w:p w:rsidR="00E8092C" w:rsidRPr="00D92214" w:rsidRDefault="00E8092C" w:rsidP="00E24123">
      <w:pPr>
        <w:pStyle w:val="NoSpacing"/>
        <w:ind w:left="1440" w:firstLine="720"/>
      </w:pPr>
      <w:proofErr w:type="gramStart"/>
      <w:r w:rsidRPr="00D92214">
        <w:t>persistent</w:t>
      </w:r>
      <w:proofErr w:type="gramEnd"/>
      <w:r w:rsidRPr="00D92214">
        <w:t xml:space="preserve"> AF</w:t>
      </w:r>
      <w:r w:rsidR="00BB06C3" w:rsidRPr="00D92214">
        <w:t xml:space="preserve"> </w:t>
      </w:r>
      <w:r w:rsidR="00E24123">
        <w:tab/>
      </w:r>
      <w:r w:rsidR="00E24123">
        <w:tab/>
      </w:r>
      <w:r w:rsidR="00E24123">
        <w:tab/>
      </w:r>
      <w:r w:rsidR="00E24123">
        <w:tab/>
      </w:r>
      <w:r w:rsidR="00E24123">
        <w:tab/>
      </w:r>
      <w:r w:rsidR="00E24123">
        <w:tab/>
      </w:r>
      <w:r w:rsidR="00E24123">
        <w:tab/>
      </w:r>
      <w:r w:rsidR="00BB06C3" w:rsidRPr="00D92214">
        <w:t>Albert Waldo</w:t>
      </w:r>
    </w:p>
    <w:p w:rsidR="00E8092C" w:rsidRPr="00D92214" w:rsidRDefault="00E8092C" w:rsidP="00D92214">
      <w:pPr>
        <w:pStyle w:val="NoSpacing"/>
      </w:pPr>
      <w:r w:rsidRPr="00D92214">
        <w:t>15:30 – 15:45</w:t>
      </w:r>
      <w:r w:rsidRPr="00D92214">
        <w:tab/>
      </w:r>
      <w:r w:rsidRPr="00D92214">
        <w:tab/>
        <w:t xml:space="preserve">A patient with recurrent PAF after 3 PVI procedures </w:t>
      </w:r>
      <w:r w:rsidR="00E24123">
        <w:tab/>
      </w:r>
      <w:r w:rsidR="00E24123">
        <w:tab/>
      </w:r>
      <w:r w:rsidR="00BB06C3" w:rsidRPr="00D92214">
        <w:t>David Haines</w:t>
      </w:r>
    </w:p>
    <w:p w:rsidR="00E8092C" w:rsidRPr="00D92214" w:rsidRDefault="00E8092C" w:rsidP="00D92214">
      <w:pPr>
        <w:pStyle w:val="NoSpacing"/>
      </w:pPr>
      <w:r w:rsidRPr="00D92214">
        <w:t>15:45 – 15:55</w:t>
      </w:r>
      <w:r w:rsidRPr="00D92214">
        <w:tab/>
      </w:r>
      <w:r w:rsidRPr="00D92214">
        <w:tab/>
      </w:r>
      <w:proofErr w:type="gramStart"/>
      <w:r w:rsidRPr="00D92214">
        <w:t>The</w:t>
      </w:r>
      <w:proofErr w:type="gramEnd"/>
      <w:r w:rsidRPr="00D92214">
        <w:t xml:space="preserve"> Klein Conclusion</w:t>
      </w:r>
      <w:r w:rsidRPr="00D92214">
        <w:tab/>
      </w:r>
      <w:r w:rsidR="00E24123">
        <w:tab/>
      </w:r>
      <w:r w:rsidR="00E24123">
        <w:tab/>
      </w:r>
      <w:r w:rsidR="00E24123">
        <w:tab/>
      </w:r>
      <w:r w:rsidR="00E24123">
        <w:tab/>
      </w:r>
      <w:r w:rsidR="00E24123">
        <w:tab/>
      </w:r>
      <w:r w:rsidRPr="00D92214">
        <w:t>George Klein</w:t>
      </w:r>
      <w:r w:rsidRPr="00D92214">
        <w:tab/>
      </w:r>
    </w:p>
    <w:p w:rsidR="00E24123" w:rsidRDefault="00E8092C" w:rsidP="00D92214">
      <w:pPr>
        <w:pStyle w:val="NoSpacing"/>
      </w:pPr>
      <w:r w:rsidRPr="00D92214">
        <w:t>15:55 – 16:00</w:t>
      </w:r>
      <w:r w:rsidRPr="00D92214">
        <w:tab/>
      </w:r>
      <w:r w:rsidRPr="00D92214">
        <w:tab/>
        <w:t>Concluding Remarks</w:t>
      </w:r>
      <w:r w:rsidRPr="00D92214">
        <w:tab/>
      </w:r>
      <w:r w:rsidRPr="00D92214">
        <w:tab/>
      </w:r>
      <w:r w:rsidRPr="00D92214">
        <w:tab/>
      </w:r>
      <w:r w:rsidR="00E24123">
        <w:tab/>
      </w:r>
      <w:r w:rsidR="00E24123">
        <w:tab/>
      </w:r>
      <w:r w:rsidR="00E24123">
        <w:tab/>
      </w:r>
      <w:r w:rsidRPr="00D92214">
        <w:t xml:space="preserve">Riccardo Cappato &amp; </w:t>
      </w:r>
    </w:p>
    <w:p w:rsidR="00E8092C" w:rsidRPr="00D92214" w:rsidRDefault="00E8092C" w:rsidP="00E24123">
      <w:pPr>
        <w:pStyle w:val="NoSpacing"/>
        <w:ind w:left="7200" w:firstLine="720"/>
      </w:pPr>
      <w:r w:rsidRPr="00D92214">
        <w:t>Wyn Davies</w:t>
      </w:r>
      <w:r w:rsidRPr="00D92214">
        <w:tab/>
      </w:r>
    </w:p>
    <w:p w:rsidR="00E8092C" w:rsidRPr="00D92214" w:rsidRDefault="00E8092C" w:rsidP="00D92214">
      <w:pPr>
        <w:pStyle w:val="NoSpacing"/>
      </w:pPr>
    </w:p>
    <w:p w:rsidR="00CE2E9D" w:rsidRPr="00D92214" w:rsidRDefault="00CE2E9D" w:rsidP="00D92214">
      <w:pPr>
        <w:pStyle w:val="NoSpacing"/>
      </w:pPr>
    </w:p>
    <w:sectPr w:rsidR="00CE2E9D" w:rsidRPr="00D92214" w:rsidSect="00D922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C0D6F"/>
    <w:multiLevelType w:val="hybridMultilevel"/>
    <w:tmpl w:val="1CCAE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C0504"/>
    <w:multiLevelType w:val="hybridMultilevel"/>
    <w:tmpl w:val="D9A05D4E"/>
    <w:lvl w:ilvl="0" w:tplc="959864D0">
      <w:numFmt w:val="bullet"/>
      <w:lvlText w:val=""/>
      <w:lvlJc w:val="left"/>
      <w:pPr>
        <w:ind w:left="2160" w:hanging="360"/>
      </w:pPr>
      <w:rPr>
        <w:rFonts w:ascii="Symbol" w:eastAsia="Calibr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7495"/>
    <w:rsid w:val="000F5D6E"/>
    <w:rsid w:val="00101C37"/>
    <w:rsid w:val="00121108"/>
    <w:rsid w:val="001B76DB"/>
    <w:rsid w:val="001E3257"/>
    <w:rsid w:val="00267495"/>
    <w:rsid w:val="002C5FBB"/>
    <w:rsid w:val="00377A04"/>
    <w:rsid w:val="003E5D3F"/>
    <w:rsid w:val="00476D31"/>
    <w:rsid w:val="00484474"/>
    <w:rsid w:val="004D0495"/>
    <w:rsid w:val="004D137A"/>
    <w:rsid w:val="004D3645"/>
    <w:rsid w:val="00524976"/>
    <w:rsid w:val="00547AB2"/>
    <w:rsid w:val="0056204E"/>
    <w:rsid w:val="00585891"/>
    <w:rsid w:val="00592E72"/>
    <w:rsid w:val="00600289"/>
    <w:rsid w:val="006157A6"/>
    <w:rsid w:val="006E7273"/>
    <w:rsid w:val="007900FB"/>
    <w:rsid w:val="007B308E"/>
    <w:rsid w:val="0086732A"/>
    <w:rsid w:val="008C2B03"/>
    <w:rsid w:val="009035AF"/>
    <w:rsid w:val="0091452E"/>
    <w:rsid w:val="00944CA6"/>
    <w:rsid w:val="009F2AF8"/>
    <w:rsid w:val="00A3420E"/>
    <w:rsid w:val="00A66D92"/>
    <w:rsid w:val="00B3183B"/>
    <w:rsid w:val="00BB06C3"/>
    <w:rsid w:val="00C42F8D"/>
    <w:rsid w:val="00C715D1"/>
    <w:rsid w:val="00CE02BC"/>
    <w:rsid w:val="00CE2E9D"/>
    <w:rsid w:val="00CF6363"/>
    <w:rsid w:val="00D4054E"/>
    <w:rsid w:val="00D434B5"/>
    <w:rsid w:val="00D5176A"/>
    <w:rsid w:val="00D92214"/>
    <w:rsid w:val="00DA7BD5"/>
    <w:rsid w:val="00DE4BB7"/>
    <w:rsid w:val="00E24123"/>
    <w:rsid w:val="00E24D3C"/>
    <w:rsid w:val="00E33DAD"/>
    <w:rsid w:val="00E8092C"/>
    <w:rsid w:val="00F3271A"/>
    <w:rsid w:val="00F62030"/>
    <w:rsid w:val="00FA01F4"/>
    <w:rsid w:val="00FF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D3F"/>
    <w:pPr>
      <w:spacing w:after="0" w:line="240" w:lineRule="auto"/>
      <w:ind w:left="720"/>
    </w:pPr>
    <w:rPr>
      <w:rFonts w:ascii="Calibri" w:hAnsi="Calibri" w:cs="Times New Roman"/>
      <w:lang w:eastAsia="en-GB"/>
    </w:rPr>
  </w:style>
  <w:style w:type="paragraph" w:styleId="NoSpacing">
    <w:name w:val="No Spacing"/>
    <w:uiPriority w:val="1"/>
    <w:qFormat/>
    <w:rsid w:val="00D922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0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D3F"/>
    <w:pPr>
      <w:spacing w:after="0" w:line="240" w:lineRule="auto"/>
      <w:ind w:left="720"/>
    </w:pPr>
    <w:rPr>
      <w:rFonts w:ascii="Calibri" w:hAnsi="Calibri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Wyn Davies</dc:creator>
  <cp:lastModifiedBy>Millbrook Medical Conferences</cp:lastModifiedBy>
  <cp:revision>8</cp:revision>
  <cp:lastPrinted>2015-03-12T12:47:00Z</cp:lastPrinted>
  <dcterms:created xsi:type="dcterms:W3CDTF">2015-02-22T10:57:00Z</dcterms:created>
  <dcterms:modified xsi:type="dcterms:W3CDTF">2015-03-17T15:47:00Z</dcterms:modified>
</cp:coreProperties>
</file>