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766" w:rsidRPr="003B3B33" w:rsidRDefault="003B3B33" w:rsidP="003B3B33">
      <w:pPr>
        <w:spacing w:after="0" w:line="240" w:lineRule="auto"/>
        <w:rPr>
          <w:b/>
          <w:lang w:val="en-US"/>
        </w:rPr>
      </w:pPr>
      <w:r w:rsidRPr="003B3B33">
        <w:rPr>
          <w:b/>
          <w:lang w:val="en-US"/>
        </w:rPr>
        <w:t>Basics</w:t>
      </w:r>
    </w:p>
    <w:p w:rsidR="003B3B33" w:rsidRDefault="003B3B33" w:rsidP="003B3B33">
      <w:pPr>
        <w:spacing w:after="0" w:line="240" w:lineRule="auto"/>
        <w:rPr>
          <w:lang w:val="en-US"/>
        </w:rPr>
      </w:pPr>
    </w:p>
    <w:p w:rsidR="003B3B33" w:rsidRDefault="00EF407C" w:rsidP="003B3B33">
      <w:pPr>
        <w:spacing w:after="0" w:line="240" w:lineRule="auto"/>
        <w:rPr>
          <w:lang w:val="en-US"/>
        </w:rPr>
      </w:pPr>
      <w:r>
        <w:rPr>
          <w:lang w:val="en-US"/>
        </w:rPr>
        <w:t>Preclinical t</w:t>
      </w:r>
      <w:r w:rsidRPr="00EF407C">
        <w:rPr>
          <w:lang w:val="en-US"/>
        </w:rPr>
        <w:t xml:space="preserve">esting of innovative </w:t>
      </w:r>
      <w:r w:rsidR="00E979BE" w:rsidRPr="00EF407C">
        <w:rPr>
          <w:lang w:val="en-US"/>
        </w:rPr>
        <w:t>products:</w:t>
      </w:r>
      <w:r>
        <w:rPr>
          <w:lang w:val="en-US"/>
        </w:rPr>
        <w:t xml:space="preserve"> w</w:t>
      </w:r>
      <w:r w:rsidRPr="00EF407C">
        <w:rPr>
          <w:lang w:val="en-US"/>
        </w:rPr>
        <w:t xml:space="preserve">hat is status and new ideas of test </w:t>
      </w:r>
      <w:r w:rsidR="00E979BE" w:rsidRPr="00EF407C">
        <w:rPr>
          <w:lang w:val="en-US"/>
        </w:rPr>
        <w:t>methods?</w:t>
      </w:r>
      <w:r w:rsidR="003910C0">
        <w:rPr>
          <w:lang w:val="en-US"/>
        </w:rPr>
        <w:t xml:space="preserve"> </w:t>
      </w:r>
    </w:p>
    <w:p w:rsidR="003B3B33" w:rsidRDefault="003B3B33" w:rsidP="003B3B33">
      <w:pPr>
        <w:spacing w:after="0" w:line="240" w:lineRule="auto"/>
        <w:rPr>
          <w:lang w:val="en-US"/>
        </w:rPr>
      </w:pPr>
      <w:r>
        <w:rPr>
          <w:lang w:val="en-US"/>
        </w:rPr>
        <w:t>H.J Wilke (Ulm)</w:t>
      </w:r>
    </w:p>
    <w:p w:rsidR="003B3B33" w:rsidRDefault="003B3B33" w:rsidP="003B3B33">
      <w:pPr>
        <w:spacing w:after="0" w:line="240" w:lineRule="auto"/>
        <w:rPr>
          <w:lang w:val="en-US"/>
        </w:rPr>
      </w:pPr>
      <w:r w:rsidRPr="003B3B33">
        <w:rPr>
          <w:lang w:val="en-US"/>
        </w:rPr>
        <w:tab/>
      </w:r>
      <w:r w:rsidRPr="003B3B33">
        <w:rPr>
          <w:lang w:val="en-US"/>
        </w:rPr>
        <w:tab/>
      </w:r>
      <w:r w:rsidRPr="003B3B33">
        <w:rPr>
          <w:lang w:val="en-US"/>
        </w:rPr>
        <w:tab/>
      </w:r>
      <w:r w:rsidRPr="003B3B33">
        <w:rPr>
          <w:lang w:val="en-US"/>
        </w:rPr>
        <w:tab/>
      </w:r>
    </w:p>
    <w:p w:rsidR="003B3B33" w:rsidRPr="003B3B33" w:rsidRDefault="00E979BE" w:rsidP="003B3B33">
      <w:pPr>
        <w:spacing w:after="0" w:line="240" w:lineRule="auto"/>
        <w:rPr>
          <w:lang w:val="en-US"/>
        </w:rPr>
      </w:pPr>
      <w:r w:rsidRPr="003B3B33">
        <w:rPr>
          <w:lang w:val="en-US"/>
        </w:rPr>
        <w:t xml:space="preserve">What </w:t>
      </w:r>
      <w:r>
        <w:rPr>
          <w:lang w:val="en-US"/>
        </w:rPr>
        <w:t>is</w:t>
      </w:r>
      <w:r w:rsidR="003B3B33" w:rsidRPr="003B3B33">
        <w:rPr>
          <w:lang w:val="en-US"/>
        </w:rPr>
        <w:t xml:space="preserve"> a stem cell and how can we produce </w:t>
      </w:r>
      <w:r w:rsidRPr="003B3B33">
        <w:rPr>
          <w:lang w:val="en-US"/>
        </w:rPr>
        <w:t>it?</w:t>
      </w:r>
    </w:p>
    <w:p w:rsidR="003B3B33" w:rsidRPr="003B3B33" w:rsidRDefault="003B3B33" w:rsidP="003B3B33">
      <w:pPr>
        <w:spacing w:after="0" w:line="240" w:lineRule="auto"/>
        <w:rPr>
          <w:lang w:val="en-US"/>
        </w:rPr>
      </w:pPr>
      <w:r>
        <w:rPr>
          <w:lang w:val="en-US"/>
        </w:rPr>
        <w:t>Caroline Szpalski (Brussels)</w:t>
      </w:r>
    </w:p>
    <w:p w:rsidR="003B3B33" w:rsidRDefault="003B3B33" w:rsidP="003B3B33">
      <w:pPr>
        <w:spacing w:after="0" w:line="240" w:lineRule="auto"/>
        <w:rPr>
          <w:lang w:val="en-US"/>
        </w:rPr>
      </w:pPr>
    </w:p>
    <w:p w:rsidR="003B3B33" w:rsidRDefault="003B3B33" w:rsidP="003B3B33">
      <w:pPr>
        <w:spacing w:after="0" w:line="240" w:lineRule="auto"/>
        <w:rPr>
          <w:lang w:val="en-US"/>
        </w:rPr>
      </w:pPr>
      <w:r>
        <w:rPr>
          <w:lang w:val="en-US"/>
        </w:rPr>
        <w:t>Bone welding</w:t>
      </w:r>
    </w:p>
    <w:p w:rsidR="003B3B33" w:rsidRDefault="003B3B33" w:rsidP="003B3B33">
      <w:pPr>
        <w:spacing w:after="0" w:line="240" w:lineRule="auto"/>
        <w:rPr>
          <w:lang w:val="en-US"/>
        </w:rPr>
      </w:pPr>
      <w:r>
        <w:rPr>
          <w:lang w:val="en-US"/>
        </w:rPr>
        <w:t>H.J. Wilke (Ulm)</w:t>
      </w:r>
    </w:p>
    <w:p w:rsidR="003B3B33" w:rsidRDefault="003B3B33" w:rsidP="003B3B33">
      <w:pPr>
        <w:spacing w:after="0" w:line="240" w:lineRule="auto"/>
        <w:rPr>
          <w:lang w:val="en-US"/>
        </w:rPr>
      </w:pPr>
    </w:p>
    <w:p w:rsidR="00F453E9" w:rsidRPr="00334C13" w:rsidRDefault="00F453E9" w:rsidP="003B3B33">
      <w:pPr>
        <w:spacing w:after="0" w:line="240" w:lineRule="auto"/>
      </w:pPr>
      <w:r w:rsidRPr="00334C13">
        <w:t xml:space="preserve">New </w:t>
      </w:r>
      <w:proofErr w:type="spellStart"/>
      <w:r w:rsidRPr="00334C13">
        <w:t>cement</w:t>
      </w:r>
      <w:proofErr w:type="spellEnd"/>
      <w:r w:rsidRPr="00334C13">
        <w:t xml:space="preserve"> technologies</w:t>
      </w:r>
    </w:p>
    <w:p w:rsidR="00F453E9" w:rsidRPr="00334C13" w:rsidRDefault="00F453E9" w:rsidP="003B3B33">
      <w:pPr>
        <w:spacing w:after="0" w:line="240" w:lineRule="auto"/>
      </w:pPr>
      <w:r w:rsidRPr="00334C13">
        <w:t>F. Villarejo (Madrid)</w:t>
      </w:r>
    </w:p>
    <w:p w:rsidR="003B3B33" w:rsidRPr="00334C13" w:rsidRDefault="003B3B33" w:rsidP="003B3B33">
      <w:pPr>
        <w:spacing w:after="0" w:line="240" w:lineRule="auto"/>
        <w:rPr>
          <w:b/>
        </w:rPr>
      </w:pPr>
    </w:p>
    <w:p w:rsidR="003B3B33" w:rsidRDefault="003B3B33" w:rsidP="003B3B33">
      <w:pPr>
        <w:spacing w:after="0" w:line="240" w:lineRule="auto"/>
        <w:rPr>
          <w:lang w:val="en-US"/>
        </w:rPr>
      </w:pPr>
      <w:r w:rsidRPr="003B3B33">
        <w:rPr>
          <w:lang w:val="en-US"/>
        </w:rPr>
        <w:t>Learning curve in new technologies</w:t>
      </w:r>
    </w:p>
    <w:p w:rsidR="003B3B33" w:rsidRDefault="003B3B33" w:rsidP="003B3B33">
      <w:pPr>
        <w:spacing w:after="0" w:line="240" w:lineRule="auto"/>
        <w:rPr>
          <w:lang w:val="en-US"/>
        </w:rPr>
      </w:pPr>
      <w:r>
        <w:rPr>
          <w:lang w:val="en-US"/>
        </w:rPr>
        <w:t>M. Mayer (Munich)</w:t>
      </w:r>
    </w:p>
    <w:p w:rsidR="003B3B33" w:rsidRDefault="003B3B33" w:rsidP="003B3B33">
      <w:pPr>
        <w:spacing w:after="0" w:line="240" w:lineRule="auto"/>
        <w:rPr>
          <w:lang w:val="en-US"/>
        </w:rPr>
      </w:pPr>
    </w:p>
    <w:p w:rsidR="003B3B33" w:rsidRPr="003B3B33" w:rsidRDefault="003B3B33" w:rsidP="003B3B33">
      <w:pPr>
        <w:spacing w:after="0" w:line="240" w:lineRule="auto"/>
        <w:rPr>
          <w:b/>
          <w:lang w:val="en-US"/>
        </w:rPr>
      </w:pPr>
      <w:r w:rsidRPr="003B3B33">
        <w:rPr>
          <w:b/>
          <w:lang w:val="en-US"/>
        </w:rPr>
        <w:t>Diagnosis</w:t>
      </w:r>
    </w:p>
    <w:p w:rsidR="003B3B33" w:rsidRDefault="003B3B33" w:rsidP="003B3B33">
      <w:pPr>
        <w:spacing w:after="0" w:line="240" w:lineRule="auto"/>
        <w:rPr>
          <w:lang w:val="en-US"/>
        </w:rPr>
      </w:pPr>
    </w:p>
    <w:p w:rsidR="003B3B33" w:rsidRPr="003B3B33" w:rsidRDefault="003B3B33" w:rsidP="003B3B33">
      <w:pPr>
        <w:spacing w:after="0" w:line="240" w:lineRule="auto"/>
        <w:rPr>
          <w:rFonts w:eastAsia="Times New Roman" w:cs="Arial"/>
          <w:lang w:val="en-US" w:eastAsia="fr-BE"/>
        </w:rPr>
      </w:pPr>
      <w:r w:rsidRPr="003B3B33">
        <w:rPr>
          <w:rFonts w:eastAsia="Times New Roman" w:cs="Arial"/>
          <w:lang w:val="en-US" w:eastAsia="fr-BE"/>
        </w:rPr>
        <w:t>Understanding MRI and its evolution</w:t>
      </w:r>
    </w:p>
    <w:p w:rsidR="003B3B33" w:rsidRDefault="003B3B33" w:rsidP="003B3B33">
      <w:pPr>
        <w:spacing w:after="0" w:line="240" w:lineRule="auto"/>
        <w:rPr>
          <w:lang w:val="en-US"/>
        </w:rPr>
      </w:pPr>
      <w:r>
        <w:rPr>
          <w:lang w:val="en-US"/>
        </w:rPr>
        <w:t>F. Smith (Aberdeen)</w:t>
      </w:r>
    </w:p>
    <w:p w:rsidR="003B3B33" w:rsidRDefault="003B3B33" w:rsidP="003B3B33">
      <w:pPr>
        <w:spacing w:after="0" w:line="240" w:lineRule="auto"/>
        <w:rPr>
          <w:lang w:val="en-US"/>
        </w:rPr>
      </w:pPr>
    </w:p>
    <w:p w:rsidR="003B3B33" w:rsidRDefault="003B3B33" w:rsidP="003B3B33">
      <w:pPr>
        <w:spacing w:after="0" w:line="240" w:lineRule="auto"/>
        <w:rPr>
          <w:lang w:val="en-US"/>
        </w:rPr>
      </w:pPr>
      <w:r w:rsidRPr="003B3B33">
        <w:rPr>
          <w:lang w:val="en-US"/>
        </w:rPr>
        <w:t>Preoperative work-up before spine surgery - is there something new to add?</w:t>
      </w:r>
    </w:p>
    <w:p w:rsidR="003B3B33" w:rsidRDefault="003B3B33" w:rsidP="003B3B33">
      <w:pPr>
        <w:spacing w:after="0" w:line="240" w:lineRule="auto"/>
        <w:rPr>
          <w:lang w:val="en-US"/>
        </w:rPr>
      </w:pPr>
      <w:r>
        <w:rPr>
          <w:lang w:val="en-US"/>
        </w:rPr>
        <w:t>H. Brisby (</w:t>
      </w:r>
      <w:proofErr w:type="spellStart"/>
      <w:r>
        <w:rPr>
          <w:lang w:val="en-US"/>
        </w:rPr>
        <w:t>Göteborg</w:t>
      </w:r>
      <w:proofErr w:type="spellEnd"/>
      <w:r>
        <w:rPr>
          <w:lang w:val="en-US"/>
        </w:rPr>
        <w:t>)</w:t>
      </w:r>
    </w:p>
    <w:p w:rsidR="003B3B33" w:rsidRDefault="003B3B33" w:rsidP="003B3B33">
      <w:pPr>
        <w:spacing w:after="0" w:line="240" w:lineRule="auto"/>
        <w:rPr>
          <w:lang w:val="en-US"/>
        </w:rPr>
      </w:pPr>
    </w:p>
    <w:p w:rsidR="003B3B33" w:rsidRDefault="003B3B33" w:rsidP="003B3B33">
      <w:pPr>
        <w:spacing w:after="0" w:line="240" w:lineRule="auto"/>
        <w:rPr>
          <w:lang w:val="en-US"/>
        </w:rPr>
      </w:pPr>
      <w:r w:rsidRPr="003B3B33">
        <w:rPr>
          <w:lang w:val="en-US"/>
        </w:rPr>
        <w:t>Twenty first century spinal imaging</w:t>
      </w:r>
    </w:p>
    <w:p w:rsidR="003B3B33" w:rsidRDefault="003B3B33" w:rsidP="003B3B33">
      <w:pPr>
        <w:spacing w:after="0" w:line="240" w:lineRule="auto"/>
        <w:rPr>
          <w:lang w:val="en-US"/>
        </w:rPr>
      </w:pPr>
      <w:r>
        <w:rPr>
          <w:lang w:val="en-US"/>
        </w:rPr>
        <w:t>F. Smith (Aberdeen)</w:t>
      </w:r>
    </w:p>
    <w:p w:rsidR="003B3B33" w:rsidRDefault="003B3B33" w:rsidP="003B3B33">
      <w:pPr>
        <w:spacing w:after="0" w:line="240" w:lineRule="auto"/>
        <w:rPr>
          <w:lang w:val="en-US"/>
        </w:rPr>
      </w:pPr>
    </w:p>
    <w:p w:rsidR="003B3B33" w:rsidRDefault="003B3B33" w:rsidP="003B3B33">
      <w:pPr>
        <w:spacing w:after="0" w:line="240" w:lineRule="auto"/>
        <w:rPr>
          <w:b/>
          <w:lang w:val="en-US"/>
        </w:rPr>
      </w:pPr>
      <w:r w:rsidRPr="003B3B33">
        <w:rPr>
          <w:b/>
          <w:lang w:val="en-US"/>
        </w:rPr>
        <w:t>Conservative treatment</w:t>
      </w:r>
    </w:p>
    <w:p w:rsidR="003B3B33" w:rsidRDefault="003B3B33" w:rsidP="003B3B33">
      <w:pPr>
        <w:spacing w:after="0" w:line="240" w:lineRule="auto"/>
        <w:rPr>
          <w:b/>
          <w:lang w:val="en-US"/>
        </w:rPr>
      </w:pPr>
    </w:p>
    <w:p w:rsidR="003B3B33" w:rsidRDefault="003B3B33" w:rsidP="003B3B33">
      <w:pPr>
        <w:spacing w:after="0" w:line="240" w:lineRule="auto"/>
        <w:rPr>
          <w:lang w:val="en-US"/>
        </w:rPr>
      </w:pPr>
      <w:r w:rsidRPr="003B3B33">
        <w:rPr>
          <w:lang w:val="en-US"/>
        </w:rPr>
        <w:t>Biological treatments for spinal disorders - is it going to happen?</w:t>
      </w:r>
    </w:p>
    <w:p w:rsidR="003B3B33" w:rsidRDefault="003B3B33" w:rsidP="003B3B33">
      <w:pPr>
        <w:spacing w:after="0" w:line="240" w:lineRule="auto"/>
        <w:rPr>
          <w:lang w:val="en-US"/>
        </w:rPr>
      </w:pPr>
      <w:r>
        <w:rPr>
          <w:lang w:val="en-US"/>
        </w:rPr>
        <w:t>H. Brisby (</w:t>
      </w:r>
      <w:proofErr w:type="spellStart"/>
      <w:r>
        <w:rPr>
          <w:lang w:val="en-US"/>
        </w:rPr>
        <w:t>Göteborg</w:t>
      </w:r>
      <w:proofErr w:type="spellEnd"/>
      <w:r>
        <w:rPr>
          <w:lang w:val="en-US"/>
        </w:rPr>
        <w:t>)</w:t>
      </w:r>
    </w:p>
    <w:p w:rsidR="003B3B33" w:rsidRDefault="003B3B33" w:rsidP="003B3B33">
      <w:pPr>
        <w:spacing w:after="0" w:line="240" w:lineRule="auto"/>
        <w:rPr>
          <w:lang w:val="en-US"/>
        </w:rPr>
      </w:pPr>
    </w:p>
    <w:p w:rsidR="003B3B33" w:rsidRDefault="00F122F8" w:rsidP="003B3B33">
      <w:pPr>
        <w:spacing w:after="0" w:line="240" w:lineRule="auto"/>
        <w:rPr>
          <w:lang w:val="en-US"/>
        </w:rPr>
      </w:pPr>
      <w:r>
        <w:rPr>
          <w:lang w:val="en-US"/>
        </w:rPr>
        <w:t>Instrument-a</w:t>
      </w:r>
      <w:r w:rsidR="003B3B33" w:rsidRPr="003B3B33">
        <w:rPr>
          <w:lang w:val="en-US"/>
        </w:rPr>
        <w:t xml:space="preserve">ssisted </w:t>
      </w:r>
      <w:r>
        <w:rPr>
          <w:lang w:val="en-US"/>
        </w:rPr>
        <w:t>s</w:t>
      </w:r>
      <w:r w:rsidR="003B3B33" w:rsidRPr="003B3B33">
        <w:rPr>
          <w:lang w:val="en-US"/>
        </w:rPr>
        <w:t xml:space="preserve">pinal </w:t>
      </w:r>
      <w:r>
        <w:rPr>
          <w:lang w:val="en-US"/>
        </w:rPr>
        <w:t>m</w:t>
      </w:r>
      <w:r w:rsidR="003B3B33" w:rsidRPr="003B3B33">
        <w:rPr>
          <w:lang w:val="en-US"/>
        </w:rPr>
        <w:t>anipulation</w:t>
      </w:r>
    </w:p>
    <w:p w:rsidR="003B3B33" w:rsidRDefault="003B3B33" w:rsidP="003B3B33">
      <w:pPr>
        <w:spacing w:after="0" w:line="240" w:lineRule="auto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Colloca</w:t>
      </w:r>
      <w:proofErr w:type="spellEnd"/>
      <w:r>
        <w:rPr>
          <w:lang w:val="en-US"/>
        </w:rPr>
        <w:t xml:space="preserve"> (Phoenix)</w:t>
      </w:r>
    </w:p>
    <w:p w:rsidR="003B3B33" w:rsidRDefault="003B3B33" w:rsidP="003B3B33">
      <w:pPr>
        <w:spacing w:after="0" w:line="240" w:lineRule="auto"/>
        <w:rPr>
          <w:lang w:val="en-US"/>
        </w:rPr>
      </w:pPr>
    </w:p>
    <w:p w:rsidR="003B3B33" w:rsidRDefault="00F122F8" w:rsidP="003B3B33">
      <w:pPr>
        <w:spacing w:after="0" w:line="240" w:lineRule="auto"/>
        <w:rPr>
          <w:lang w:val="en-US"/>
        </w:rPr>
      </w:pPr>
      <w:r>
        <w:rPr>
          <w:lang w:val="en-US"/>
        </w:rPr>
        <w:t>Electronic health record integration: emerging technologies for conservative care and d</w:t>
      </w:r>
      <w:r w:rsidR="00F453E9" w:rsidRPr="00F453E9">
        <w:rPr>
          <w:lang w:val="en-US"/>
        </w:rPr>
        <w:t>at</w:t>
      </w:r>
      <w:r>
        <w:rPr>
          <w:lang w:val="en-US"/>
        </w:rPr>
        <w:t>abase r</w:t>
      </w:r>
      <w:r w:rsidR="00F453E9" w:rsidRPr="00F453E9">
        <w:rPr>
          <w:lang w:val="en-US"/>
        </w:rPr>
        <w:t>egistry</w:t>
      </w:r>
    </w:p>
    <w:p w:rsidR="00F453E9" w:rsidRPr="003B3B33" w:rsidRDefault="00F453E9" w:rsidP="003B3B33">
      <w:pPr>
        <w:spacing w:after="0" w:line="240" w:lineRule="auto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Colloca</w:t>
      </w:r>
      <w:proofErr w:type="spellEnd"/>
      <w:r>
        <w:rPr>
          <w:lang w:val="en-US"/>
        </w:rPr>
        <w:t xml:space="preserve"> (Phoenix)</w:t>
      </w:r>
    </w:p>
    <w:p w:rsidR="003B3B33" w:rsidRDefault="003B3B33" w:rsidP="003B3B33">
      <w:pPr>
        <w:spacing w:after="0" w:line="240" w:lineRule="auto"/>
        <w:rPr>
          <w:lang w:val="en-US"/>
        </w:rPr>
      </w:pPr>
    </w:p>
    <w:p w:rsidR="00F453E9" w:rsidRDefault="007C1D9C" w:rsidP="003B3B33">
      <w:pPr>
        <w:spacing w:after="0" w:line="240" w:lineRule="auto"/>
        <w:rPr>
          <w:lang w:val="en-US"/>
        </w:rPr>
      </w:pPr>
      <w:r w:rsidRPr="007C1D9C">
        <w:rPr>
          <w:lang w:val="en-US"/>
        </w:rPr>
        <w:t xml:space="preserve">Inflammatory </w:t>
      </w:r>
      <w:proofErr w:type="spellStart"/>
      <w:r w:rsidRPr="007C1D9C">
        <w:rPr>
          <w:lang w:val="en-US"/>
        </w:rPr>
        <w:t>spondyloarthropathies</w:t>
      </w:r>
      <w:proofErr w:type="spellEnd"/>
      <w:r w:rsidRPr="007C1D9C">
        <w:rPr>
          <w:lang w:val="en-US"/>
        </w:rPr>
        <w:t>: emerging diagnosis criteria and new treatment strategies</w:t>
      </w:r>
    </w:p>
    <w:p w:rsidR="00F453E9" w:rsidRDefault="00F453E9" w:rsidP="003B3B33">
      <w:pPr>
        <w:spacing w:after="0" w:line="240" w:lineRule="auto"/>
        <w:rPr>
          <w:lang w:val="en-US"/>
        </w:rPr>
      </w:pPr>
      <w:r>
        <w:rPr>
          <w:lang w:val="en-US"/>
        </w:rPr>
        <w:t xml:space="preserve">M. </w:t>
      </w:r>
      <w:proofErr w:type="spellStart"/>
      <w:r>
        <w:rPr>
          <w:lang w:val="en-US"/>
        </w:rPr>
        <w:t>Benoist</w:t>
      </w:r>
      <w:proofErr w:type="spellEnd"/>
    </w:p>
    <w:p w:rsidR="00F453E9" w:rsidRDefault="00F453E9" w:rsidP="003B3B33">
      <w:pPr>
        <w:spacing w:after="0" w:line="240" w:lineRule="auto"/>
        <w:rPr>
          <w:lang w:val="en-US"/>
        </w:rPr>
      </w:pPr>
    </w:p>
    <w:p w:rsidR="00F453E9" w:rsidRPr="00F453E9" w:rsidRDefault="00F453E9" w:rsidP="003B3B3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Cells and biologics</w:t>
      </w:r>
    </w:p>
    <w:p w:rsidR="00F453E9" w:rsidRDefault="00F453E9" w:rsidP="003B3B33">
      <w:pPr>
        <w:spacing w:after="0" w:line="240" w:lineRule="auto"/>
        <w:rPr>
          <w:lang w:val="en-US"/>
        </w:rPr>
      </w:pPr>
    </w:p>
    <w:p w:rsidR="00EA7566" w:rsidRDefault="00EA7566" w:rsidP="003B3B33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Pr="00EA7566">
        <w:rPr>
          <w:lang w:val="en-US"/>
        </w:rPr>
        <w:t>he current state and use</w:t>
      </w:r>
      <w:r w:rsidR="00E979BE">
        <w:rPr>
          <w:lang w:val="en-US"/>
        </w:rPr>
        <w:t xml:space="preserve"> of stem cells in spine surgery      </w:t>
      </w:r>
    </w:p>
    <w:p w:rsidR="00EA7566" w:rsidRDefault="00EA7566" w:rsidP="003B3B33">
      <w:pPr>
        <w:spacing w:after="0" w:line="240" w:lineRule="auto"/>
        <w:rPr>
          <w:lang w:val="en-US"/>
        </w:rPr>
      </w:pPr>
      <w:r>
        <w:rPr>
          <w:lang w:val="en-US"/>
        </w:rPr>
        <w:t>S. Blumenthal (Dallas)</w:t>
      </w:r>
    </w:p>
    <w:p w:rsidR="005C21DD" w:rsidRDefault="005C21DD" w:rsidP="003B3B33">
      <w:pPr>
        <w:spacing w:after="0" w:line="240" w:lineRule="auto"/>
        <w:rPr>
          <w:lang w:val="en-US"/>
        </w:rPr>
      </w:pPr>
    </w:p>
    <w:p w:rsidR="00F453E9" w:rsidRDefault="00F453E9" w:rsidP="003B3B33">
      <w:pPr>
        <w:spacing w:after="0" w:line="240" w:lineRule="auto"/>
        <w:rPr>
          <w:lang w:val="en-US"/>
        </w:rPr>
      </w:pPr>
      <w:r w:rsidRPr="00F453E9">
        <w:rPr>
          <w:lang w:val="en-US"/>
        </w:rPr>
        <w:t>Advances in Stem Cell technology in SCI</w:t>
      </w:r>
    </w:p>
    <w:p w:rsidR="00F453E9" w:rsidRDefault="00F453E9" w:rsidP="00F453E9">
      <w:pPr>
        <w:pStyle w:val="Paragraphedeliste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Vaccaro</w:t>
      </w:r>
      <w:proofErr w:type="spellEnd"/>
      <w:r>
        <w:rPr>
          <w:lang w:val="en-US"/>
        </w:rPr>
        <w:t xml:space="preserve"> (Philadelphia)</w:t>
      </w:r>
    </w:p>
    <w:p w:rsidR="00F453E9" w:rsidRDefault="00F453E9" w:rsidP="00F453E9">
      <w:pPr>
        <w:pStyle w:val="Paragraphedeliste"/>
        <w:spacing w:after="0" w:line="240" w:lineRule="auto"/>
        <w:ind w:left="0"/>
        <w:rPr>
          <w:lang w:val="en-US"/>
        </w:rPr>
      </w:pPr>
    </w:p>
    <w:p w:rsidR="00F453E9" w:rsidRDefault="00F453E9" w:rsidP="00F453E9">
      <w:pPr>
        <w:pStyle w:val="Paragraphedeliste"/>
        <w:spacing w:after="0" w:line="240" w:lineRule="auto"/>
        <w:ind w:left="0"/>
        <w:rPr>
          <w:lang w:val="en-US"/>
        </w:rPr>
      </w:pPr>
      <w:proofErr w:type="spellStart"/>
      <w:r w:rsidRPr="00F453E9">
        <w:rPr>
          <w:lang w:val="en-US"/>
        </w:rPr>
        <w:t>Monocytes</w:t>
      </w:r>
      <w:proofErr w:type="spellEnd"/>
      <w:r w:rsidRPr="00F453E9">
        <w:rPr>
          <w:lang w:val="en-US"/>
        </w:rPr>
        <w:t xml:space="preserve"> use for spinal cord repair</w:t>
      </w:r>
    </w:p>
    <w:p w:rsidR="00F453E9" w:rsidRDefault="00F453E9" w:rsidP="00F453E9">
      <w:pPr>
        <w:pStyle w:val="Paragraphedeliste"/>
        <w:spacing w:after="0" w:line="240" w:lineRule="auto"/>
        <w:ind w:left="0"/>
        <w:rPr>
          <w:lang w:val="en-US"/>
        </w:rPr>
      </w:pPr>
      <w:r>
        <w:rPr>
          <w:lang w:val="en-US"/>
        </w:rPr>
        <w:lastRenderedPageBreak/>
        <w:t xml:space="preserve">N. </w:t>
      </w:r>
      <w:proofErr w:type="spellStart"/>
      <w:r>
        <w:rPr>
          <w:lang w:val="en-US"/>
        </w:rPr>
        <w:t>Knoller</w:t>
      </w:r>
      <w:proofErr w:type="spellEnd"/>
      <w:r>
        <w:rPr>
          <w:lang w:val="en-US"/>
        </w:rPr>
        <w:t xml:space="preserve"> (Tel Aviv)</w:t>
      </w:r>
    </w:p>
    <w:p w:rsidR="00F453E9" w:rsidRDefault="00F453E9" w:rsidP="00F453E9">
      <w:pPr>
        <w:pStyle w:val="Paragraphedeliste"/>
        <w:spacing w:after="0" w:line="240" w:lineRule="auto"/>
        <w:ind w:left="0"/>
        <w:rPr>
          <w:lang w:val="en-US"/>
        </w:rPr>
      </w:pPr>
    </w:p>
    <w:p w:rsidR="00F453E9" w:rsidRPr="00F453E9" w:rsidRDefault="00F453E9" w:rsidP="00F453E9">
      <w:pPr>
        <w:spacing w:after="0" w:line="240" w:lineRule="auto"/>
        <w:rPr>
          <w:lang w:val="en-US"/>
        </w:rPr>
      </w:pPr>
      <w:proofErr w:type="gramStart"/>
      <w:r w:rsidRPr="00F453E9">
        <w:rPr>
          <w:lang w:val="en-US"/>
        </w:rPr>
        <w:t>Stem  cell</w:t>
      </w:r>
      <w:proofErr w:type="gramEnd"/>
      <w:r w:rsidRPr="00F453E9">
        <w:rPr>
          <w:lang w:val="en-US"/>
        </w:rPr>
        <w:t xml:space="preserve"> treatment for spinal cord injury: Sending patients from Denver to enroll in the Israeli RCT</w:t>
      </w:r>
    </w:p>
    <w:p w:rsidR="00F453E9" w:rsidRDefault="00F453E9" w:rsidP="00F453E9">
      <w:pPr>
        <w:pStyle w:val="Paragraphedeliste"/>
        <w:spacing w:after="0" w:line="240" w:lineRule="auto"/>
        <w:ind w:left="0"/>
        <w:rPr>
          <w:lang w:val="en-US"/>
        </w:rPr>
      </w:pPr>
      <w:r>
        <w:rPr>
          <w:lang w:val="en-US"/>
        </w:rPr>
        <w:t>D. Wong (Denver)</w:t>
      </w:r>
    </w:p>
    <w:p w:rsidR="00F453E9" w:rsidRPr="00F453E9" w:rsidRDefault="00F453E9" w:rsidP="00F453E9">
      <w:pPr>
        <w:pStyle w:val="Paragraphedeliste"/>
        <w:spacing w:after="0" w:line="240" w:lineRule="auto"/>
        <w:ind w:left="0"/>
        <w:rPr>
          <w:lang w:val="en-US"/>
        </w:rPr>
      </w:pPr>
    </w:p>
    <w:p w:rsidR="00F453E9" w:rsidRDefault="00F453E9" w:rsidP="00F453E9">
      <w:pPr>
        <w:spacing w:after="0" w:line="240" w:lineRule="auto"/>
        <w:rPr>
          <w:lang w:val="en-US"/>
        </w:rPr>
      </w:pPr>
      <w:r w:rsidRPr="00F453E9">
        <w:rPr>
          <w:lang w:val="en-US"/>
        </w:rPr>
        <w:t>Single site experience with stem cell supplementation of lumbar fusion</w:t>
      </w:r>
    </w:p>
    <w:p w:rsidR="00F453E9" w:rsidRPr="00F453E9" w:rsidRDefault="00F453E9" w:rsidP="00F453E9">
      <w:pPr>
        <w:spacing w:after="0" w:line="240" w:lineRule="auto"/>
        <w:rPr>
          <w:lang w:val="en-US"/>
        </w:rPr>
      </w:pPr>
      <w:r>
        <w:rPr>
          <w:lang w:val="en-US"/>
        </w:rPr>
        <w:t>D. Wong (Denver)</w:t>
      </w:r>
    </w:p>
    <w:p w:rsidR="00F453E9" w:rsidRDefault="00F453E9" w:rsidP="00F453E9">
      <w:pPr>
        <w:spacing w:after="0" w:line="240" w:lineRule="auto"/>
        <w:rPr>
          <w:b/>
          <w:lang w:val="en-US"/>
        </w:rPr>
      </w:pPr>
    </w:p>
    <w:p w:rsidR="00FF7672" w:rsidRDefault="00FF7672" w:rsidP="00F453E9">
      <w:pPr>
        <w:spacing w:after="0" w:line="240" w:lineRule="auto"/>
        <w:rPr>
          <w:lang w:val="en-US"/>
        </w:rPr>
      </w:pPr>
      <w:proofErr w:type="spellStart"/>
      <w:r w:rsidRPr="00FF7672">
        <w:rPr>
          <w:lang w:val="en-US"/>
        </w:rPr>
        <w:t>Chondrocyte</w:t>
      </w:r>
      <w:proofErr w:type="spellEnd"/>
      <w:r w:rsidRPr="00FF7672">
        <w:rPr>
          <w:lang w:val="en-US"/>
        </w:rPr>
        <w:t xml:space="preserve"> </w:t>
      </w:r>
      <w:proofErr w:type="spellStart"/>
      <w:r w:rsidRPr="00FF7672">
        <w:rPr>
          <w:lang w:val="en-US"/>
        </w:rPr>
        <w:t>transplantion</w:t>
      </w:r>
      <w:proofErr w:type="spellEnd"/>
      <w:r w:rsidRPr="00FF7672">
        <w:rPr>
          <w:lang w:val="en-US"/>
        </w:rPr>
        <w:t xml:space="preserve"> in </w:t>
      </w:r>
      <w:proofErr w:type="spellStart"/>
      <w:r w:rsidRPr="00FF7672">
        <w:rPr>
          <w:lang w:val="en-US"/>
        </w:rPr>
        <w:t>intervertebral</w:t>
      </w:r>
      <w:proofErr w:type="spellEnd"/>
      <w:r w:rsidRPr="00FF7672">
        <w:rPr>
          <w:lang w:val="en-US"/>
        </w:rPr>
        <w:t xml:space="preserve"> disc</w:t>
      </w:r>
    </w:p>
    <w:p w:rsidR="00FF7672" w:rsidRDefault="00FF7672" w:rsidP="00F453E9">
      <w:pPr>
        <w:spacing w:after="0" w:line="240" w:lineRule="auto"/>
        <w:rPr>
          <w:lang w:val="en-US"/>
        </w:rPr>
      </w:pPr>
      <w:r>
        <w:rPr>
          <w:lang w:val="en-US"/>
        </w:rPr>
        <w:t>R. Bertagnoli (</w:t>
      </w:r>
      <w:proofErr w:type="spellStart"/>
      <w:r>
        <w:rPr>
          <w:lang w:val="en-US"/>
        </w:rPr>
        <w:t>Staubing</w:t>
      </w:r>
      <w:proofErr w:type="spellEnd"/>
      <w:r>
        <w:rPr>
          <w:lang w:val="en-US"/>
        </w:rPr>
        <w:t>)</w:t>
      </w:r>
    </w:p>
    <w:p w:rsidR="00FF7672" w:rsidRDefault="00FF7672" w:rsidP="00F453E9">
      <w:pPr>
        <w:spacing w:after="0" w:line="240" w:lineRule="auto"/>
        <w:rPr>
          <w:lang w:val="en-US"/>
        </w:rPr>
      </w:pPr>
    </w:p>
    <w:p w:rsidR="00F453E9" w:rsidRDefault="006B234F" w:rsidP="00F453E9">
      <w:pPr>
        <w:spacing w:after="0" w:line="240" w:lineRule="auto"/>
        <w:rPr>
          <w:lang w:val="en-US"/>
        </w:rPr>
      </w:pPr>
      <w:r w:rsidRPr="006B234F">
        <w:rPr>
          <w:lang w:val="en-US"/>
        </w:rPr>
        <w:t xml:space="preserve">What surgical techniques reduce complications from Bone Morphogenetic </w:t>
      </w:r>
      <w:proofErr w:type="gramStart"/>
      <w:r w:rsidRPr="006B234F">
        <w:rPr>
          <w:lang w:val="en-US"/>
        </w:rPr>
        <w:t>Proteins</w:t>
      </w:r>
      <w:proofErr w:type="gramEnd"/>
    </w:p>
    <w:p w:rsidR="006B234F" w:rsidRDefault="006B234F" w:rsidP="00F453E9">
      <w:pPr>
        <w:spacing w:after="0" w:line="240" w:lineRule="auto"/>
        <w:rPr>
          <w:lang w:val="en-US"/>
        </w:rPr>
      </w:pPr>
      <w:r>
        <w:rPr>
          <w:lang w:val="en-US"/>
        </w:rPr>
        <w:t>D. Wong (Bern)</w:t>
      </w:r>
    </w:p>
    <w:p w:rsidR="006B234F" w:rsidRPr="006B234F" w:rsidRDefault="006B234F" w:rsidP="00F453E9">
      <w:pPr>
        <w:spacing w:after="0" w:line="240" w:lineRule="auto"/>
        <w:rPr>
          <w:b/>
          <w:lang w:val="en-US"/>
        </w:rPr>
      </w:pPr>
    </w:p>
    <w:p w:rsidR="00F453E9" w:rsidRDefault="00F453E9" w:rsidP="00F453E9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Peri</w:t>
      </w:r>
      <w:proofErr w:type="spellEnd"/>
      <w:r>
        <w:rPr>
          <w:b/>
          <w:lang w:val="en-US"/>
        </w:rPr>
        <w:t>-</w:t>
      </w:r>
      <w:proofErr w:type="gramStart"/>
      <w:r>
        <w:rPr>
          <w:b/>
          <w:lang w:val="en-US"/>
        </w:rPr>
        <w:t>operative  imaging</w:t>
      </w:r>
      <w:proofErr w:type="gramEnd"/>
      <w:r>
        <w:rPr>
          <w:b/>
          <w:lang w:val="en-US"/>
        </w:rPr>
        <w:t>, guidance and robotics</w:t>
      </w:r>
    </w:p>
    <w:p w:rsidR="00F453E9" w:rsidRDefault="00F453E9" w:rsidP="00F453E9">
      <w:pPr>
        <w:spacing w:after="0" w:line="240" w:lineRule="auto"/>
        <w:rPr>
          <w:b/>
          <w:lang w:val="en-US"/>
        </w:rPr>
      </w:pPr>
    </w:p>
    <w:p w:rsidR="00334C13" w:rsidRDefault="00334C13" w:rsidP="00334C13">
      <w:pPr>
        <w:spacing w:after="0" w:line="240" w:lineRule="auto"/>
        <w:rPr>
          <w:lang w:val="en-US"/>
        </w:rPr>
      </w:pPr>
      <w:r>
        <w:rPr>
          <w:lang w:val="en-US"/>
        </w:rPr>
        <w:t>Multi-axis robotic intra-operative imaging</w:t>
      </w:r>
    </w:p>
    <w:p w:rsidR="00F453E9" w:rsidRDefault="0003445E" w:rsidP="00F453E9">
      <w:pPr>
        <w:spacing w:after="0" w:line="240" w:lineRule="auto"/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Fomekong</w:t>
      </w:r>
      <w:proofErr w:type="spellEnd"/>
      <w:r w:rsidR="00F453E9">
        <w:rPr>
          <w:lang w:val="en-US"/>
        </w:rPr>
        <w:t xml:space="preserve"> (Brussels)</w:t>
      </w:r>
    </w:p>
    <w:p w:rsidR="006B234F" w:rsidRDefault="006B234F" w:rsidP="00F453E9">
      <w:pPr>
        <w:spacing w:after="0" w:line="240" w:lineRule="auto"/>
        <w:rPr>
          <w:lang w:val="en-US"/>
        </w:rPr>
      </w:pPr>
    </w:p>
    <w:p w:rsidR="006B234F" w:rsidRDefault="006B234F" w:rsidP="00F453E9">
      <w:pPr>
        <w:spacing w:after="0" w:line="240" w:lineRule="auto"/>
        <w:rPr>
          <w:lang w:val="en-US"/>
        </w:rPr>
      </w:pPr>
      <w:r w:rsidRPr="006B234F">
        <w:rPr>
          <w:lang w:val="en-US"/>
        </w:rPr>
        <w:t>Qualitative evaluation of thoracic asymmetry in scoliosis with 3d photography</w:t>
      </w:r>
    </w:p>
    <w:p w:rsidR="00F453E9" w:rsidRDefault="006B234F" w:rsidP="00F453E9">
      <w:pPr>
        <w:spacing w:after="0" w:line="240" w:lineRule="auto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Boszcyk</w:t>
      </w:r>
      <w:proofErr w:type="spellEnd"/>
      <w:r>
        <w:rPr>
          <w:lang w:val="en-US"/>
        </w:rPr>
        <w:t xml:space="preserve"> (Nottingham)</w:t>
      </w:r>
    </w:p>
    <w:p w:rsidR="00F453E9" w:rsidRPr="00F453E9" w:rsidRDefault="00F453E9" w:rsidP="00F453E9">
      <w:pPr>
        <w:spacing w:after="0" w:line="240" w:lineRule="auto"/>
        <w:rPr>
          <w:lang w:val="en-US"/>
        </w:rPr>
      </w:pPr>
    </w:p>
    <w:p w:rsidR="00F453E9" w:rsidRDefault="006B234F" w:rsidP="00F453E9">
      <w:pPr>
        <w:spacing w:after="0" w:line="240" w:lineRule="auto"/>
        <w:rPr>
          <w:lang w:val="en-US"/>
        </w:rPr>
      </w:pPr>
      <w:r w:rsidRPr="006B234F">
        <w:rPr>
          <w:lang w:val="en-US"/>
        </w:rPr>
        <w:t>Robotic assistance in spine surgery</w:t>
      </w:r>
    </w:p>
    <w:p w:rsidR="006B234F" w:rsidRPr="006B234F" w:rsidRDefault="006B234F" w:rsidP="00F453E9">
      <w:pPr>
        <w:spacing w:after="0" w:line="240" w:lineRule="auto"/>
      </w:pPr>
      <w:r w:rsidRPr="006B234F">
        <w:t>J.C. Le Huec (Bordeaux)</w:t>
      </w:r>
    </w:p>
    <w:p w:rsidR="006B234F" w:rsidRDefault="006B234F" w:rsidP="00F453E9">
      <w:pPr>
        <w:spacing w:after="0" w:line="240" w:lineRule="auto"/>
      </w:pPr>
    </w:p>
    <w:p w:rsidR="006B234F" w:rsidRDefault="006B234F" w:rsidP="00F453E9">
      <w:pPr>
        <w:spacing w:after="0" w:line="240" w:lineRule="auto"/>
        <w:rPr>
          <w:lang w:val="en-US"/>
        </w:rPr>
      </w:pPr>
      <w:r w:rsidRPr="006B234F">
        <w:rPr>
          <w:lang w:val="en-US"/>
        </w:rPr>
        <w:t>Usefulness of robotic</w:t>
      </w:r>
      <w:r>
        <w:rPr>
          <w:lang w:val="en-US"/>
        </w:rPr>
        <w:t>s</w:t>
      </w:r>
      <w:r w:rsidRPr="006B234F">
        <w:rPr>
          <w:lang w:val="en-US"/>
        </w:rPr>
        <w:t xml:space="preserve"> in spine surgery</w:t>
      </w:r>
    </w:p>
    <w:p w:rsidR="006B234F" w:rsidRDefault="006B234F" w:rsidP="00F453E9">
      <w:pPr>
        <w:spacing w:after="0" w:line="240" w:lineRule="auto"/>
        <w:rPr>
          <w:lang w:val="en-US"/>
        </w:rPr>
      </w:pPr>
      <w:r>
        <w:rPr>
          <w:lang w:val="en-US"/>
        </w:rPr>
        <w:t xml:space="preserve">N. </w:t>
      </w:r>
      <w:proofErr w:type="spellStart"/>
      <w:r>
        <w:rPr>
          <w:lang w:val="en-US"/>
        </w:rPr>
        <w:t>Knoller</w:t>
      </w:r>
      <w:proofErr w:type="spellEnd"/>
      <w:r>
        <w:rPr>
          <w:lang w:val="en-US"/>
        </w:rPr>
        <w:t xml:space="preserve"> (Tel Aviv)</w:t>
      </w:r>
    </w:p>
    <w:p w:rsidR="006B234F" w:rsidRDefault="006B234F" w:rsidP="00F453E9">
      <w:pPr>
        <w:spacing w:after="0" w:line="240" w:lineRule="auto"/>
        <w:rPr>
          <w:lang w:val="en-US"/>
        </w:rPr>
      </w:pPr>
    </w:p>
    <w:p w:rsidR="00EA7566" w:rsidRDefault="00EA7566" w:rsidP="00F453E9">
      <w:pPr>
        <w:spacing w:after="0" w:line="240" w:lineRule="auto"/>
        <w:rPr>
          <w:lang w:val="en-US"/>
        </w:rPr>
      </w:pPr>
      <w:r w:rsidRPr="00EA7566">
        <w:rPr>
          <w:lang w:val="en-US"/>
        </w:rPr>
        <w:t>Robotic Surgery and the accuracy of pedicle screw placement</w:t>
      </w:r>
    </w:p>
    <w:p w:rsidR="00EA7566" w:rsidRDefault="00EA7566" w:rsidP="00F453E9">
      <w:pPr>
        <w:spacing w:after="0" w:line="240" w:lineRule="auto"/>
        <w:rPr>
          <w:lang w:val="en-US"/>
        </w:rPr>
      </w:pPr>
      <w:r>
        <w:rPr>
          <w:lang w:val="en-US"/>
        </w:rPr>
        <w:t>S. Blumenthal (Dallas)</w:t>
      </w:r>
    </w:p>
    <w:p w:rsidR="00EA7566" w:rsidRDefault="00EA7566" w:rsidP="00F453E9">
      <w:pPr>
        <w:spacing w:after="0" w:line="240" w:lineRule="auto"/>
        <w:rPr>
          <w:lang w:val="en-US"/>
        </w:rPr>
      </w:pPr>
    </w:p>
    <w:p w:rsidR="005C21DD" w:rsidRDefault="005C21DD" w:rsidP="00F453E9">
      <w:p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5C21DD">
        <w:rPr>
          <w:lang w:val="en-US"/>
        </w:rPr>
        <w:t>ros and cons of the various types of spine navigation</w:t>
      </w:r>
    </w:p>
    <w:p w:rsidR="005C21DD" w:rsidRDefault="005C21DD" w:rsidP="00F453E9">
      <w:pPr>
        <w:spacing w:after="0" w:line="240" w:lineRule="auto"/>
        <w:rPr>
          <w:lang w:val="en-US"/>
        </w:rPr>
      </w:pPr>
      <w:r>
        <w:rPr>
          <w:lang w:val="en-US"/>
        </w:rPr>
        <w:t>S. Rajasekaran (Coimbatore)</w:t>
      </w:r>
    </w:p>
    <w:p w:rsidR="005C21DD" w:rsidRDefault="005C21DD" w:rsidP="00F453E9">
      <w:pPr>
        <w:spacing w:after="0" w:line="240" w:lineRule="auto"/>
        <w:rPr>
          <w:lang w:val="en-US"/>
        </w:rPr>
      </w:pPr>
    </w:p>
    <w:p w:rsidR="006B234F" w:rsidRDefault="006B234F" w:rsidP="00F453E9">
      <w:pPr>
        <w:spacing w:after="0" w:line="240" w:lineRule="auto"/>
        <w:rPr>
          <w:lang w:val="en-US"/>
        </w:rPr>
      </w:pPr>
      <w:r w:rsidRPr="006B234F">
        <w:rPr>
          <w:lang w:val="en-US"/>
        </w:rPr>
        <w:t>Per-op real time imaging of spine shape modification</w:t>
      </w:r>
    </w:p>
    <w:p w:rsidR="006B234F" w:rsidRPr="006B234F" w:rsidRDefault="006B234F" w:rsidP="00F453E9">
      <w:pPr>
        <w:spacing w:after="0" w:line="240" w:lineRule="auto"/>
      </w:pPr>
      <w:r w:rsidRPr="006B234F">
        <w:t>J.C. Le Huec (Bordeaux)</w:t>
      </w:r>
    </w:p>
    <w:p w:rsidR="006B234F" w:rsidRDefault="006B234F" w:rsidP="00F453E9">
      <w:pPr>
        <w:spacing w:after="0" w:line="240" w:lineRule="auto"/>
      </w:pPr>
    </w:p>
    <w:p w:rsidR="006B234F" w:rsidRPr="00334C13" w:rsidRDefault="006B234F" w:rsidP="00F453E9">
      <w:pPr>
        <w:spacing w:after="0" w:line="240" w:lineRule="auto"/>
        <w:rPr>
          <w:b/>
          <w:lang w:val="en-US"/>
        </w:rPr>
      </w:pPr>
      <w:r w:rsidRPr="00334C13">
        <w:rPr>
          <w:b/>
          <w:lang w:val="en-US"/>
        </w:rPr>
        <w:t>Surgical techniques</w:t>
      </w:r>
    </w:p>
    <w:p w:rsidR="006B234F" w:rsidRPr="00334C13" w:rsidRDefault="006B234F" w:rsidP="00F453E9">
      <w:pPr>
        <w:spacing w:after="0" w:line="240" w:lineRule="auto"/>
        <w:rPr>
          <w:lang w:val="en-US"/>
        </w:rPr>
      </w:pPr>
    </w:p>
    <w:p w:rsidR="00EA7566" w:rsidRDefault="00EA7566" w:rsidP="00F453E9">
      <w:pPr>
        <w:spacing w:after="0" w:line="240" w:lineRule="auto"/>
        <w:rPr>
          <w:lang w:val="en-US"/>
        </w:rPr>
      </w:pPr>
      <w:r>
        <w:rPr>
          <w:lang w:val="en-US"/>
        </w:rPr>
        <w:t>N</w:t>
      </w:r>
      <w:r w:rsidRPr="00EA7566">
        <w:rPr>
          <w:lang w:val="en-US"/>
        </w:rPr>
        <w:t>ew technology for decompression for the lumbar spine inside out</w:t>
      </w:r>
    </w:p>
    <w:p w:rsidR="00EA7566" w:rsidRDefault="00EA7566" w:rsidP="00F453E9">
      <w:pPr>
        <w:spacing w:after="0" w:line="240" w:lineRule="auto"/>
        <w:rPr>
          <w:lang w:val="en-US"/>
        </w:rPr>
      </w:pPr>
      <w:r>
        <w:rPr>
          <w:lang w:val="en-US"/>
        </w:rPr>
        <w:t>R. Guyer (Dallas)</w:t>
      </w:r>
    </w:p>
    <w:p w:rsidR="00EA7566" w:rsidRDefault="00EA7566" w:rsidP="00F453E9">
      <w:pPr>
        <w:spacing w:after="0" w:line="240" w:lineRule="auto"/>
        <w:rPr>
          <w:lang w:val="en-US"/>
        </w:rPr>
      </w:pPr>
    </w:p>
    <w:p w:rsidR="006B234F" w:rsidRDefault="006B234F" w:rsidP="00F453E9">
      <w:pPr>
        <w:spacing w:after="0" w:line="240" w:lineRule="auto"/>
        <w:rPr>
          <w:lang w:val="en-US"/>
        </w:rPr>
      </w:pPr>
      <w:r w:rsidRPr="006B234F">
        <w:rPr>
          <w:lang w:val="en-US"/>
        </w:rPr>
        <w:t>Is there really anything new in implants?</w:t>
      </w:r>
    </w:p>
    <w:p w:rsidR="006B234F" w:rsidRPr="006B234F" w:rsidRDefault="006B234F" w:rsidP="00F453E9">
      <w:pPr>
        <w:spacing w:after="0" w:line="240" w:lineRule="auto"/>
        <w:rPr>
          <w:lang w:val="en-US"/>
        </w:rPr>
      </w:pPr>
      <w:r>
        <w:rPr>
          <w:lang w:val="en-US"/>
        </w:rPr>
        <w:t>J.J. Abitbol (San Diego)</w:t>
      </w:r>
    </w:p>
    <w:p w:rsidR="006B234F" w:rsidRPr="006B234F" w:rsidRDefault="006B234F" w:rsidP="00F453E9">
      <w:pPr>
        <w:spacing w:after="0" w:line="240" w:lineRule="auto"/>
        <w:rPr>
          <w:lang w:val="en-US"/>
        </w:rPr>
      </w:pPr>
    </w:p>
    <w:p w:rsidR="00467535" w:rsidRDefault="00467535" w:rsidP="006B234F">
      <w:pPr>
        <w:spacing w:after="0" w:line="240" w:lineRule="auto"/>
        <w:rPr>
          <w:lang w:val="en-US"/>
        </w:rPr>
      </w:pPr>
      <w:r w:rsidRPr="00467535">
        <w:rPr>
          <w:lang w:val="en-US"/>
        </w:rPr>
        <w:t xml:space="preserve">Use of augmented reality in objective </w:t>
      </w:r>
      <w:proofErr w:type="spellStart"/>
      <w:r w:rsidRPr="00467535">
        <w:rPr>
          <w:lang w:val="en-US"/>
        </w:rPr>
        <w:t>myelopathy</w:t>
      </w:r>
      <w:proofErr w:type="spellEnd"/>
      <w:r w:rsidRPr="00467535">
        <w:rPr>
          <w:lang w:val="en-US"/>
        </w:rPr>
        <w:t xml:space="preserve"> assessment</w:t>
      </w:r>
    </w:p>
    <w:p w:rsidR="006B234F" w:rsidRDefault="006B234F" w:rsidP="006B234F">
      <w:pPr>
        <w:spacing w:after="0" w:line="240" w:lineRule="auto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Boszcyk</w:t>
      </w:r>
      <w:proofErr w:type="spellEnd"/>
      <w:r>
        <w:rPr>
          <w:lang w:val="en-US"/>
        </w:rPr>
        <w:t xml:space="preserve"> (Nottingham)</w:t>
      </w:r>
    </w:p>
    <w:p w:rsidR="006B234F" w:rsidRPr="00334C13" w:rsidRDefault="006B234F" w:rsidP="00F453E9">
      <w:pPr>
        <w:spacing w:after="0" w:line="240" w:lineRule="auto"/>
        <w:rPr>
          <w:lang w:val="en-US"/>
        </w:rPr>
      </w:pPr>
    </w:p>
    <w:p w:rsidR="006B234F" w:rsidRPr="00E979BE" w:rsidRDefault="006B234F" w:rsidP="00F453E9">
      <w:pPr>
        <w:spacing w:after="0" w:line="240" w:lineRule="auto"/>
        <w:rPr>
          <w:lang w:val="en-US"/>
        </w:rPr>
      </w:pPr>
      <w:r w:rsidRPr="00E979BE">
        <w:rPr>
          <w:lang w:val="en-US"/>
        </w:rPr>
        <w:t>Patient-</w:t>
      </w:r>
      <w:proofErr w:type="gramStart"/>
      <w:r w:rsidRPr="00E979BE">
        <w:rPr>
          <w:lang w:val="en-US"/>
        </w:rPr>
        <w:t>specific  screw</w:t>
      </w:r>
      <w:proofErr w:type="gramEnd"/>
      <w:r w:rsidRPr="00E979BE">
        <w:rPr>
          <w:lang w:val="en-US"/>
        </w:rPr>
        <w:t xml:space="preserve"> placement-guides</w:t>
      </w:r>
    </w:p>
    <w:p w:rsidR="006B234F" w:rsidRPr="00E979BE" w:rsidRDefault="006B234F" w:rsidP="00F453E9">
      <w:pPr>
        <w:spacing w:after="0" w:line="240" w:lineRule="auto"/>
        <w:rPr>
          <w:lang w:val="en-US"/>
        </w:rPr>
      </w:pPr>
      <w:r w:rsidRPr="00E979BE">
        <w:rPr>
          <w:lang w:val="en-US"/>
        </w:rPr>
        <w:t>C. Lamartina (Milano)</w:t>
      </w:r>
    </w:p>
    <w:p w:rsidR="006B234F" w:rsidRPr="00E979BE" w:rsidRDefault="006B234F" w:rsidP="00F453E9">
      <w:pPr>
        <w:spacing w:after="0" w:line="240" w:lineRule="auto"/>
        <w:rPr>
          <w:lang w:val="en-US"/>
        </w:rPr>
      </w:pPr>
    </w:p>
    <w:p w:rsidR="00621F34" w:rsidRDefault="00621F34" w:rsidP="00F453E9">
      <w:pPr>
        <w:spacing w:after="0" w:line="240" w:lineRule="auto"/>
        <w:rPr>
          <w:lang w:val="en-US"/>
        </w:rPr>
      </w:pPr>
      <w:r w:rsidRPr="00621F34">
        <w:rPr>
          <w:lang w:val="en-US"/>
        </w:rPr>
        <w:t>Navigation assisted rod bending for deformity correction</w:t>
      </w:r>
    </w:p>
    <w:p w:rsidR="00621F34" w:rsidRDefault="00621F34" w:rsidP="00F453E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P. Berjano (Milano)</w:t>
      </w:r>
    </w:p>
    <w:p w:rsidR="00621F34" w:rsidRPr="00621F34" w:rsidRDefault="00621F34" w:rsidP="00F453E9">
      <w:pPr>
        <w:spacing w:after="0" w:line="240" w:lineRule="auto"/>
        <w:rPr>
          <w:lang w:val="en-US"/>
        </w:rPr>
      </w:pPr>
    </w:p>
    <w:p w:rsidR="006B234F" w:rsidRDefault="006B234F" w:rsidP="00F453E9">
      <w:pPr>
        <w:spacing w:after="0" w:line="240" w:lineRule="auto"/>
        <w:rPr>
          <w:lang w:val="en-US"/>
        </w:rPr>
      </w:pPr>
      <w:proofErr w:type="spellStart"/>
      <w:r w:rsidRPr="006B234F">
        <w:rPr>
          <w:lang w:val="en-US"/>
        </w:rPr>
        <w:t>Percutaneous</w:t>
      </w:r>
      <w:proofErr w:type="spellEnd"/>
      <w:r w:rsidRPr="006B234F">
        <w:rPr>
          <w:lang w:val="en-US"/>
        </w:rPr>
        <w:t xml:space="preserve"> surgery: how far can we </w:t>
      </w:r>
      <w:proofErr w:type="gramStart"/>
      <w:r w:rsidRPr="006B234F">
        <w:rPr>
          <w:lang w:val="en-US"/>
        </w:rPr>
        <w:t>go ?</w:t>
      </w:r>
      <w:proofErr w:type="gramEnd"/>
    </w:p>
    <w:p w:rsidR="006B234F" w:rsidRDefault="006B234F" w:rsidP="00F453E9">
      <w:pPr>
        <w:spacing w:after="0" w:line="240" w:lineRule="auto"/>
        <w:rPr>
          <w:lang w:val="en-US"/>
        </w:rPr>
      </w:pPr>
      <w:r>
        <w:rPr>
          <w:lang w:val="en-US"/>
        </w:rPr>
        <w:t xml:space="preserve">J.P. </w:t>
      </w:r>
      <w:proofErr w:type="spellStart"/>
      <w:r>
        <w:rPr>
          <w:lang w:val="en-US"/>
        </w:rPr>
        <w:t>Steib</w:t>
      </w:r>
      <w:proofErr w:type="spellEnd"/>
      <w:r>
        <w:rPr>
          <w:lang w:val="en-US"/>
        </w:rPr>
        <w:t xml:space="preserve"> (Strasbourg)</w:t>
      </w:r>
    </w:p>
    <w:p w:rsidR="006B234F" w:rsidRDefault="006B234F" w:rsidP="00F453E9">
      <w:pPr>
        <w:spacing w:after="0" w:line="240" w:lineRule="auto"/>
        <w:rPr>
          <w:lang w:val="en-US"/>
        </w:rPr>
      </w:pPr>
    </w:p>
    <w:p w:rsidR="006B234F" w:rsidRDefault="00EA7566" w:rsidP="00F453E9">
      <w:pPr>
        <w:spacing w:after="0" w:line="240" w:lineRule="auto"/>
        <w:rPr>
          <w:lang w:val="en-US"/>
        </w:rPr>
      </w:pPr>
      <w:r>
        <w:rPr>
          <w:lang w:val="en-US"/>
        </w:rPr>
        <w:t>U</w:t>
      </w:r>
      <w:r w:rsidR="006B234F">
        <w:rPr>
          <w:lang w:val="en-US"/>
        </w:rPr>
        <w:t>se of nanotechnologies in implants</w:t>
      </w:r>
    </w:p>
    <w:p w:rsidR="006B234F" w:rsidRDefault="006B234F" w:rsidP="00F453E9">
      <w:pPr>
        <w:spacing w:after="0" w:line="240" w:lineRule="auto"/>
        <w:rPr>
          <w:lang w:val="en-US"/>
        </w:rPr>
      </w:pPr>
      <w:r>
        <w:rPr>
          <w:lang w:val="en-US"/>
        </w:rPr>
        <w:t>J.J. Abitbol (San Diego)</w:t>
      </w:r>
    </w:p>
    <w:p w:rsidR="006B234F" w:rsidRDefault="006B234F" w:rsidP="00F453E9">
      <w:pPr>
        <w:spacing w:after="0" w:line="240" w:lineRule="auto"/>
        <w:rPr>
          <w:lang w:val="en-US"/>
        </w:rPr>
      </w:pPr>
    </w:p>
    <w:p w:rsidR="00EA7566" w:rsidRDefault="00EA7566" w:rsidP="00F453E9">
      <w:pPr>
        <w:spacing w:after="0" w:line="240" w:lineRule="auto"/>
        <w:rPr>
          <w:lang w:val="en-US"/>
        </w:rPr>
      </w:pPr>
      <w:r>
        <w:rPr>
          <w:lang w:val="en-US"/>
        </w:rPr>
        <w:t>3D printing for spinal implants</w:t>
      </w:r>
    </w:p>
    <w:p w:rsidR="00EA7566" w:rsidRDefault="00EA7566" w:rsidP="00F453E9">
      <w:pPr>
        <w:spacing w:after="0" w:line="240" w:lineRule="auto"/>
        <w:rPr>
          <w:lang w:val="en-US"/>
        </w:rPr>
      </w:pPr>
      <w:r>
        <w:rPr>
          <w:lang w:val="en-US"/>
        </w:rPr>
        <w:t>R. Guyer (Dallas)</w:t>
      </w:r>
    </w:p>
    <w:p w:rsidR="006B234F" w:rsidRDefault="006B234F" w:rsidP="00F453E9">
      <w:pPr>
        <w:spacing w:after="0" w:line="240" w:lineRule="auto"/>
        <w:rPr>
          <w:lang w:val="en-US"/>
        </w:rPr>
      </w:pPr>
    </w:p>
    <w:p w:rsidR="00490464" w:rsidRDefault="00490464" w:rsidP="00F453E9">
      <w:pPr>
        <w:spacing w:after="0" w:line="240" w:lineRule="auto"/>
        <w:rPr>
          <w:lang w:val="en-US"/>
        </w:rPr>
      </w:pPr>
      <w:r>
        <w:rPr>
          <w:lang w:val="en-US"/>
        </w:rPr>
        <w:t>Corticosteroids in spine surgery: an update</w:t>
      </w:r>
    </w:p>
    <w:p w:rsidR="00490464" w:rsidRPr="00327263" w:rsidRDefault="00327263" w:rsidP="00327263">
      <w:pPr>
        <w:spacing w:after="0" w:line="240" w:lineRule="auto"/>
        <w:rPr>
          <w:lang w:val="en-US"/>
        </w:rPr>
      </w:pPr>
      <w:r>
        <w:rPr>
          <w:lang w:val="en-US"/>
        </w:rPr>
        <w:t xml:space="preserve">A.  </w:t>
      </w:r>
      <w:proofErr w:type="spellStart"/>
      <w:r w:rsidRPr="00327263">
        <w:rPr>
          <w:lang w:val="en-US"/>
        </w:rPr>
        <w:t>Lundin</w:t>
      </w:r>
      <w:proofErr w:type="spellEnd"/>
      <w:r w:rsidRPr="00327263">
        <w:rPr>
          <w:lang w:val="en-US"/>
        </w:rPr>
        <w:t xml:space="preserve"> (</w:t>
      </w:r>
      <w:proofErr w:type="spellStart"/>
      <w:r w:rsidRPr="00327263">
        <w:rPr>
          <w:lang w:val="en-US"/>
        </w:rPr>
        <w:t>Örebro</w:t>
      </w:r>
      <w:proofErr w:type="spellEnd"/>
      <w:r w:rsidRPr="00327263">
        <w:rPr>
          <w:lang w:val="en-US"/>
        </w:rPr>
        <w:t>)</w:t>
      </w:r>
    </w:p>
    <w:p w:rsidR="00327263" w:rsidRDefault="00327263" w:rsidP="00F453E9">
      <w:pPr>
        <w:spacing w:after="0" w:line="240" w:lineRule="auto"/>
        <w:rPr>
          <w:b/>
          <w:lang w:val="en-US"/>
        </w:rPr>
      </w:pPr>
    </w:p>
    <w:p w:rsidR="00327263" w:rsidRPr="00327263" w:rsidRDefault="00327263" w:rsidP="00327263">
      <w:pPr>
        <w:spacing w:after="0" w:line="240" w:lineRule="auto"/>
        <w:rPr>
          <w:lang w:val="en-US"/>
        </w:rPr>
      </w:pPr>
      <w:r w:rsidRPr="00327263">
        <w:rPr>
          <w:lang w:val="en-US"/>
        </w:rPr>
        <w:t xml:space="preserve">New technique for vertebral </w:t>
      </w:r>
      <w:proofErr w:type="spellStart"/>
      <w:r w:rsidRPr="00327263">
        <w:rPr>
          <w:lang w:val="en-US"/>
        </w:rPr>
        <w:t>osteotomies</w:t>
      </w:r>
      <w:proofErr w:type="spellEnd"/>
    </w:p>
    <w:p w:rsidR="00327263" w:rsidRPr="00327263" w:rsidRDefault="00327263" w:rsidP="00327263">
      <w:pPr>
        <w:spacing w:after="0" w:line="240" w:lineRule="auto"/>
        <w:rPr>
          <w:lang w:val="en-US"/>
        </w:rPr>
      </w:pPr>
      <w:r w:rsidRPr="00327263">
        <w:rPr>
          <w:lang w:val="en-US"/>
        </w:rPr>
        <w:t>A</w:t>
      </w:r>
      <w:r>
        <w:rPr>
          <w:lang w:val="en-US"/>
        </w:rPr>
        <w:t>.</w:t>
      </w:r>
      <w:r w:rsidRPr="00327263">
        <w:rPr>
          <w:lang w:val="en-US"/>
        </w:rPr>
        <w:t xml:space="preserve"> Faundez (Geneva)</w:t>
      </w:r>
    </w:p>
    <w:p w:rsidR="00327263" w:rsidRPr="00327263" w:rsidRDefault="00327263" w:rsidP="00F453E9">
      <w:pPr>
        <w:spacing w:after="0" w:line="240" w:lineRule="auto"/>
        <w:rPr>
          <w:lang w:val="en-US"/>
        </w:rPr>
      </w:pPr>
    </w:p>
    <w:p w:rsidR="005C21DD" w:rsidRPr="005C21DD" w:rsidRDefault="005C21DD" w:rsidP="00F453E9">
      <w:pPr>
        <w:spacing w:after="0" w:line="240" w:lineRule="auto"/>
        <w:rPr>
          <w:lang w:val="en-US"/>
        </w:rPr>
      </w:pPr>
      <w:r w:rsidRPr="005C21DD">
        <w:rPr>
          <w:lang w:val="en-US"/>
        </w:rPr>
        <w:t xml:space="preserve">What’s new in electrical impedance in pedicle screw </w:t>
      </w:r>
      <w:proofErr w:type="gramStart"/>
      <w:r w:rsidRPr="005C21DD">
        <w:rPr>
          <w:lang w:val="en-US"/>
        </w:rPr>
        <w:t>guidance</w:t>
      </w:r>
      <w:proofErr w:type="gramEnd"/>
    </w:p>
    <w:p w:rsidR="005C21DD" w:rsidRPr="005C21DD" w:rsidRDefault="005C21DD" w:rsidP="00F453E9">
      <w:pPr>
        <w:spacing w:after="0" w:line="240" w:lineRule="auto"/>
        <w:rPr>
          <w:lang w:val="en-US"/>
        </w:rPr>
      </w:pPr>
      <w:r w:rsidRPr="005C21DD">
        <w:rPr>
          <w:lang w:val="en-US"/>
        </w:rPr>
        <w:t>C. Bolger (Dublin)</w:t>
      </w:r>
    </w:p>
    <w:p w:rsidR="005C21DD" w:rsidRDefault="005C21DD" w:rsidP="00F453E9">
      <w:pPr>
        <w:spacing w:after="0" w:line="240" w:lineRule="auto"/>
        <w:rPr>
          <w:b/>
          <w:lang w:val="en-US"/>
        </w:rPr>
      </w:pPr>
    </w:p>
    <w:p w:rsidR="006B234F" w:rsidRDefault="006B234F" w:rsidP="00F453E9">
      <w:pPr>
        <w:spacing w:after="0" w:line="240" w:lineRule="auto"/>
        <w:rPr>
          <w:b/>
          <w:lang w:val="en-US"/>
        </w:rPr>
      </w:pPr>
      <w:r w:rsidRPr="006B234F">
        <w:rPr>
          <w:b/>
          <w:lang w:val="en-US"/>
        </w:rPr>
        <w:t>Economy and Ethics</w:t>
      </w:r>
    </w:p>
    <w:p w:rsidR="006B234F" w:rsidRDefault="006B234F" w:rsidP="00F453E9">
      <w:pPr>
        <w:spacing w:after="0" w:line="240" w:lineRule="auto"/>
        <w:rPr>
          <w:b/>
          <w:lang w:val="en-US"/>
        </w:rPr>
      </w:pPr>
    </w:p>
    <w:p w:rsidR="006B234F" w:rsidRDefault="006B234F" w:rsidP="00F453E9">
      <w:pPr>
        <w:spacing w:after="0" w:line="240" w:lineRule="auto"/>
        <w:rPr>
          <w:lang w:val="en-US"/>
        </w:rPr>
      </w:pPr>
      <w:r w:rsidRPr="006B234F">
        <w:rPr>
          <w:lang w:val="en-US"/>
        </w:rPr>
        <w:t xml:space="preserve">What methodologies and criteria are being used by Technology Assessment Agencies in the Evaluation of New Technology; the good, the bad and the ugly of comparative effectiveness </w:t>
      </w:r>
      <w:proofErr w:type="gramStart"/>
      <w:r w:rsidRPr="006B234F">
        <w:rPr>
          <w:lang w:val="en-US"/>
        </w:rPr>
        <w:t>research</w:t>
      </w:r>
      <w:proofErr w:type="gramEnd"/>
    </w:p>
    <w:p w:rsidR="006B234F" w:rsidRDefault="006B234F" w:rsidP="00F453E9">
      <w:pPr>
        <w:spacing w:after="0" w:line="240" w:lineRule="auto"/>
        <w:rPr>
          <w:lang w:val="en-US"/>
        </w:rPr>
      </w:pPr>
      <w:r>
        <w:rPr>
          <w:lang w:val="en-US"/>
        </w:rPr>
        <w:t>D. Wong (Denver)</w:t>
      </w:r>
    </w:p>
    <w:p w:rsidR="006B234F" w:rsidRDefault="006B234F" w:rsidP="00F453E9">
      <w:pPr>
        <w:spacing w:after="0" w:line="240" w:lineRule="auto"/>
        <w:rPr>
          <w:lang w:val="en-US"/>
        </w:rPr>
      </w:pPr>
    </w:p>
    <w:p w:rsidR="00330A61" w:rsidRDefault="00330A61" w:rsidP="00F453E9">
      <w:pPr>
        <w:spacing w:after="0" w:line="240" w:lineRule="auto"/>
        <w:rPr>
          <w:lang w:val="en-US"/>
        </w:rPr>
      </w:pPr>
      <w:r w:rsidRPr="00330A61">
        <w:rPr>
          <w:lang w:val="en-US"/>
        </w:rPr>
        <w:t>Advances in Sp</w:t>
      </w:r>
      <w:r>
        <w:rPr>
          <w:lang w:val="en-US"/>
        </w:rPr>
        <w:t>ine Surgery - For Whose Benefit</w:t>
      </w:r>
    </w:p>
    <w:p w:rsidR="00330A61" w:rsidRDefault="0003445E" w:rsidP="00F453E9">
      <w:pPr>
        <w:spacing w:after="0" w:line="240" w:lineRule="auto"/>
        <w:rPr>
          <w:lang w:val="en-US"/>
        </w:rPr>
      </w:pPr>
      <w:r>
        <w:rPr>
          <w:lang w:val="en-US"/>
        </w:rPr>
        <w:t xml:space="preserve">S. </w:t>
      </w:r>
      <w:r w:rsidR="00330A61">
        <w:rPr>
          <w:lang w:val="en-US"/>
        </w:rPr>
        <w:t>Rajasekaran (Coimbatore)</w:t>
      </w:r>
    </w:p>
    <w:p w:rsidR="00330A61" w:rsidRDefault="00330A61" w:rsidP="00F453E9">
      <w:pPr>
        <w:spacing w:after="0" w:line="240" w:lineRule="auto"/>
        <w:rPr>
          <w:lang w:val="en-US"/>
        </w:rPr>
      </w:pPr>
    </w:p>
    <w:p w:rsidR="006B234F" w:rsidRDefault="006B234F" w:rsidP="00F453E9">
      <w:pPr>
        <w:spacing w:after="0" w:line="240" w:lineRule="auto"/>
        <w:rPr>
          <w:lang w:val="en-US"/>
        </w:rPr>
      </w:pPr>
      <w:r w:rsidRPr="006B234F">
        <w:rPr>
          <w:lang w:val="en-US"/>
        </w:rPr>
        <w:t>New Technologies-the law, ethics and informed consent</w:t>
      </w:r>
    </w:p>
    <w:p w:rsidR="006B234F" w:rsidRPr="006B234F" w:rsidRDefault="00330A61" w:rsidP="006B234F">
      <w:p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="006B234F" w:rsidRPr="006B234F">
        <w:rPr>
          <w:lang w:val="en-US"/>
        </w:rPr>
        <w:t>Vaccaro</w:t>
      </w:r>
      <w:proofErr w:type="spellEnd"/>
      <w:r w:rsidR="006B234F" w:rsidRPr="006B234F">
        <w:rPr>
          <w:lang w:val="en-US"/>
        </w:rPr>
        <w:t xml:space="preserve"> (Philadelphia)</w:t>
      </w:r>
    </w:p>
    <w:p w:rsidR="006B234F" w:rsidRDefault="006B234F" w:rsidP="00F453E9">
      <w:pPr>
        <w:spacing w:after="0" w:line="240" w:lineRule="auto"/>
        <w:rPr>
          <w:lang w:val="en-US"/>
        </w:rPr>
      </w:pPr>
    </w:p>
    <w:p w:rsidR="00330A61" w:rsidRDefault="00330A61" w:rsidP="00F453E9">
      <w:p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330A61">
        <w:rPr>
          <w:lang w:val="en-US"/>
        </w:rPr>
        <w:t>romising innovation</w:t>
      </w:r>
      <w:r>
        <w:rPr>
          <w:lang w:val="en-US"/>
        </w:rPr>
        <w:t>s in the past that have failed</w:t>
      </w:r>
    </w:p>
    <w:p w:rsidR="00330A61" w:rsidRDefault="00330A61" w:rsidP="00F453E9">
      <w:pPr>
        <w:spacing w:after="0" w:line="240" w:lineRule="auto"/>
        <w:rPr>
          <w:lang w:val="en-US"/>
        </w:rPr>
      </w:pPr>
      <w:r>
        <w:rPr>
          <w:lang w:val="en-US"/>
        </w:rPr>
        <w:t xml:space="preserve">R. </w:t>
      </w:r>
      <w:proofErr w:type="spellStart"/>
      <w:r>
        <w:rPr>
          <w:lang w:val="en-US"/>
        </w:rPr>
        <w:t>Mullholland</w:t>
      </w:r>
      <w:proofErr w:type="spellEnd"/>
      <w:r>
        <w:rPr>
          <w:lang w:val="en-US"/>
        </w:rPr>
        <w:t xml:space="preserve"> (Nottingham)</w:t>
      </w:r>
    </w:p>
    <w:p w:rsidR="006B234F" w:rsidRDefault="006B234F" w:rsidP="00F453E9">
      <w:pPr>
        <w:spacing w:after="0" w:line="240" w:lineRule="auto"/>
        <w:rPr>
          <w:lang w:val="en-US"/>
        </w:rPr>
      </w:pPr>
    </w:p>
    <w:p w:rsidR="00A32B95" w:rsidRDefault="00A32B95" w:rsidP="00F453E9">
      <w:pPr>
        <w:spacing w:after="0" w:line="240" w:lineRule="auto"/>
        <w:rPr>
          <w:lang w:val="en-US"/>
        </w:rPr>
      </w:pPr>
      <w:r w:rsidRPr="00A32B95">
        <w:rPr>
          <w:lang w:val="en-US"/>
        </w:rPr>
        <w:t xml:space="preserve">Road </w:t>
      </w:r>
      <w:r>
        <w:rPr>
          <w:lang w:val="en-US"/>
        </w:rPr>
        <w:t>map for i</w:t>
      </w:r>
      <w:r w:rsidRPr="00A32B95">
        <w:rPr>
          <w:lang w:val="en-US"/>
        </w:rPr>
        <w:t xml:space="preserve">nnovation: </w:t>
      </w:r>
      <w:r>
        <w:rPr>
          <w:lang w:val="en-US"/>
        </w:rPr>
        <w:t>n</w:t>
      </w:r>
      <w:r w:rsidRPr="00A32B95">
        <w:rPr>
          <w:lang w:val="en-US"/>
        </w:rPr>
        <w:t xml:space="preserve">avigating the regulatory and reimbursement systems </w:t>
      </w:r>
    </w:p>
    <w:p w:rsidR="00EA7566" w:rsidRDefault="00EA7566" w:rsidP="00F453E9">
      <w:pPr>
        <w:spacing w:after="0" w:line="240" w:lineRule="auto"/>
        <w:rPr>
          <w:lang w:val="en-US"/>
        </w:rPr>
      </w:pPr>
      <w:r>
        <w:rPr>
          <w:lang w:val="en-US"/>
        </w:rPr>
        <w:t>E. Muehlbauer (Chicago)</w:t>
      </w:r>
    </w:p>
    <w:p w:rsidR="00EA7566" w:rsidRDefault="00EA7566" w:rsidP="00F453E9">
      <w:pPr>
        <w:spacing w:after="0" w:line="240" w:lineRule="auto"/>
        <w:rPr>
          <w:lang w:val="en-US"/>
        </w:rPr>
      </w:pPr>
    </w:p>
    <w:p w:rsidR="00330A61" w:rsidRDefault="00330A61" w:rsidP="00F453E9">
      <w:pPr>
        <w:spacing w:after="0" w:line="240" w:lineRule="auto"/>
        <w:rPr>
          <w:lang w:val="en-US"/>
        </w:rPr>
      </w:pPr>
      <w:r w:rsidRPr="00330A61">
        <w:rPr>
          <w:lang w:val="en-US"/>
        </w:rPr>
        <w:t>New methodologies for literature review</w:t>
      </w:r>
    </w:p>
    <w:p w:rsidR="00330A61" w:rsidRDefault="00330A61" w:rsidP="00F453E9">
      <w:pPr>
        <w:spacing w:after="0" w:line="240" w:lineRule="auto"/>
        <w:rPr>
          <w:lang w:val="en-US"/>
        </w:rPr>
      </w:pPr>
      <w:r>
        <w:rPr>
          <w:lang w:val="en-US"/>
        </w:rPr>
        <w:t>M. Nordin (New York)</w:t>
      </w:r>
    </w:p>
    <w:p w:rsidR="006B234F" w:rsidRDefault="006B234F" w:rsidP="00F453E9">
      <w:pPr>
        <w:spacing w:after="0" w:line="240" w:lineRule="auto"/>
        <w:rPr>
          <w:lang w:val="en-US"/>
        </w:rPr>
      </w:pPr>
    </w:p>
    <w:p w:rsidR="006B234F" w:rsidRPr="006B234F" w:rsidRDefault="006B234F" w:rsidP="00F453E9">
      <w:pPr>
        <w:spacing w:after="0" w:line="240" w:lineRule="auto"/>
        <w:rPr>
          <w:lang w:val="en-US"/>
        </w:rPr>
      </w:pPr>
      <w:r w:rsidRPr="006B234F">
        <w:rPr>
          <w:lang w:val="en-US"/>
        </w:rPr>
        <w:t>Connected applications in spine</w:t>
      </w:r>
    </w:p>
    <w:p w:rsidR="006B234F" w:rsidRDefault="006B234F" w:rsidP="00F453E9">
      <w:pPr>
        <w:spacing w:after="0" w:line="240" w:lineRule="auto"/>
        <w:rPr>
          <w:lang w:val="en-US"/>
        </w:rPr>
      </w:pPr>
      <w:r w:rsidRPr="006B234F">
        <w:rPr>
          <w:lang w:val="en-US"/>
        </w:rPr>
        <w:t xml:space="preserve">G. Appelboom </w:t>
      </w:r>
      <w:proofErr w:type="gramStart"/>
      <w:r w:rsidRPr="006B234F">
        <w:rPr>
          <w:lang w:val="en-US"/>
        </w:rPr>
        <w:t>( Brussels</w:t>
      </w:r>
      <w:proofErr w:type="gramEnd"/>
      <w:r w:rsidRPr="006B234F">
        <w:rPr>
          <w:lang w:val="en-US"/>
        </w:rPr>
        <w:t>)</w:t>
      </w:r>
    </w:p>
    <w:p w:rsidR="006B234F" w:rsidRDefault="006B234F" w:rsidP="00F453E9">
      <w:pPr>
        <w:spacing w:after="0" w:line="240" w:lineRule="auto"/>
        <w:rPr>
          <w:lang w:val="en-US"/>
        </w:rPr>
      </w:pPr>
    </w:p>
    <w:p w:rsidR="006B234F" w:rsidRPr="006B234F" w:rsidRDefault="006B234F" w:rsidP="00F453E9">
      <w:pPr>
        <w:spacing w:after="0" w:line="240" w:lineRule="auto"/>
        <w:rPr>
          <w:lang w:val="en-US"/>
        </w:rPr>
      </w:pPr>
    </w:p>
    <w:p w:rsidR="006B234F" w:rsidRPr="006B234F" w:rsidRDefault="006B234F" w:rsidP="00F453E9">
      <w:pPr>
        <w:spacing w:after="0" w:line="240" w:lineRule="auto"/>
        <w:rPr>
          <w:lang w:val="en-US"/>
        </w:rPr>
      </w:pPr>
    </w:p>
    <w:sectPr w:rsidR="006B234F" w:rsidRPr="006B234F" w:rsidSect="00382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0116"/>
    <w:multiLevelType w:val="hybridMultilevel"/>
    <w:tmpl w:val="AE207E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C5515"/>
    <w:multiLevelType w:val="hybridMultilevel"/>
    <w:tmpl w:val="FF424B2A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E67A4"/>
    <w:multiLevelType w:val="hybridMultilevel"/>
    <w:tmpl w:val="3552DB7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B4EEB"/>
    <w:multiLevelType w:val="hybridMultilevel"/>
    <w:tmpl w:val="BC0A7F8C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93634"/>
    <w:multiLevelType w:val="hybridMultilevel"/>
    <w:tmpl w:val="77E61F80"/>
    <w:lvl w:ilvl="0" w:tplc="08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005982"/>
    <w:multiLevelType w:val="hybridMultilevel"/>
    <w:tmpl w:val="701C7582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12A13"/>
    <w:multiLevelType w:val="hybridMultilevel"/>
    <w:tmpl w:val="6F187E74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B3B33"/>
    <w:rsid w:val="0003445E"/>
    <w:rsid w:val="00251D6B"/>
    <w:rsid w:val="00327263"/>
    <w:rsid w:val="00330A61"/>
    <w:rsid w:val="00334C13"/>
    <w:rsid w:val="00382766"/>
    <w:rsid w:val="003910C0"/>
    <w:rsid w:val="003B3B33"/>
    <w:rsid w:val="00467535"/>
    <w:rsid w:val="00490464"/>
    <w:rsid w:val="005155F3"/>
    <w:rsid w:val="00593A9A"/>
    <w:rsid w:val="005C21DD"/>
    <w:rsid w:val="00621F34"/>
    <w:rsid w:val="006B234F"/>
    <w:rsid w:val="007C1B3F"/>
    <w:rsid w:val="007C1D9C"/>
    <w:rsid w:val="00900ED3"/>
    <w:rsid w:val="0094744F"/>
    <w:rsid w:val="00A32B95"/>
    <w:rsid w:val="00E979BE"/>
    <w:rsid w:val="00EA7566"/>
    <w:rsid w:val="00EF407C"/>
    <w:rsid w:val="00F122F8"/>
    <w:rsid w:val="00F453E9"/>
    <w:rsid w:val="00FF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7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3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53E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B23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3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marek</dc:creator>
  <cp:lastModifiedBy>marek</cp:lastModifiedBy>
  <cp:revision>13</cp:revision>
  <cp:lastPrinted>2015-06-14T17:14:00Z</cp:lastPrinted>
  <dcterms:created xsi:type="dcterms:W3CDTF">2015-02-01T10:48:00Z</dcterms:created>
  <dcterms:modified xsi:type="dcterms:W3CDTF">2015-06-17T17:03:00Z</dcterms:modified>
</cp:coreProperties>
</file>