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CA" w:rsidRDefault="00D95BCA" w:rsidP="00D95BCA">
      <w:pPr>
        <w:jc w:val="center"/>
        <w:rPr>
          <w:b/>
        </w:rPr>
      </w:pPr>
      <w:r>
        <w:rPr>
          <w:b/>
        </w:rPr>
        <w:t>9</w:t>
      </w:r>
      <w:r w:rsidRPr="00D95BCA">
        <w:rPr>
          <w:b/>
          <w:vertAlign w:val="superscript"/>
        </w:rPr>
        <w:t>th</w:t>
      </w:r>
      <w:r>
        <w:rPr>
          <w:b/>
        </w:rPr>
        <w:t xml:space="preserve"> International Epilepsy Colloquium</w:t>
      </w:r>
    </w:p>
    <w:p w:rsidR="00D95BCA" w:rsidRDefault="00D95BCA" w:rsidP="00D95BCA">
      <w:pPr>
        <w:jc w:val="center"/>
        <w:rPr>
          <w:b/>
        </w:rPr>
      </w:pPr>
      <w:r>
        <w:rPr>
          <w:b/>
        </w:rPr>
        <w:t xml:space="preserve">22 – 24 </w:t>
      </w:r>
      <w:r w:rsidR="004A0B96" w:rsidRPr="004A0B96">
        <w:rPr>
          <w:b/>
        </w:rPr>
        <w:t>June 2016</w:t>
      </w:r>
      <w:r>
        <w:rPr>
          <w:b/>
        </w:rPr>
        <w:t>, Church House Conference Centre, Westminster, London</w:t>
      </w:r>
    </w:p>
    <w:p w:rsidR="00D95BCA" w:rsidRDefault="00D95BCA">
      <w:pPr>
        <w:rPr>
          <w:b/>
        </w:rPr>
      </w:pPr>
    </w:p>
    <w:p w:rsidR="004A0B96" w:rsidRDefault="00D95BCA" w:rsidP="00D95BCA">
      <w:pPr>
        <w:jc w:val="center"/>
        <w:rPr>
          <w:b/>
        </w:rPr>
      </w:pPr>
      <w:r>
        <w:rPr>
          <w:b/>
        </w:rPr>
        <w:t xml:space="preserve">“Epilepsy </w:t>
      </w:r>
      <w:r w:rsidR="00513F02">
        <w:rPr>
          <w:b/>
        </w:rPr>
        <w:t>in Acquired Aetiologies</w:t>
      </w:r>
      <w:r>
        <w:rPr>
          <w:b/>
        </w:rPr>
        <w:t>”</w:t>
      </w:r>
    </w:p>
    <w:p w:rsidR="004C5686" w:rsidRDefault="004C5686">
      <w:pPr>
        <w:rPr>
          <w:b/>
        </w:rPr>
      </w:pPr>
    </w:p>
    <w:p w:rsidR="00D95BCA" w:rsidRDefault="00D95BCA" w:rsidP="00D95BCA">
      <w:pPr>
        <w:jc w:val="center"/>
        <w:rPr>
          <w:b/>
        </w:rPr>
      </w:pPr>
      <w:r>
        <w:rPr>
          <w:b/>
        </w:rPr>
        <w:t>Local Organising Committee</w:t>
      </w:r>
    </w:p>
    <w:p w:rsidR="00D95BCA" w:rsidRDefault="00D95BCA" w:rsidP="00D95BCA">
      <w:pPr>
        <w:jc w:val="center"/>
        <w:rPr>
          <w:b/>
        </w:rPr>
      </w:pPr>
      <w:r>
        <w:rPr>
          <w:b/>
        </w:rPr>
        <w:t xml:space="preserve">Tim Wehner </w:t>
      </w:r>
      <w:r>
        <w:rPr>
          <w:b/>
        </w:rPr>
        <w:tab/>
        <w:t>John Duncan</w:t>
      </w:r>
      <w:r>
        <w:rPr>
          <w:b/>
        </w:rPr>
        <w:tab/>
        <w:t>Matthew Walker</w:t>
      </w:r>
    </w:p>
    <w:p w:rsidR="00D95BCA" w:rsidRDefault="00D95BCA" w:rsidP="00D95BCA">
      <w:pPr>
        <w:jc w:val="center"/>
        <w:rPr>
          <w:b/>
        </w:rPr>
      </w:pPr>
    </w:p>
    <w:p w:rsidR="00D95BCA" w:rsidRDefault="00D95BCA" w:rsidP="00D95BCA">
      <w:pPr>
        <w:jc w:val="center"/>
        <w:rPr>
          <w:b/>
        </w:rPr>
      </w:pPr>
      <w:r>
        <w:rPr>
          <w:b/>
        </w:rPr>
        <w:t>International Organising Committee</w:t>
      </w:r>
    </w:p>
    <w:p w:rsidR="00FD4A2D" w:rsidRDefault="00FD4A2D" w:rsidP="00A1280F">
      <w:pPr>
        <w:spacing w:line="360" w:lineRule="auto"/>
        <w:jc w:val="center"/>
        <w:rPr>
          <w:b/>
        </w:rPr>
      </w:pPr>
      <w:r>
        <w:rPr>
          <w:b/>
        </w:rPr>
        <w:t xml:space="preserve">Alexis Arzimanoglou, France </w:t>
      </w:r>
      <w:r>
        <w:rPr>
          <w:b/>
        </w:rPr>
        <w:tab/>
      </w:r>
      <w:r w:rsidR="00D95BCA">
        <w:rPr>
          <w:b/>
        </w:rPr>
        <w:t xml:space="preserve">Gavin </w:t>
      </w:r>
      <w:proofErr w:type="spellStart"/>
      <w:r w:rsidR="00D95BCA">
        <w:rPr>
          <w:b/>
        </w:rPr>
        <w:t>Giovanonni</w:t>
      </w:r>
      <w:proofErr w:type="spellEnd"/>
      <w:r w:rsidR="00D95BCA">
        <w:rPr>
          <w:b/>
        </w:rPr>
        <w:t xml:space="preserve">, </w:t>
      </w:r>
      <w:r w:rsidR="00B630DF">
        <w:rPr>
          <w:b/>
        </w:rPr>
        <w:t>UK</w:t>
      </w:r>
      <w:r w:rsidR="00D95BCA">
        <w:rPr>
          <w:b/>
        </w:rPr>
        <w:tab/>
      </w:r>
      <w:r w:rsidR="00B630DF">
        <w:rPr>
          <w:b/>
        </w:rPr>
        <w:tab/>
      </w:r>
    </w:p>
    <w:p w:rsidR="00A1280F" w:rsidRDefault="004E598B" w:rsidP="00A1280F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Hajo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Hamer</w:t>
      </w:r>
      <w:proofErr w:type="spellEnd"/>
      <w:r>
        <w:rPr>
          <w:b/>
        </w:rPr>
        <w:t xml:space="preserve">, Germany </w:t>
      </w:r>
      <w:r>
        <w:rPr>
          <w:b/>
        </w:rPr>
        <w:tab/>
      </w:r>
      <w:r w:rsidR="00A1280F">
        <w:rPr>
          <w:b/>
        </w:rPr>
        <w:tab/>
      </w:r>
      <w:r w:rsidR="00FD4A2D">
        <w:rPr>
          <w:b/>
        </w:rPr>
        <w:t>Edouard Hirsch, France</w:t>
      </w:r>
      <w:r w:rsidR="00FD4A2D">
        <w:rPr>
          <w:b/>
        </w:rPr>
        <w:tab/>
      </w:r>
      <w:r w:rsidR="00FD4A2D">
        <w:rPr>
          <w:b/>
        </w:rPr>
        <w:tab/>
      </w:r>
      <w:r>
        <w:rPr>
          <w:b/>
        </w:rPr>
        <w:t xml:space="preserve">Philippe </w:t>
      </w:r>
      <w:proofErr w:type="spellStart"/>
      <w:r>
        <w:rPr>
          <w:b/>
        </w:rPr>
        <w:t>Kahane</w:t>
      </w:r>
      <w:proofErr w:type="spellEnd"/>
      <w:r>
        <w:rPr>
          <w:b/>
        </w:rPr>
        <w:t xml:space="preserve">, France </w:t>
      </w:r>
    </w:p>
    <w:p w:rsidR="00A1280F" w:rsidRDefault="004E598B" w:rsidP="00A1280F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Samden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Lhatoo</w:t>
      </w:r>
      <w:proofErr w:type="spellEnd"/>
      <w:r>
        <w:rPr>
          <w:b/>
        </w:rPr>
        <w:t>, USA</w:t>
      </w:r>
      <w:r w:rsidR="00A1280F">
        <w:rPr>
          <w:b/>
        </w:rPr>
        <w:t xml:space="preserve"> </w:t>
      </w:r>
      <w:r w:rsidR="00A1280F">
        <w:rPr>
          <w:b/>
        </w:rPr>
        <w:tab/>
      </w:r>
      <w:r w:rsidR="00FD4A2D">
        <w:rPr>
          <w:b/>
        </w:rPr>
        <w:tab/>
      </w:r>
      <w:r w:rsidR="00A1280F">
        <w:rPr>
          <w:b/>
        </w:rPr>
        <w:t xml:space="preserve">Hans </w:t>
      </w:r>
      <w:proofErr w:type="spellStart"/>
      <w:r w:rsidR="00A1280F">
        <w:rPr>
          <w:b/>
        </w:rPr>
        <w:t>L</w:t>
      </w:r>
      <w:r w:rsidR="000A51EE">
        <w:rPr>
          <w:b/>
        </w:rPr>
        <w:t>ü</w:t>
      </w:r>
      <w:r w:rsidR="00A1280F">
        <w:rPr>
          <w:b/>
        </w:rPr>
        <w:t>ders</w:t>
      </w:r>
      <w:proofErr w:type="spellEnd"/>
      <w:r w:rsidR="00A1280F">
        <w:rPr>
          <w:b/>
        </w:rPr>
        <w:t>, USA</w:t>
      </w:r>
      <w:r w:rsidR="00A1280F">
        <w:rPr>
          <w:b/>
        </w:rPr>
        <w:tab/>
      </w:r>
      <w:r>
        <w:rPr>
          <w:b/>
        </w:rPr>
        <w:t>Felix Rosenow, Germany</w:t>
      </w:r>
      <w:r w:rsidRPr="00965A5C">
        <w:rPr>
          <w:b/>
        </w:rPr>
        <w:t xml:space="preserve"> </w:t>
      </w:r>
    </w:p>
    <w:p w:rsidR="00A1280F" w:rsidRPr="00960EB8" w:rsidRDefault="004E598B" w:rsidP="00A1280F">
      <w:pPr>
        <w:spacing w:line="360" w:lineRule="auto"/>
        <w:jc w:val="center"/>
        <w:rPr>
          <w:b/>
          <w:lang w:val="de-DE"/>
        </w:rPr>
      </w:pPr>
      <w:r w:rsidRPr="00960EB8">
        <w:rPr>
          <w:b/>
          <w:lang w:val="de-DE"/>
        </w:rPr>
        <w:t>Philippe Ryvlin, Switzerland</w:t>
      </w:r>
      <w:r w:rsidR="00A1280F" w:rsidRPr="00960EB8">
        <w:rPr>
          <w:b/>
          <w:lang w:val="de-DE"/>
        </w:rPr>
        <w:tab/>
      </w:r>
      <w:r w:rsidR="00B630DF" w:rsidRPr="00960EB8">
        <w:rPr>
          <w:b/>
          <w:lang w:val="de-DE"/>
        </w:rPr>
        <w:t>Ley Sander, UK</w:t>
      </w:r>
      <w:r w:rsidR="00A1280F" w:rsidRPr="00960EB8">
        <w:rPr>
          <w:b/>
          <w:lang w:val="de-DE"/>
        </w:rPr>
        <w:t>/The Netherlands</w:t>
      </w:r>
      <w:r w:rsidR="00B630DF" w:rsidRPr="00960EB8">
        <w:rPr>
          <w:b/>
          <w:lang w:val="de-DE"/>
        </w:rPr>
        <w:tab/>
      </w:r>
      <w:r w:rsidRPr="00960EB8">
        <w:rPr>
          <w:b/>
          <w:lang w:val="de-DE"/>
        </w:rPr>
        <w:t>Raman Sankar, USA</w:t>
      </w:r>
    </w:p>
    <w:p w:rsidR="00727E7B" w:rsidRDefault="00B630DF" w:rsidP="00A1280F">
      <w:pPr>
        <w:spacing w:line="360" w:lineRule="auto"/>
        <w:jc w:val="center"/>
        <w:rPr>
          <w:b/>
        </w:rPr>
      </w:pPr>
      <w:r>
        <w:rPr>
          <w:b/>
        </w:rPr>
        <w:t>Gagandeep Singh, India</w:t>
      </w:r>
      <w:r>
        <w:rPr>
          <w:b/>
        </w:rPr>
        <w:tab/>
      </w:r>
      <w:r w:rsidR="00A1280F">
        <w:rPr>
          <w:b/>
        </w:rPr>
        <w:tab/>
        <w:t>Angela Vincent, UK</w:t>
      </w:r>
    </w:p>
    <w:p w:rsidR="00727E7B" w:rsidRPr="00965A5C" w:rsidRDefault="001F18ED" w:rsidP="00B630D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31510" cy="279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CA" w:rsidRDefault="00D95BCA" w:rsidP="00D95BCA">
      <w:pPr>
        <w:jc w:val="center"/>
        <w:rPr>
          <w:b/>
        </w:rPr>
      </w:pPr>
    </w:p>
    <w:p w:rsidR="001F18ED" w:rsidRDefault="001F18ED">
      <w:pPr>
        <w:rPr>
          <w:b/>
        </w:rPr>
      </w:pPr>
      <w:r>
        <w:rPr>
          <w:b/>
        </w:rPr>
        <w:br w:type="page"/>
      </w:r>
    </w:p>
    <w:p w:rsidR="00691199" w:rsidRPr="00E12394" w:rsidRDefault="00691199" w:rsidP="00691199">
      <w:pPr>
        <w:jc w:val="center"/>
        <w:rPr>
          <w:b/>
        </w:rPr>
      </w:pPr>
      <w:r w:rsidRPr="00E12394">
        <w:rPr>
          <w:b/>
        </w:rPr>
        <w:lastRenderedPageBreak/>
        <w:t>9</w:t>
      </w:r>
      <w:r w:rsidRPr="00E12394">
        <w:rPr>
          <w:b/>
          <w:vertAlign w:val="superscript"/>
        </w:rPr>
        <w:t>th</w:t>
      </w:r>
      <w:r w:rsidRPr="00E12394">
        <w:rPr>
          <w:b/>
        </w:rPr>
        <w:t xml:space="preserve"> International Epilepsy Colloquium</w:t>
      </w:r>
      <w:r w:rsidRPr="00E12394">
        <w:rPr>
          <w:b/>
        </w:rPr>
        <w:tab/>
        <w:t xml:space="preserve">June 2016 </w:t>
      </w:r>
      <w:r w:rsidRPr="00E12394">
        <w:rPr>
          <w:b/>
        </w:rPr>
        <w:tab/>
        <w:t>London</w:t>
      </w:r>
    </w:p>
    <w:p w:rsidR="00691199" w:rsidRPr="00E12394" w:rsidRDefault="00FD4A2D" w:rsidP="00D95BCA">
      <w:pPr>
        <w:jc w:val="center"/>
        <w:rPr>
          <w:b/>
        </w:rPr>
      </w:pPr>
      <w:r w:rsidRPr="00E12394">
        <w:rPr>
          <w:b/>
        </w:rPr>
        <w:t>“Epilepsy in Acquired Aetiologies</w:t>
      </w:r>
      <w:r w:rsidR="00321F32" w:rsidRPr="00E12394">
        <w:rPr>
          <w:b/>
        </w:rPr>
        <w:t>”</w:t>
      </w:r>
    </w:p>
    <w:p w:rsidR="00960EB8" w:rsidRPr="00E12394" w:rsidRDefault="00960EB8" w:rsidP="00D95BCA">
      <w:pPr>
        <w:jc w:val="center"/>
        <w:rPr>
          <w:b/>
        </w:rPr>
      </w:pPr>
      <w:r w:rsidRPr="00E12394">
        <w:rPr>
          <w:b/>
        </w:rPr>
        <w:t>Invited Faculty</w:t>
      </w:r>
    </w:p>
    <w:p w:rsidR="00D95BCA" w:rsidRPr="00E12394" w:rsidRDefault="00D95BCA" w:rsidP="00D95BCA">
      <w:pPr>
        <w:jc w:val="center"/>
        <w:rPr>
          <w:b/>
        </w:rPr>
      </w:pPr>
    </w:p>
    <w:p w:rsidR="00513F02" w:rsidRPr="00E12394" w:rsidRDefault="00513F02">
      <w:pPr>
        <w:rPr>
          <w:b/>
        </w:rPr>
      </w:pPr>
      <w:r w:rsidRPr="00E12394">
        <w:rPr>
          <w:b/>
        </w:rPr>
        <w:t>Session 1: Wednesday, 22 June, 14:00</w:t>
      </w:r>
    </w:p>
    <w:p w:rsidR="00100E70" w:rsidRPr="00E12394" w:rsidRDefault="00100E70" w:rsidP="002E62BD">
      <w:pPr>
        <w:spacing w:after="0"/>
        <w:rPr>
          <w:rFonts w:eastAsia="Times New Roman" w:cs="Times New Roman"/>
          <w:b/>
          <w:bCs/>
          <w:color w:val="000000"/>
          <w:lang w:bidi="th-TH"/>
        </w:rPr>
      </w:pPr>
      <w:r w:rsidRPr="00E12394">
        <w:rPr>
          <w:rFonts w:eastAsia="Times New Roman" w:cs="Times New Roman"/>
          <w:b/>
          <w:bCs/>
          <w:color w:val="000000"/>
          <w:lang w:bidi="th-TH"/>
        </w:rPr>
        <w:t>Inflammation pathways in the pathogenesis of acquired epilepsies</w:t>
      </w:r>
      <w:r w:rsidRPr="00E12394">
        <w:rPr>
          <w:rFonts w:eastAsia="Times New Roman" w:cs="Times New Roman"/>
          <w:b/>
          <w:bCs/>
          <w:color w:val="000000"/>
          <w:lang w:bidi="th-TH"/>
        </w:rPr>
        <w:tab/>
        <w:t xml:space="preserve">Chair: M Walker, </w:t>
      </w:r>
      <w:r w:rsidR="00947FE6" w:rsidRPr="00E12394">
        <w:rPr>
          <w:rFonts w:eastAsia="Times New Roman" w:cs="Times New Roman"/>
          <w:b/>
          <w:bCs/>
          <w:color w:val="000000"/>
          <w:lang w:bidi="th-TH"/>
        </w:rPr>
        <w:t>M Thom</w:t>
      </w:r>
    </w:p>
    <w:p w:rsidR="00100E70" w:rsidRPr="00E12394" w:rsidRDefault="00100E70" w:rsidP="002E62BD">
      <w:pPr>
        <w:spacing w:after="0"/>
        <w:rPr>
          <w:rFonts w:eastAsia="Times New Roman" w:cs="Times New Roman"/>
          <w:color w:val="000000"/>
          <w:lang w:bidi="th-TH"/>
        </w:rPr>
      </w:pPr>
      <w:r w:rsidRPr="00E12394">
        <w:rPr>
          <w:rFonts w:eastAsia="Times New Roman" w:cs="Times New Roman"/>
          <w:color w:val="000000"/>
          <w:lang w:bidi="th-TH"/>
        </w:rPr>
        <w:tab/>
        <w:t xml:space="preserve">Preclinical data on the role of inflammation in </w:t>
      </w:r>
      <w:proofErr w:type="spellStart"/>
      <w:r w:rsidRPr="00E12394">
        <w:rPr>
          <w:rFonts w:eastAsia="Times New Roman" w:cs="Times New Roman"/>
          <w:color w:val="000000"/>
          <w:lang w:bidi="th-TH"/>
        </w:rPr>
        <w:t>epileptogenesis</w:t>
      </w:r>
      <w:proofErr w:type="spellEnd"/>
      <w:r w:rsidRPr="00E12394">
        <w:rPr>
          <w:rFonts w:eastAsia="Times New Roman" w:cs="Times New Roman"/>
          <w:color w:val="000000"/>
          <w:lang w:bidi="th-TH"/>
        </w:rPr>
        <w:tab/>
        <w:t>AM Vezzani, Milan</w:t>
      </w:r>
    </w:p>
    <w:p w:rsidR="00100E70" w:rsidRPr="00E12394" w:rsidRDefault="00100E70" w:rsidP="002E62BD">
      <w:pPr>
        <w:spacing w:after="0"/>
        <w:rPr>
          <w:rFonts w:eastAsia="Times New Roman" w:cs="Times New Roman"/>
          <w:color w:val="000000"/>
          <w:lang w:bidi="th-TH"/>
        </w:rPr>
      </w:pPr>
      <w:r w:rsidRPr="00E12394">
        <w:rPr>
          <w:rFonts w:eastAsia="Times New Roman" w:cs="Times New Roman"/>
          <w:color w:val="000000"/>
          <w:lang w:bidi="th-TH"/>
        </w:rPr>
        <w:tab/>
        <w:t>Inflammation and comorbidities – preclinical aspects</w:t>
      </w:r>
      <w:r w:rsidRPr="00E12394">
        <w:rPr>
          <w:rFonts w:eastAsia="Times New Roman" w:cs="Times New Roman"/>
          <w:color w:val="000000"/>
          <w:lang w:bidi="th-TH"/>
        </w:rPr>
        <w:tab/>
      </w:r>
      <w:r w:rsidRPr="00E12394">
        <w:rPr>
          <w:rFonts w:eastAsia="Times New Roman" w:cs="Times New Roman"/>
          <w:color w:val="000000"/>
          <w:lang w:bidi="th-TH"/>
        </w:rPr>
        <w:tab/>
        <w:t xml:space="preserve">A </w:t>
      </w:r>
      <w:proofErr w:type="spellStart"/>
      <w:r w:rsidRPr="00E12394">
        <w:rPr>
          <w:rFonts w:eastAsia="Times New Roman" w:cs="Times New Roman"/>
          <w:color w:val="000000"/>
          <w:lang w:bidi="th-TH"/>
        </w:rPr>
        <w:t>Mazarati</w:t>
      </w:r>
      <w:proofErr w:type="spellEnd"/>
      <w:r w:rsidRPr="00E12394">
        <w:rPr>
          <w:rFonts w:eastAsia="Times New Roman" w:cs="Times New Roman"/>
          <w:color w:val="000000"/>
          <w:lang w:bidi="th-TH"/>
        </w:rPr>
        <w:t>, Los Angeles</w:t>
      </w:r>
    </w:p>
    <w:p w:rsidR="00100E70" w:rsidRPr="00E12394" w:rsidRDefault="00100E70" w:rsidP="002E62BD">
      <w:pPr>
        <w:spacing w:after="0"/>
        <w:rPr>
          <w:rFonts w:eastAsia="Times New Roman" w:cs="Times New Roman"/>
          <w:color w:val="000000"/>
          <w:lang w:bidi="th-TH"/>
        </w:rPr>
      </w:pPr>
      <w:r w:rsidRPr="00E12394">
        <w:rPr>
          <w:rFonts w:eastAsia="Times New Roman" w:cs="Times New Roman"/>
          <w:color w:val="000000"/>
          <w:lang w:bidi="th-TH"/>
        </w:rPr>
        <w:tab/>
        <w:t>Inflammation and comorbidities – clinical aspects</w:t>
      </w:r>
      <w:r w:rsidRPr="00E12394">
        <w:rPr>
          <w:rFonts w:eastAsia="Times New Roman" w:cs="Times New Roman"/>
          <w:color w:val="000000"/>
          <w:lang w:bidi="th-TH"/>
        </w:rPr>
        <w:tab/>
      </w:r>
      <w:r w:rsidRPr="00E12394">
        <w:rPr>
          <w:rFonts w:eastAsia="Times New Roman" w:cs="Times New Roman"/>
          <w:color w:val="000000"/>
          <w:lang w:bidi="th-TH"/>
        </w:rPr>
        <w:tab/>
        <w:t xml:space="preserve">C </w:t>
      </w:r>
      <w:proofErr w:type="spellStart"/>
      <w:r w:rsidRPr="00E12394">
        <w:rPr>
          <w:rFonts w:eastAsia="Times New Roman" w:cs="Times New Roman"/>
          <w:color w:val="000000"/>
          <w:lang w:bidi="th-TH"/>
        </w:rPr>
        <w:t>Helmstaedter</w:t>
      </w:r>
      <w:proofErr w:type="spellEnd"/>
      <w:r w:rsidRPr="00E12394">
        <w:rPr>
          <w:rFonts w:eastAsia="Times New Roman" w:cs="Times New Roman"/>
          <w:color w:val="000000"/>
          <w:lang w:bidi="th-TH"/>
        </w:rPr>
        <w:t>, Bonn</w:t>
      </w:r>
    </w:p>
    <w:p w:rsidR="00100E70" w:rsidRPr="00E12394" w:rsidRDefault="00100E70" w:rsidP="002E62BD">
      <w:pPr>
        <w:spacing w:after="0"/>
        <w:rPr>
          <w:rFonts w:eastAsia="Times New Roman" w:cs="Times New Roman"/>
          <w:color w:val="000000"/>
          <w:lang w:bidi="th-TH"/>
        </w:rPr>
      </w:pPr>
      <w:r w:rsidRPr="00E12394">
        <w:rPr>
          <w:rFonts w:eastAsia="Times New Roman" w:cs="Times New Roman"/>
          <w:color w:val="000000"/>
          <w:lang w:bidi="th-TH"/>
        </w:rPr>
        <w:tab/>
        <w:t>Neuropathology of resected specimen</w:t>
      </w:r>
      <w:r w:rsidRPr="00E12394">
        <w:rPr>
          <w:rFonts w:eastAsia="Times New Roman" w:cs="Times New Roman"/>
          <w:color w:val="000000"/>
          <w:lang w:bidi="th-TH"/>
        </w:rPr>
        <w:tab/>
      </w:r>
      <w:r w:rsidRPr="00E12394">
        <w:rPr>
          <w:rFonts w:eastAsia="Times New Roman" w:cs="Times New Roman"/>
          <w:color w:val="000000"/>
          <w:lang w:bidi="th-TH"/>
        </w:rPr>
        <w:tab/>
      </w:r>
      <w:r w:rsidRPr="00E12394">
        <w:rPr>
          <w:rFonts w:eastAsia="Times New Roman" w:cs="Times New Roman"/>
          <w:color w:val="000000"/>
          <w:lang w:bidi="th-TH"/>
        </w:rPr>
        <w:tab/>
      </w:r>
      <w:r w:rsidRPr="00E12394">
        <w:rPr>
          <w:rFonts w:eastAsia="Times New Roman" w:cs="Times New Roman"/>
          <w:color w:val="000000"/>
          <w:lang w:bidi="th-TH"/>
        </w:rPr>
        <w:tab/>
      </w:r>
      <w:r w:rsidR="00947FE6" w:rsidRPr="00E12394">
        <w:rPr>
          <w:rFonts w:eastAsia="Times New Roman" w:cs="Times New Roman"/>
          <w:color w:val="000000"/>
          <w:lang w:bidi="th-TH"/>
        </w:rPr>
        <w:t>M Thom, London</w:t>
      </w:r>
    </w:p>
    <w:tbl>
      <w:tblPr>
        <w:tblW w:w="8799" w:type="dxa"/>
        <w:tblInd w:w="98" w:type="dxa"/>
        <w:tblLook w:val="04A0" w:firstRow="1" w:lastRow="0" w:firstColumn="1" w:lastColumn="0" w:noHBand="0" w:noVBand="1"/>
      </w:tblPr>
      <w:tblGrid>
        <w:gridCol w:w="8799"/>
      </w:tblGrid>
      <w:tr w:rsidR="00100E70" w:rsidRPr="00E12394" w:rsidTr="00100E70">
        <w:trPr>
          <w:trHeight w:val="300"/>
        </w:trPr>
        <w:tc>
          <w:tcPr>
            <w:tcW w:w="8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0E70" w:rsidRPr="00E12394" w:rsidRDefault="00100E70" w:rsidP="002E62BD">
            <w:pPr>
              <w:rPr>
                <w:rFonts w:eastAsia="Times New Roman" w:cs="Times New Roman"/>
                <w:color w:val="000000"/>
                <w:lang w:bidi="th-TH"/>
              </w:rPr>
            </w:pPr>
          </w:p>
        </w:tc>
      </w:tr>
    </w:tbl>
    <w:p w:rsidR="00513F02" w:rsidRPr="00E12394" w:rsidRDefault="00513F02">
      <w:pPr>
        <w:rPr>
          <w:b/>
        </w:rPr>
      </w:pPr>
      <w:r w:rsidRPr="00E12394">
        <w:rPr>
          <w:b/>
        </w:rPr>
        <w:t>Session 2: Wednesday, 22 June, 16:30</w:t>
      </w:r>
    </w:p>
    <w:p w:rsidR="00100E70" w:rsidRPr="00E12394" w:rsidRDefault="00100E70" w:rsidP="002E62BD">
      <w:pPr>
        <w:spacing w:after="0"/>
        <w:rPr>
          <w:b/>
        </w:rPr>
      </w:pPr>
      <w:r w:rsidRPr="00E12394">
        <w:rPr>
          <w:b/>
        </w:rPr>
        <w:t>Epilepsy post meningitis / encephalitis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 xml:space="preserve">Chair: H </w:t>
      </w:r>
      <w:proofErr w:type="spellStart"/>
      <w:r w:rsidRPr="00E12394">
        <w:rPr>
          <w:b/>
        </w:rPr>
        <w:t>Lüders</w:t>
      </w:r>
      <w:proofErr w:type="spellEnd"/>
      <w:r w:rsidR="00D327B6">
        <w:rPr>
          <w:b/>
        </w:rPr>
        <w:t>, NN</w:t>
      </w:r>
      <w:r w:rsidRPr="00E12394">
        <w:rPr>
          <w:b/>
        </w:rPr>
        <w:t xml:space="preserve"> </w:t>
      </w:r>
    </w:p>
    <w:p w:rsidR="002E62BD" w:rsidRPr="00E12394" w:rsidRDefault="002E62BD" w:rsidP="002E62BD">
      <w:pPr>
        <w:spacing w:after="0"/>
        <w:ind w:left="-142"/>
        <w:rPr>
          <w:bCs/>
        </w:rPr>
      </w:pP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Cs/>
        </w:rPr>
        <w:t xml:space="preserve">... </w:t>
      </w:r>
      <w:proofErr w:type="gramStart"/>
      <w:r w:rsidRPr="00E12394">
        <w:rPr>
          <w:bCs/>
        </w:rPr>
        <w:t>with</w:t>
      </w:r>
      <w:proofErr w:type="gramEnd"/>
      <w:r w:rsidR="00947FE6" w:rsidRPr="00E12394">
        <w:rPr>
          <w:bCs/>
        </w:rPr>
        <w:t xml:space="preserve"> </w:t>
      </w:r>
      <w:r w:rsidRPr="00E12394">
        <w:rPr>
          <w:bCs/>
        </w:rPr>
        <w:t>hippocampal sclerosis</w:t>
      </w:r>
      <w:r w:rsidRPr="00E12394">
        <w:rPr>
          <w:bCs/>
        </w:rPr>
        <w:tab/>
      </w:r>
      <w:r w:rsidRPr="00E12394">
        <w:rPr>
          <w:bCs/>
        </w:rPr>
        <w:tab/>
      </w:r>
      <w:r w:rsidR="000C09FA" w:rsidRPr="00E12394">
        <w:rPr>
          <w:bCs/>
        </w:rPr>
        <w:tab/>
      </w:r>
      <w:r w:rsidR="00947FE6" w:rsidRPr="00E12394">
        <w:rPr>
          <w:bCs/>
        </w:rPr>
        <w:tab/>
      </w:r>
      <w:r w:rsidR="00D327B6">
        <w:rPr>
          <w:bCs/>
        </w:rPr>
        <w:tab/>
      </w:r>
      <w:r w:rsidRPr="00E12394">
        <w:rPr>
          <w:bCs/>
        </w:rPr>
        <w:t xml:space="preserve">K </w:t>
      </w:r>
      <w:proofErr w:type="spellStart"/>
      <w:r w:rsidRPr="00E12394">
        <w:rPr>
          <w:bCs/>
        </w:rPr>
        <w:t>Rad</w:t>
      </w:r>
      <w:r w:rsidR="00B5158A" w:rsidRPr="00E12394">
        <w:rPr>
          <w:bCs/>
        </w:rPr>
        <w:t>h</w:t>
      </w:r>
      <w:r w:rsidRPr="00E12394">
        <w:rPr>
          <w:bCs/>
        </w:rPr>
        <w:t>akrishnan</w:t>
      </w:r>
      <w:proofErr w:type="spellEnd"/>
      <w:r w:rsidRPr="00E12394">
        <w:rPr>
          <w:bCs/>
        </w:rPr>
        <w:t xml:space="preserve">, </w:t>
      </w:r>
      <w:proofErr w:type="spellStart"/>
      <w:r w:rsidR="00B5158A" w:rsidRPr="00E12394">
        <w:rPr>
          <w:bCs/>
        </w:rPr>
        <w:t>Manipal</w:t>
      </w:r>
      <w:proofErr w:type="spellEnd"/>
    </w:p>
    <w:p w:rsidR="002E62BD" w:rsidRPr="00E12394" w:rsidRDefault="002E62BD" w:rsidP="002E62BD">
      <w:pPr>
        <w:spacing w:after="0"/>
        <w:rPr>
          <w:bCs/>
        </w:rPr>
      </w:pPr>
      <w:r w:rsidRPr="00E12394">
        <w:rPr>
          <w:bCs/>
        </w:rPr>
        <w:tab/>
        <w:t xml:space="preserve">... </w:t>
      </w:r>
      <w:proofErr w:type="gramStart"/>
      <w:r w:rsidRPr="00E12394">
        <w:rPr>
          <w:bCs/>
        </w:rPr>
        <w:t>with</w:t>
      </w:r>
      <w:proofErr w:type="gramEnd"/>
      <w:r w:rsidRPr="00E12394">
        <w:rPr>
          <w:bCs/>
        </w:rPr>
        <w:t xml:space="preserve"> neocortical focus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947FE6" w:rsidRPr="00E12394">
        <w:rPr>
          <w:bCs/>
        </w:rPr>
        <w:t xml:space="preserve">E </w:t>
      </w:r>
      <w:proofErr w:type="spellStart"/>
      <w:r w:rsidR="00947FE6" w:rsidRPr="00E12394">
        <w:rPr>
          <w:bCs/>
        </w:rPr>
        <w:t>Trinka</w:t>
      </w:r>
      <w:proofErr w:type="spellEnd"/>
      <w:r w:rsidR="00947FE6" w:rsidRPr="00E12394">
        <w:rPr>
          <w:bCs/>
        </w:rPr>
        <w:t>, Salzburg</w:t>
      </w:r>
    </w:p>
    <w:p w:rsidR="002E62BD" w:rsidRPr="00E12394" w:rsidRDefault="002E62BD" w:rsidP="002E62BD">
      <w:pPr>
        <w:spacing w:after="0"/>
        <w:rPr>
          <w:bCs/>
        </w:rPr>
      </w:pPr>
      <w:r w:rsidRPr="00E12394">
        <w:rPr>
          <w:bCs/>
        </w:rPr>
        <w:tab/>
        <w:t>Case discussion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A </w:t>
      </w:r>
      <w:proofErr w:type="spellStart"/>
      <w:r w:rsidRPr="00E12394">
        <w:rPr>
          <w:bCs/>
        </w:rPr>
        <w:t>Strzelczyk</w:t>
      </w:r>
      <w:proofErr w:type="spellEnd"/>
      <w:r w:rsidRPr="00E12394">
        <w:rPr>
          <w:bCs/>
        </w:rPr>
        <w:t>, Frankfurt</w:t>
      </w:r>
    </w:p>
    <w:p w:rsidR="00513F02" w:rsidRPr="00E12394" w:rsidRDefault="00513F02">
      <w:pPr>
        <w:rPr>
          <w:b/>
        </w:rPr>
      </w:pPr>
    </w:p>
    <w:p w:rsidR="00640BF5" w:rsidRPr="00E12394" w:rsidRDefault="00640BF5">
      <w:pPr>
        <w:rPr>
          <w:b/>
        </w:rPr>
      </w:pPr>
      <w:r w:rsidRPr="00E12394">
        <w:rPr>
          <w:b/>
        </w:rPr>
        <w:br w:type="page"/>
      </w:r>
    </w:p>
    <w:p w:rsidR="00554658" w:rsidRPr="00E12394" w:rsidRDefault="00960EB8" w:rsidP="00960EB8">
      <w:pPr>
        <w:jc w:val="center"/>
        <w:rPr>
          <w:b/>
        </w:rPr>
      </w:pPr>
      <w:r w:rsidRPr="00E12394">
        <w:rPr>
          <w:b/>
        </w:rPr>
        <w:lastRenderedPageBreak/>
        <w:t>Invited Faculty</w:t>
      </w:r>
    </w:p>
    <w:p w:rsidR="00513F02" w:rsidRPr="00E12394" w:rsidRDefault="00513F02">
      <w:pPr>
        <w:rPr>
          <w:b/>
        </w:rPr>
      </w:pPr>
      <w:r w:rsidRPr="00E12394">
        <w:rPr>
          <w:b/>
        </w:rPr>
        <w:t>Session 3: Thursday, 23 June, 08:30</w:t>
      </w:r>
    </w:p>
    <w:p w:rsidR="002E62BD" w:rsidRPr="00E12394" w:rsidRDefault="002E62BD" w:rsidP="00611AD6">
      <w:pPr>
        <w:spacing w:after="0"/>
        <w:rPr>
          <w:b/>
        </w:rPr>
      </w:pPr>
      <w:r w:rsidRPr="00E12394">
        <w:rPr>
          <w:b/>
        </w:rPr>
        <w:t>Blood brain barrier and epilepsy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 xml:space="preserve">Chair: N </w:t>
      </w:r>
      <w:proofErr w:type="spellStart"/>
      <w:r w:rsidRPr="00E12394">
        <w:rPr>
          <w:b/>
        </w:rPr>
        <w:t>Marchi</w:t>
      </w:r>
      <w:proofErr w:type="spellEnd"/>
      <w:r w:rsidRPr="00E12394">
        <w:rPr>
          <w:b/>
        </w:rPr>
        <w:t xml:space="preserve">, </w:t>
      </w:r>
      <w:r w:rsidR="00D924CA" w:rsidRPr="00E12394">
        <w:rPr>
          <w:b/>
        </w:rPr>
        <w:t>A Friedman</w:t>
      </w:r>
    </w:p>
    <w:p w:rsidR="002E62BD" w:rsidRPr="00E12394" w:rsidRDefault="002E62BD" w:rsidP="00611AD6">
      <w:pPr>
        <w:spacing w:after="0"/>
        <w:rPr>
          <w:bCs/>
        </w:rPr>
      </w:pPr>
      <w:r w:rsidRPr="00E12394">
        <w:rPr>
          <w:bCs/>
        </w:rPr>
        <w:tab/>
        <w:t>Blood brain barrier in humans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611AD6" w:rsidRPr="00E12394">
        <w:rPr>
          <w:bCs/>
        </w:rPr>
        <w:t>A Friedman, Halifax</w:t>
      </w:r>
    </w:p>
    <w:p w:rsidR="00611AD6" w:rsidRPr="00E12394" w:rsidRDefault="00611AD6" w:rsidP="00611AD6">
      <w:pPr>
        <w:spacing w:after="0"/>
        <w:rPr>
          <w:bCs/>
        </w:rPr>
      </w:pPr>
      <w:r w:rsidRPr="00E12394">
        <w:rPr>
          <w:bCs/>
        </w:rPr>
        <w:tab/>
        <w:t xml:space="preserve">Blood brain barrier - what is </w:t>
      </w:r>
      <w:proofErr w:type="spellStart"/>
      <w:proofErr w:type="gramStart"/>
      <w:r w:rsidR="00A14FE3" w:rsidRPr="00E12394">
        <w:rPr>
          <w:bCs/>
        </w:rPr>
        <w:t>its</w:t>
      </w:r>
      <w:proofErr w:type="spellEnd"/>
      <w:proofErr w:type="gramEnd"/>
      <w:r w:rsidR="00A14FE3" w:rsidRPr="00E12394">
        <w:rPr>
          <w:bCs/>
        </w:rPr>
        <w:t xml:space="preserve"> </w:t>
      </w:r>
      <w:r w:rsidRPr="00E12394">
        <w:rPr>
          <w:bCs/>
        </w:rPr>
        <w:t>the relevance in epilepsy?</w:t>
      </w:r>
      <w:r w:rsidRPr="00E12394">
        <w:rPr>
          <w:bCs/>
        </w:rPr>
        <w:tab/>
        <w:t xml:space="preserve">N </w:t>
      </w:r>
      <w:proofErr w:type="spellStart"/>
      <w:r w:rsidRPr="00E12394">
        <w:rPr>
          <w:bCs/>
        </w:rPr>
        <w:t>Marchi</w:t>
      </w:r>
      <w:proofErr w:type="spellEnd"/>
      <w:r w:rsidRPr="00E12394">
        <w:rPr>
          <w:bCs/>
        </w:rPr>
        <w:t>, Montpellier</w:t>
      </w:r>
    </w:p>
    <w:p w:rsidR="00611AD6" w:rsidRPr="00E12394" w:rsidRDefault="00611AD6" w:rsidP="00611AD6">
      <w:pPr>
        <w:spacing w:after="0"/>
        <w:rPr>
          <w:bCs/>
        </w:rPr>
      </w:pPr>
      <w:r w:rsidRPr="00E12394">
        <w:rPr>
          <w:bCs/>
        </w:rPr>
        <w:tab/>
        <w:t xml:space="preserve">Blood brain barrier dysfunction – can it be explored </w:t>
      </w:r>
      <w:r w:rsidRPr="00E12394">
        <w:rPr>
          <w:bCs/>
        </w:rPr>
        <w:tab/>
      </w:r>
      <w:r w:rsidRPr="00E12394">
        <w:rPr>
          <w:bCs/>
        </w:rPr>
        <w:tab/>
        <w:t>M Koepp, London</w:t>
      </w:r>
      <w:r w:rsidRPr="00E12394">
        <w:rPr>
          <w:bCs/>
        </w:rPr>
        <w:br/>
      </w:r>
      <w:r w:rsidRPr="00E12394">
        <w:rPr>
          <w:bCs/>
        </w:rPr>
        <w:tab/>
      </w:r>
      <w:r w:rsidR="0019624E" w:rsidRPr="00E12394">
        <w:rPr>
          <w:bCs/>
        </w:rPr>
        <w:t xml:space="preserve">   </w:t>
      </w:r>
      <w:r w:rsidRPr="00E12394">
        <w:rPr>
          <w:bCs/>
        </w:rPr>
        <w:t>in the treatment of epilepsy?</w:t>
      </w:r>
    </w:p>
    <w:p w:rsidR="00611AD6" w:rsidRPr="00E12394" w:rsidRDefault="00611AD6">
      <w:pPr>
        <w:rPr>
          <w:b/>
        </w:rPr>
      </w:pPr>
    </w:p>
    <w:p w:rsidR="00513F02" w:rsidRPr="00E12394" w:rsidRDefault="00513F02">
      <w:pPr>
        <w:rPr>
          <w:b/>
        </w:rPr>
      </w:pPr>
      <w:r w:rsidRPr="00E12394">
        <w:rPr>
          <w:b/>
        </w:rPr>
        <w:t>Session 4: Thursday, 23 June, 10:30</w:t>
      </w:r>
    </w:p>
    <w:p w:rsidR="00513F02" w:rsidRPr="00E12394" w:rsidRDefault="00611AD6" w:rsidP="00611AD6">
      <w:pPr>
        <w:spacing w:after="0"/>
        <w:rPr>
          <w:b/>
        </w:rPr>
      </w:pPr>
      <w:proofErr w:type="gramStart"/>
      <w:r w:rsidRPr="00E12394">
        <w:rPr>
          <w:b/>
        </w:rPr>
        <w:t>Autoimmune epilepsies.</w:t>
      </w:r>
      <w:proofErr w:type="gramEnd"/>
      <w:r w:rsidRPr="00E12394">
        <w:rPr>
          <w:b/>
        </w:rPr>
        <w:t xml:space="preserve"> Presentations and treatment options</w:t>
      </w:r>
      <w:r w:rsidRPr="00E12394">
        <w:rPr>
          <w:b/>
        </w:rPr>
        <w:tab/>
      </w:r>
      <w:r w:rsidRPr="00E12394">
        <w:rPr>
          <w:b/>
        </w:rPr>
        <w:tab/>
        <w:t xml:space="preserve">Chair: </w:t>
      </w:r>
      <w:r w:rsidR="001B2824" w:rsidRPr="00E12394">
        <w:rPr>
          <w:b/>
        </w:rPr>
        <w:t xml:space="preserve">A </w:t>
      </w:r>
      <w:proofErr w:type="spellStart"/>
      <w:r w:rsidR="001B2824" w:rsidRPr="00E12394">
        <w:rPr>
          <w:b/>
        </w:rPr>
        <w:t>Strzelczyk</w:t>
      </w:r>
      <w:proofErr w:type="spellEnd"/>
      <w:r w:rsidRPr="00E12394">
        <w:rPr>
          <w:b/>
        </w:rPr>
        <w:t xml:space="preserve">, </w:t>
      </w:r>
      <w:r w:rsidR="00D924CA" w:rsidRPr="00E12394">
        <w:rPr>
          <w:b/>
        </w:rPr>
        <w:t>M Koepp</w:t>
      </w:r>
    </w:p>
    <w:p w:rsidR="00611AD6" w:rsidRPr="00E12394" w:rsidRDefault="00611AD6" w:rsidP="00611AD6">
      <w:pPr>
        <w:spacing w:after="0"/>
        <w:rPr>
          <w:bCs/>
        </w:rPr>
      </w:pPr>
      <w:r w:rsidRPr="00E12394">
        <w:rPr>
          <w:b/>
        </w:rPr>
        <w:tab/>
      </w:r>
      <w:r w:rsidRPr="00E12394">
        <w:rPr>
          <w:bCs/>
        </w:rPr>
        <w:t xml:space="preserve">Acquired </w:t>
      </w:r>
      <w:proofErr w:type="spellStart"/>
      <w:r w:rsidRPr="00E12394">
        <w:rPr>
          <w:bCs/>
        </w:rPr>
        <w:t>pediatric</w:t>
      </w:r>
      <w:proofErr w:type="spellEnd"/>
      <w:r w:rsidRPr="00E12394">
        <w:rPr>
          <w:bCs/>
        </w:rPr>
        <w:t xml:space="preserve"> epilepsies – immune mediated or not?</w:t>
      </w:r>
      <w:r w:rsidRPr="00E12394">
        <w:rPr>
          <w:bCs/>
        </w:rPr>
        <w:tab/>
      </w:r>
      <w:r w:rsidR="00E0661E">
        <w:rPr>
          <w:bCs/>
        </w:rPr>
        <w:t>H Cross</w:t>
      </w:r>
      <w:r w:rsidR="00CB150E" w:rsidRPr="00E12394">
        <w:rPr>
          <w:bCs/>
        </w:rPr>
        <w:t>, London</w:t>
      </w:r>
    </w:p>
    <w:p w:rsidR="00611AD6" w:rsidRPr="00E12394" w:rsidRDefault="00611AD6" w:rsidP="003231B3">
      <w:pPr>
        <w:spacing w:after="0"/>
        <w:rPr>
          <w:bCs/>
        </w:rPr>
      </w:pPr>
      <w:r w:rsidRPr="00E12394">
        <w:rPr>
          <w:bCs/>
        </w:rPr>
        <w:tab/>
        <w:t xml:space="preserve">Lgi-1 mediated epilepsy with </w:t>
      </w:r>
      <w:proofErr w:type="spellStart"/>
      <w:r w:rsidRPr="00E12394">
        <w:rPr>
          <w:bCs/>
        </w:rPr>
        <w:t>faciobrachial</w:t>
      </w:r>
      <w:proofErr w:type="spellEnd"/>
      <w:r w:rsidRPr="00E12394">
        <w:rPr>
          <w:bCs/>
        </w:rPr>
        <w:t xml:space="preserve"> dystonic seizures </w:t>
      </w:r>
      <w:r w:rsidRPr="00E12394">
        <w:rPr>
          <w:bCs/>
        </w:rPr>
        <w:tab/>
        <w:t>S Irani, Oxford</w:t>
      </w:r>
      <w:r w:rsidRPr="00E12394">
        <w:rPr>
          <w:bCs/>
        </w:rPr>
        <w:br/>
      </w:r>
      <w:r w:rsidRPr="00E12394">
        <w:rPr>
          <w:bCs/>
        </w:rPr>
        <w:tab/>
        <w:t xml:space="preserve">Debate: Epilepsy and anti-GAD antibodies 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1B2824" w:rsidRPr="00E12394">
        <w:rPr>
          <w:bCs/>
        </w:rPr>
        <w:t>Pro: M Johnson, London</w:t>
      </w:r>
      <w:r w:rsidRPr="00E12394">
        <w:rPr>
          <w:bCs/>
        </w:rPr>
        <w:br/>
      </w:r>
      <w:r w:rsidR="0019624E" w:rsidRPr="00E12394">
        <w:rPr>
          <w:bCs/>
        </w:rPr>
        <w:t xml:space="preserve">               </w:t>
      </w:r>
      <w:r w:rsidRPr="00E12394">
        <w:rPr>
          <w:bCs/>
        </w:rPr>
        <w:t xml:space="preserve">– a case for </w:t>
      </w:r>
      <w:proofErr w:type="spellStart"/>
      <w:r w:rsidRPr="00E12394">
        <w:rPr>
          <w:bCs/>
        </w:rPr>
        <w:t>immunmodulation</w:t>
      </w:r>
      <w:proofErr w:type="spellEnd"/>
      <w:r w:rsidRPr="00E12394">
        <w:rPr>
          <w:bCs/>
        </w:rPr>
        <w:t>?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0C09FA" w:rsidRPr="00E12394">
        <w:rPr>
          <w:bCs/>
        </w:rPr>
        <w:tab/>
      </w:r>
      <w:r w:rsidR="003231B3" w:rsidRPr="00E12394">
        <w:rPr>
          <w:bCs/>
        </w:rPr>
        <w:tab/>
      </w:r>
      <w:r w:rsidRPr="00E12394">
        <w:rPr>
          <w:bCs/>
        </w:rPr>
        <w:t>Contra: S Irani, Oxford</w:t>
      </w:r>
    </w:p>
    <w:p w:rsidR="00611AD6" w:rsidRPr="00E12394" w:rsidRDefault="00611AD6" w:rsidP="00611AD6">
      <w:pPr>
        <w:spacing w:after="0"/>
        <w:ind w:left="720"/>
        <w:rPr>
          <w:bCs/>
        </w:rPr>
      </w:pPr>
      <w:r w:rsidRPr="00E12394">
        <w:rPr>
          <w:bCs/>
        </w:rPr>
        <w:t xml:space="preserve">Autoimmune mediated epilepsy – 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M </w:t>
      </w:r>
      <w:proofErr w:type="spellStart"/>
      <w:r w:rsidRPr="00E12394">
        <w:rPr>
          <w:bCs/>
        </w:rPr>
        <w:t>Carre</w:t>
      </w:r>
      <w:r w:rsidR="00AD101C" w:rsidRPr="00E12394">
        <w:rPr>
          <w:bCs/>
        </w:rPr>
        <w:t>ñ</w:t>
      </w:r>
      <w:r w:rsidRPr="00E12394">
        <w:rPr>
          <w:bCs/>
        </w:rPr>
        <w:t>o</w:t>
      </w:r>
      <w:proofErr w:type="spellEnd"/>
      <w:r w:rsidRPr="00E12394">
        <w:rPr>
          <w:bCs/>
        </w:rPr>
        <w:t>, Barcelona</w:t>
      </w:r>
      <w:r w:rsidRPr="00E12394">
        <w:rPr>
          <w:bCs/>
        </w:rPr>
        <w:br/>
      </w:r>
      <w:r w:rsidR="0019624E" w:rsidRPr="00E12394">
        <w:rPr>
          <w:bCs/>
        </w:rPr>
        <w:t xml:space="preserve">   </w:t>
      </w:r>
      <w:r w:rsidRPr="00E12394">
        <w:rPr>
          <w:bCs/>
        </w:rPr>
        <w:t>is surgery ever a treatment option?</w:t>
      </w:r>
    </w:p>
    <w:p w:rsidR="0019624E" w:rsidRPr="00E12394" w:rsidRDefault="0019624E">
      <w:pPr>
        <w:rPr>
          <w:b/>
        </w:rPr>
      </w:pPr>
    </w:p>
    <w:p w:rsidR="00513F02" w:rsidRPr="00E12394" w:rsidRDefault="00513F02">
      <w:pPr>
        <w:rPr>
          <w:b/>
        </w:rPr>
      </w:pPr>
      <w:r w:rsidRPr="00E12394">
        <w:rPr>
          <w:b/>
        </w:rPr>
        <w:t>Session 5: Thursday, 23 June, 13:30</w:t>
      </w:r>
    </w:p>
    <w:p w:rsidR="0019624E" w:rsidRPr="00E12394" w:rsidRDefault="0019624E" w:rsidP="001977F4">
      <w:pPr>
        <w:spacing w:after="0"/>
        <w:rPr>
          <w:bCs/>
        </w:rPr>
      </w:pPr>
      <w:proofErr w:type="gramStart"/>
      <w:r w:rsidRPr="00E12394">
        <w:rPr>
          <w:b/>
        </w:rPr>
        <w:t>Epilepsy and chronic encephalitis.</w:t>
      </w:r>
      <w:proofErr w:type="gramEnd"/>
      <w:r w:rsidRPr="00E12394">
        <w:rPr>
          <w:b/>
        </w:rPr>
        <w:t xml:space="preserve"> 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="002E1997">
        <w:rPr>
          <w:b/>
        </w:rPr>
        <w:tab/>
      </w:r>
      <w:r w:rsidRPr="00E12394">
        <w:rPr>
          <w:b/>
        </w:rPr>
        <w:t xml:space="preserve">Chair: H Cross, </w:t>
      </w:r>
      <w:r w:rsidR="00CB150E" w:rsidRPr="00E12394">
        <w:rPr>
          <w:b/>
        </w:rPr>
        <w:t xml:space="preserve">H </w:t>
      </w:r>
      <w:proofErr w:type="spellStart"/>
      <w:r w:rsidR="00CB150E" w:rsidRPr="00E12394">
        <w:rPr>
          <w:b/>
        </w:rPr>
        <w:t>Holthausen</w:t>
      </w:r>
      <w:proofErr w:type="spellEnd"/>
      <w:r w:rsidRPr="00E12394">
        <w:rPr>
          <w:b/>
        </w:rPr>
        <w:br/>
      </w:r>
      <w:r w:rsidRPr="00E12394">
        <w:rPr>
          <w:bCs/>
        </w:rPr>
        <w:t xml:space="preserve">   </w:t>
      </w:r>
      <w:r w:rsidRPr="00E12394">
        <w:rPr>
          <w:b/>
        </w:rPr>
        <w:t>Immunosuppressive and surgical treatment options</w:t>
      </w:r>
      <w:r w:rsidRPr="00E12394">
        <w:rPr>
          <w:bCs/>
        </w:rPr>
        <w:tab/>
      </w:r>
    </w:p>
    <w:p w:rsidR="0019624E" w:rsidRPr="00E12394" w:rsidRDefault="0019624E" w:rsidP="001977F4">
      <w:pPr>
        <w:spacing w:after="0"/>
        <w:ind w:firstLine="720"/>
        <w:rPr>
          <w:bCs/>
        </w:rPr>
      </w:pPr>
      <w:proofErr w:type="gramStart"/>
      <w:r w:rsidRPr="00E12394">
        <w:rPr>
          <w:bCs/>
        </w:rPr>
        <w:t xml:space="preserve">FIRES (febrile infection related epilepsy syndrome) </w:t>
      </w:r>
      <w:r w:rsidRPr="00E12394">
        <w:rPr>
          <w:bCs/>
        </w:rPr>
        <w:tab/>
      </w:r>
      <w:r w:rsidRPr="00E12394">
        <w:rPr>
          <w:bCs/>
        </w:rPr>
        <w:tab/>
        <w:t>E Hirsch, Strasbourg</w:t>
      </w:r>
      <w:r w:rsidRPr="00E12394">
        <w:rPr>
          <w:bCs/>
        </w:rPr>
        <w:br/>
        <w:t xml:space="preserve">   </w:t>
      </w:r>
      <w:r w:rsidRPr="00E12394">
        <w:rPr>
          <w:bCs/>
        </w:rPr>
        <w:tab/>
        <w:t xml:space="preserve">   – a topic for surgical treatment?</w:t>
      </w:r>
      <w:proofErr w:type="gramEnd"/>
    </w:p>
    <w:p w:rsidR="0019624E" w:rsidRPr="00E12394" w:rsidRDefault="0019624E" w:rsidP="001977F4">
      <w:pPr>
        <w:spacing w:after="0"/>
        <w:ind w:firstLine="720"/>
        <w:rPr>
          <w:bCs/>
        </w:rPr>
      </w:pPr>
      <w:r w:rsidRPr="00E12394">
        <w:rPr>
          <w:bCs/>
        </w:rPr>
        <w:t>Rasmussen’s encephalitis – is it really one disease?</w:t>
      </w:r>
      <w:r w:rsidRPr="00E12394">
        <w:rPr>
          <w:bCs/>
        </w:rPr>
        <w:tab/>
      </w:r>
      <w:r w:rsidRPr="00E12394">
        <w:rPr>
          <w:bCs/>
        </w:rPr>
        <w:tab/>
      </w:r>
      <w:r w:rsidR="00246F21" w:rsidRPr="00E12394">
        <w:rPr>
          <w:bCs/>
        </w:rPr>
        <w:t xml:space="preserve">M </w:t>
      </w:r>
      <w:proofErr w:type="spellStart"/>
      <w:r w:rsidR="00246F21" w:rsidRPr="00E12394">
        <w:rPr>
          <w:bCs/>
        </w:rPr>
        <w:t>Baulac</w:t>
      </w:r>
      <w:proofErr w:type="spellEnd"/>
      <w:r w:rsidR="00246F21" w:rsidRPr="00E12394">
        <w:rPr>
          <w:bCs/>
        </w:rPr>
        <w:t>, Paris</w:t>
      </w:r>
    </w:p>
    <w:p w:rsidR="0019624E" w:rsidRPr="00E12394" w:rsidRDefault="0019624E" w:rsidP="001977F4">
      <w:pPr>
        <w:spacing w:after="0"/>
        <w:ind w:firstLine="720"/>
        <w:rPr>
          <w:bCs/>
        </w:rPr>
      </w:pPr>
      <w:r w:rsidRPr="00E12394">
        <w:rPr>
          <w:bCs/>
        </w:rPr>
        <w:t>Immunosuppressive treatments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0C09FA" w:rsidRPr="00E12394">
        <w:rPr>
          <w:bCs/>
        </w:rPr>
        <w:tab/>
      </w:r>
      <w:r w:rsidRPr="00E12394">
        <w:rPr>
          <w:bCs/>
        </w:rPr>
        <w:t xml:space="preserve">G </w:t>
      </w:r>
      <w:proofErr w:type="spellStart"/>
      <w:r w:rsidRPr="00E12394">
        <w:rPr>
          <w:bCs/>
        </w:rPr>
        <w:t>Zaccara</w:t>
      </w:r>
      <w:proofErr w:type="spellEnd"/>
      <w:r w:rsidRPr="00E12394">
        <w:rPr>
          <w:bCs/>
        </w:rPr>
        <w:t>, Florence</w:t>
      </w:r>
      <w:r w:rsidR="00103D59" w:rsidRPr="00E12394">
        <w:rPr>
          <w:bCs/>
        </w:rPr>
        <w:t xml:space="preserve"> </w:t>
      </w:r>
      <w:r w:rsidRPr="00E12394">
        <w:rPr>
          <w:bCs/>
        </w:rPr>
        <w:br/>
        <w:t xml:space="preserve">   </w:t>
      </w:r>
      <w:r w:rsidRPr="00E12394">
        <w:rPr>
          <w:bCs/>
        </w:rPr>
        <w:tab/>
        <w:t xml:space="preserve">   and their interactions with anticonvulsants</w:t>
      </w:r>
    </w:p>
    <w:p w:rsidR="0019624E" w:rsidRPr="00E12394" w:rsidRDefault="0019624E" w:rsidP="000C09FA">
      <w:pPr>
        <w:spacing w:after="0"/>
        <w:ind w:firstLine="720"/>
        <w:rPr>
          <w:bCs/>
        </w:rPr>
      </w:pPr>
      <w:r w:rsidRPr="00E12394">
        <w:rPr>
          <w:bCs/>
        </w:rPr>
        <w:t>Case discussion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S </w:t>
      </w:r>
      <w:proofErr w:type="spellStart"/>
      <w:r w:rsidRPr="00E12394">
        <w:rPr>
          <w:bCs/>
        </w:rPr>
        <w:t>Varadkar</w:t>
      </w:r>
      <w:proofErr w:type="spellEnd"/>
      <w:r w:rsidRPr="00E12394">
        <w:rPr>
          <w:bCs/>
        </w:rPr>
        <w:t>, London</w:t>
      </w:r>
      <w:r w:rsidR="00103D59" w:rsidRPr="00E12394">
        <w:rPr>
          <w:bCs/>
        </w:rPr>
        <w:t xml:space="preserve"> </w:t>
      </w:r>
    </w:p>
    <w:p w:rsidR="0019624E" w:rsidRPr="00E12394" w:rsidRDefault="0019624E" w:rsidP="001977F4">
      <w:pPr>
        <w:spacing w:after="0"/>
        <w:rPr>
          <w:b/>
        </w:rPr>
      </w:pPr>
    </w:p>
    <w:p w:rsidR="00513F02" w:rsidRPr="00E12394" w:rsidRDefault="00513F02" w:rsidP="001977F4">
      <w:pPr>
        <w:spacing w:after="0"/>
        <w:rPr>
          <w:b/>
        </w:rPr>
      </w:pPr>
      <w:r w:rsidRPr="00E12394">
        <w:rPr>
          <w:b/>
        </w:rPr>
        <w:t>Session 6: Thursday, 23 June, 1</w:t>
      </w:r>
      <w:r w:rsidR="00D035FD" w:rsidRPr="00E12394">
        <w:rPr>
          <w:b/>
        </w:rPr>
        <w:t>6:00</w:t>
      </w:r>
    </w:p>
    <w:p w:rsidR="0019624E" w:rsidRPr="00E12394" w:rsidRDefault="0019624E" w:rsidP="00D924CA">
      <w:pPr>
        <w:spacing w:after="0"/>
        <w:ind w:right="-166"/>
        <w:rPr>
          <w:b/>
        </w:rPr>
      </w:pPr>
      <w:r w:rsidRPr="00E12394">
        <w:rPr>
          <w:b/>
        </w:rPr>
        <w:t>Calcified lesions and epilepsy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 xml:space="preserve">Chair: JW Sander, </w:t>
      </w:r>
      <w:r w:rsidR="00D924CA" w:rsidRPr="00E12394">
        <w:rPr>
          <w:b/>
        </w:rPr>
        <w:t>A Sakamoto</w:t>
      </w:r>
    </w:p>
    <w:p w:rsidR="0019624E" w:rsidRPr="00E12394" w:rsidRDefault="005B1066" w:rsidP="005B1066">
      <w:pPr>
        <w:spacing w:after="0"/>
        <w:ind w:left="720"/>
        <w:rPr>
          <w:bCs/>
        </w:rPr>
      </w:pPr>
      <w:r w:rsidRPr="00E12394">
        <w:rPr>
          <w:bCs/>
        </w:rPr>
        <w:t>C</w:t>
      </w:r>
      <w:r w:rsidRPr="00E12394">
        <w:rPr>
          <w:color w:val="000000"/>
          <w:shd w:val="clear" w:color="auto" w:fill="FFFFFF"/>
        </w:rPr>
        <w:t xml:space="preserve">haracteristics of brain calcifications in </w:t>
      </w:r>
      <w:proofErr w:type="spellStart"/>
      <w:r w:rsidRPr="00E12394">
        <w:rPr>
          <w:color w:val="000000"/>
          <w:shd w:val="clear" w:color="auto" w:fill="FFFFFF"/>
        </w:rPr>
        <w:t>neurocysticercosis</w:t>
      </w:r>
      <w:proofErr w:type="spellEnd"/>
      <w:r w:rsidRPr="00E12394">
        <w:rPr>
          <w:color w:val="000000"/>
          <w:shd w:val="clear" w:color="auto" w:fill="FFFFFF"/>
        </w:rPr>
        <w:tab/>
      </w:r>
      <w:r w:rsidRPr="00E12394">
        <w:rPr>
          <w:bCs/>
        </w:rPr>
        <w:t>H Garcia, Lima</w:t>
      </w:r>
      <w:r w:rsidRPr="00E12394">
        <w:rPr>
          <w:bCs/>
        </w:rPr>
        <w:br/>
      </w:r>
      <w:r w:rsidRPr="00E12394">
        <w:rPr>
          <w:color w:val="000000"/>
          <w:shd w:val="clear" w:color="auto" w:fill="FFFFFF"/>
        </w:rPr>
        <w:t>and its association with seizures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br/>
        <w:t xml:space="preserve">Are there special considerations in the </w:t>
      </w:r>
      <w:proofErr w:type="spellStart"/>
      <w:r w:rsidRPr="00E12394">
        <w:rPr>
          <w:bCs/>
        </w:rPr>
        <w:t>presurgical</w:t>
      </w:r>
      <w:proofErr w:type="spellEnd"/>
      <w:r w:rsidRPr="00E12394">
        <w:rPr>
          <w:bCs/>
        </w:rPr>
        <w:t xml:space="preserve"> evaluation </w:t>
      </w:r>
      <w:r w:rsidRPr="00E12394">
        <w:rPr>
          <w:bCs/>
        </w:rPr>
        <w:tab/>
        <w:t>JMK Murthy, Hyderabad</w:t>
      </w:r>
      <w:r w:rsidRPr="00E12394">
        <w:rPr>
          <w:bCs/>
        </w:rPr>
        <w:br/>
        <w:t>of people with calcified lesions?</w:t>
      </w:r>
      <w:r w:rsidR="0019624E" w:rsidRPr="00E12394">
        <w:rPr>
          <w:bCs/>
        </w:rPr>
        <w:tab/>
      </w:r>
      <w:r w:rsidR="0019624E" w:rsidRPr="00E12394">
        <w:rPr>
          <w:bCs/>
        </w:rPr>
        <w:tab/>
      </w:r>
      <w:r w:rsidR="0019624E" w:rsidRPr="00E12394">
        <w:rPr>
          <w:bCs/>
        </w:rPr>
        <w:tab/>
      </w:r>
      <w:r w:rsidR="00F71608" w:rsidRPr="00E12394">
        <w:rPr>
          <w:bCs/>
        </w:rPr>
        <w:tab/>
      </w:r>
    </w:p>
    <w:p w:rsidR="00F71608" w:rsidRPr="00E12394" w:rsidRDefault="00BC77CC" w:rsidP="00BC77CC">
      <w:pPr>
        <w:spacing w:after="0"/>
        <w:ind w:left="720"/>
        <w:rPr>
          <w:color w:val="000000"/>
        </w:rPr>
      </w:pPr>
      <w:proofErr w:type="spellStart"/>
      <w:r w:rsidRPr="00E12394">
        <w:rPr>
          <w:bCs/>
        </w:rPr>
        <w:t>Cysticercosis</w:t>
      </w:r>
      <w:proofErr w:type="spellEnd"/>
      <w:r w:rsidRPr="00E12394">
        <w:rPr>
          <w:bCs/>
        </w:rPr>
        <w:t xml:space="preserve"> and hippocampal sclerosis </w:t>
      </w:r>
      <w:r w:rsidR="005B1066" w:rsidRPr="00E12394">
        <w:rPr>
          <w:bCs/>
        </w:rPr>
        <w:tab/>
      </w:r>
      <w:r w:rsidR="005B1066" w:rsidRPr="00E12394">
        <w:rPr>
          <w:bCs/>
        </w:rPr>
        <w:tab/>
      </w:r>
      <w:r w:rsidR="005B1066" w:rsidRPr="00E12394">
        <w:rPr>
          <w:bCs/>
        </w:rPr>
        <w:tab/>
      </w:r>
      <w:r w:rsidR="005B1066" w:rsidRPr="00E12394">
        <w:rPr>
          <w:bCs/>
        </w:rPr>
        <w:tab/>
        <w:t>A Sakamoto, Sao Paulo</w:t>
      </w:r>
      <w:r w:rsidR="005B1066" w:rsidRPr="00E12394">
        <w:rPr>
          <w:bCs/>
        </w:rPr>
        <w:br/>
      </w:r>
      <w:r w:rsidRPr="00E12394">
        <w:rPr>
          <w:bCs/>
        </w:rPr>
        <w:t>– what is the relationship?</w:t>
      </w:r>
      <w:r w:rsidR="0019624E" w:rsidRPr="00E12394">
        <w:rPr>
          <w:bCs/>
        </w:rPr>
        <w:tab/>
      </w:r>
    </w:p>
    <w:p w:rsidR="00554658" w:rsidRPr="00E12394" w:rsidRDefault="0019624E" w:rsidP="0084179D">
      <w:pPr>
        <w:spacing w:after="0"/>
        <w:ind w:firstLine="720"/>
        <w:rPr>
          <w:b/>
        </w:rPr>
      </w:pPr>
      <w:r w:rsidRPr="00E12394">
        <w:rPr>
          <w:bCs/>
        </w:rPr>
        <w:t>Case discussion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C Rathore, </w:t>
      </w:r>
      <w:r w:rsidR="006143D6" w:rsidRPr="00E12394">
        <w:rPr>
          <w:bCs/>
        </w:rPr>
        <w:t>Kerala</w:t>
      </w:r>
      <w:r w:rsidR="00554658" w:rsidRPr="00E12394">
        <w:rPr>
          <w:b/>
        </w:rPr>
        <w:br w:type="page"/>
      </w:r>
    </w:p>
    <w:p w:rsidR="00960EB8" w:rsidRPr="00E12394" w:rsidRDefault="00960EB8" w:rsidP="00960EB8">
      <w:pPr>
        <w:jc w:val="center"/>
        <w:rPr>
          <w:b/>
        </w:rPr>
      </w:pPr>
      <w:r w:rsidRPr="00E12394">
        <w:rPr>
          <w:b/>
        </w:rPr>
        <w:lastRenderedPageBreak/>
        <w:t>Invited Faculty</w:t>
      </w:r>
    </w:p>
    <w:p w:rsidR="00513F02" w:rsidRPr="00E12394" w:rsidRDefault="00513F02">
      <w:pPr>
        <w:rPr>
          <w:b/>
        </w:rPr>
      </w:pPr>
      <w:r w:rsidRPr="00E12394">
        <w:rPr>
          <w:b/>
        </w:rPr>
        <w:t>Session 7: Friday, 24 June, 08:30</w:t>
      </w:r>
    </w:p>
    <w:p w:rsidR="001977F4" w:rsidRPr="00E12394" w:rsidRDefault="001977F4" w:rsidP="001977F4">
      <w:pPr>
        <w:spacing w:after="0"/>
        <w:rPr>
          <w:b/>
        </w:rPr>
      </w:pPr>
      <w:r w:rsidRPr="00E12394">
        <w:rPr>
          <w:b/>
        </w:rPr>
        <w:t>Head injury and Epilepsy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 xml:space="preserve">Chair: </w:t>
      </w:r>
      <w:r w:rsidR="00AD30B7" w:rsidRPr="00E12394">
        <w:rPr>
          <w:b/>
        </w:rPr>
        <w:t>B Diehl</w:t>
      </w:r>
      <w:r w:rsidR="00D924CA" w:rsidRPr="00E12394">
        <w:rPr>
          <w:b/>
        </w:rPr>
        <w:t xml:space="preserve">, H </w:t>
      </w:r>
      <w:proofErr w:type="spellStart"/>
      <w:r w:rsidR="00D924CA" w:rsidRPr="00E12394">
        <w:rPr>
          <w:b/>
        </w:rPr>
        <w:t>Lüders</w:t>
      </w:r>
      <w:proofErr w:type="spellEnd"/>
    </w:p>
    <w:p w:rsidR="001977F4" w:rsidRPr="00E12394" w:rsidRDefault="001977F4" w:rsidP="001977F4">
      <w:pPr>
        <w:spacing w:after="0"/>
        <w:rPr>
          <w:bCs/>
        </w:rPr>
      </w:pPr>
      <w:r w:rsidRPr="00E12394">
        <w:rPr>
          <w:b/>
        </w:rPr>
        <w:tab/>
      </w:r>
      <w:r w:rsidRPr="00E12394">
        <w:rPr>
          <w:bCs/>
        </w:rPr>
        <w:t>Traumatic brain injury – what every neurologist should know</w:t>
      </w:r>
      <w:r w:rsidRPr="00E12394">
        <w:rPr>
          <w:bCs/>
        </w:rPr>
        <w:tab/>
        <w:t>R Diaz-</w:t>
      </w:r>
      <w:proofErr w:type="spellStart"/>
      <w:r w:rsidRPr="00E12394">
        <w:rPr>
          <w:bCs/>
        </w:rPr>
        <w:t>Arrastia</w:t>
      </w:r>
      <w:proofErr w:type="spellEnd"/>
      <w:r w:rsidRPr="00E12394">
        <w:rPr>
          <w:bCs/>
        </w:rPr>
        <w:t>, Bethesda</w:t>
      </w:r>
    </w:p>
    <w:p w:rsidR="001977F4" w:rsidRPr="00E12394" w:rsidRDefault="001977F4" w:rsidP="001977F4">
      <w:pPr>
        <w:spacing w:after="0"/>
        <w:ind w:firstLine="720"/>
        <w:rPr>
          <w:bCs/>
        </w:rPr>
      </w:pPr>
      <w:r w:rsidRPr="00E12394">
        <w:rPr>
          <w:bCs/>
        </w:rPr>
        <w:t>Structural neuroimaging of head injury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IS </w:t>
      </w:r>
      <w:proofErr w:type="spellStart"/>
      <w:r w:rsidRPr="00E12394">
        <w:rPr>
          <w:bCs/>
        </w:rPr>
        <w:t>Koerte</w:t>
      </w:r>
      <w:proofErr w:type="spellEnd"/>
      <w:r w:rsidRPr="00E12394">
        <w:rPr>
          <w:bCs/>
        </w:rPr>
        <w:t>, Boston</w:t>
      </w:r>
    </w:p>
    <w:p w:rsidR="001977F4" w:rsidRPr="00E12394" w:rsidRDefault="001977F4" w:rsidP="001977F4">
      <w:pPr>
        <w:spacing w:after="0"/>
        <w:ind w:left="720"/>
        <w:rPr>
          <w:bCs/>
        </w:rPr>
      </w:pPr>
      <w:r w:rsidRPr="00E12394">
        <w:rPr>
          <w:bCs/>
        </w:rPr>
        <w:t xml:space="preserve">Functional neuroimaging in the </w:t>
      </w:r>
      <w:proofErr w:type="spellStart"/>
      <w:r w:rsidRPr="00E12394">
        <w:rPr>
          <w:bCs/>
        </w:rPr>
        <w:t>presurgical</w:t>
      </w:r>
      <w:proofErr w:type="spellEnd"/>
      <w:r w:rsidRPr="00E12394">
        <w:rPr>
          <w:bCs/>
        </w:rPr>
        <w:t xml:space="preserve"> workup </w:t>
      </w:r>
      <w:r w:rsidRPr="00E12394">
        <w:rPr>
          <w:bCs/>
        </w:rPr>
        <w:tab/>
      </w:r>
      <w:r w:rsidRPr="00E12394">
        <w:rPr>
          <w:bCs/>
        </w:rPr>
        <w:tab/>
      </w:r>
      <w:bookmarkStart w:id="0" w:name="_GoBack"/>
      <w:r w:rsidRPr="00E12394">
        <w:rPr>
          <w:bCs/>
        </w:rPr>
        <w:t xml:space="preserve">S </w:t>
      </w:r>
      <w:proofErr w:type="spellStart"/>
      <w:r w:rsidRPr="00E12394">
        <w:rPr>
          <w:bCs/>
        </w:rPr>
        <w:t>Bonelli</w:t>
      </w:r>
      <w:proofErr w:type="spellEnd"/>
      <w:r w:rsidRPr="00E12394">
        <w:rPr>
          <w:bCs/>
        </w:rPr>
        <w:t>, Vienna</w:t>
      </w:r>
      <w:bookmarkEnd w:id="0"/>
      <w:r w:rsidRPr="00E12394">
        <w:rPr>
          <w:bCs/>
        </w:rPr>
        <w:br/>
        <w:t xml:space="preserve">   of people with head injuries</w:t>
      </w:r>
    </w:p>
    <w:p w:rsidR="001977F4" w:rsidRPr="00E12394" w:rsidRDefault="001977F4" w:rsidP="001977F4">
      <w:pPr>
        <w:spacing w:after="0"/>
        <w:ind w:left="720"/>
        <w:rPr>
          <w:bCs/>
        </w:rPr>
      </w:pPr>
      <w:r w:rsidRPr="00E12394">
        <w:rPr>
          <w:bCs/>
        </w:rPr>
        <w:t>Traumatic brain injury and epilepsy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CB150E" w:rsidRPr="00E12394">
        <w:rPr>
          <w:bCs/>
        </w:rPr>
        <w:t>S Baxendale, London</w:t>
      </w:r>
      <w:r w:rsidRPr="00E12394">
        <w:rPr>
          <w:bCs/>
          <w:dstrike/>
        </w:rPr>
        <w:br/>
      </w:r>
      <w:r w:rsidRPr="00E12394">
        <w:rPr>
          <w:bCs/>
        </w:rPr>
        <w:t xml:space="preserve">  - are there specific considerations for the neuropsychologist?</w:t>
      </w:r>
    </w:p>
    <w:p w:rsidR="0019624E" w:rsidRPr="00E12394" w:rsidRDefault="001977F4">
      <w:pPr>
        <w:rPr>
          <w:bCs/>
        </w:rPr>
      </w:pPr>
      <w:r w:rsidRPr="00E12394">
        <w:rPr>
          <w:bCs/>
        </w:rPr>
        <w:tab/>
      </w:r>
      <w:r w:rsidR="00554658" w:rsidRPr="00E12394">
        <w:rPr>
          <w:bCs/>
        </w:rPr>
        <w:t>Case discussion</w:t>
      </w:r>
      <w:r w:rsidR="00554658" w:rsidRPr="00E12394">
        <w:rPr>
          <w:bCs/>
        </w:rPr>
        <w:tab/>
      </w:r>
      <w:r w:rsidR="00554658" w:rsidRPr="00E12394">
        <w:rPr>
          <w:bCs/>
        </w:rPr>
        <w:tab/>
      </w:r>
      <w:r w:rsidR="00554658" w:rsidRPr="00E12394">
        <w:rPr>
          <w:bCs/>
        </w:rPr>
        <w:tab/>
      </w:r>
      <w:r w:rsidR="00554658" w:rsidRPr="00E12394">
        <w:rPr>
          <w:bCs/>
        </w:rPr>
        <w:tab/>
      </w:r>
      <w:r w:rsidR="00554658" w:rsidRPr="00E12394">
        <w:rPr>
          <w:bCs/>
        </w:rPr>
        <w:tab/>
      </w:r>
      <w:r w:rsidR="00554658" w:rsidRPr="00E12394">
        <w:rPr>
          <w:bCs/>
        </w:rPr>
        <w:tab/>
      </w:r>
      <w:r w:rsidR="00554658" w:rsidRPr="00E12394">
        <w:rPr>
          <w:bCs/>
        </w:rPr>
        <w:tab/>
        <w:t>A McEvoy, London</w:t>
      </w:r>
    </w:p>
    <w:p w:rsidR="00D924CA" w:rsidRPr="00E12394" w:rsidRDefault="00D924CA">
      <w:pPr>
        <w:rPr>
          <w:b/>
        </w:rPr>
      </w:pPr>
    </w:p>
    <w:p w:rsidR="00513F02" w:rsidRPr="00E12394" w:rsidRDefault="00F22BBF">
      <w:pPr>
        <w:rPr>
          <w:b/>
        </w:rPr>
      </w:pPr>
      <w:r w:rsidRPr="00E12394">
        <w:rPr>
          <w:b/>
        </w:rPr>
        <w:t>Session 8: Friday, 24 June, 11</w:t>
      </w:r>
      <w:r w:rsidR="00513F02" w:rsidRPr="00E12394">
        <w:rPr>
          <w:b/>
        </w:rPr>
        <w:t>:</w:t>
      </w:r>
      <w:r w:rsidRPr="00E12394">
        <w:rPr>
          <w:b/>
        </w:rPr>
        <w:t>0</w:t>
      </w:r>
      <w:r w:rsidR="00513F02" w:rsidRPr="00E12394">
        <w:rPr>
          <w:b/>
        </w:rPr>
        <w:t>0</w:t>
      </w:r>
    </w:p>
    <w:p w:rsidR="001977F4" w:rsidRPr="00E12394" w:rsidRDefault="001977F4" w:rsidP="00554658">
      <w:pPr>
        <w:spacing w:after="0"/>
        <w:rPr>
          <w:b/>
        </w:rPr>
      </w:pPr>
      <w:r w:rsidRPr="00E12394">
        <w:rPr>
          <w:b/>
        </w:rPr>
        <w:tab/>
      </w:r>
      <w:proofErr w:type="spellStart"/>
      <w:r w:rsidRPr="00E12394">
        <w:rPr>
          <w:b/>
        </w:rPr>
        <w:t>Pediatric</w:t>
      </w:r>
      <w:proofErr w:type="spellEnd"/>
      <w:r w:rsidRPr="00E12394">
        <w:rPr>
          <w:b/>
        </w:rPr>
        <w:t xml:space="preserve"> and adult stroke causing epilepsies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 xml:space="preserve">Chair: </w:t>
      </w:r>
      <w:r w:rsidR="00765550" w:rsidRPr="00E12394">
        <w:rPr>
          <w:b/>
        </w:rPr>
        <w:t>NN</w:t>
      </w:r>
      <w:r w:rsidR="00D924CA" w:rsidRPr="00E12394">
        <w:rPr>
          <w:b/>
        </w:rPr>
        <w:t xml:space="preserve">, </w:t>
      </w:r>
      <w:r w:rsidR="00F71608" w:rsidRPr="00E12394">
        <w:rPr>
          <w:b/>
        </w:rPr>
        <w:t>F Rosenow</w:t>
      </w:r>
    </w:p>
    <w:p w:rsidR="001977F4" w:rsidRPr="00E12394" w:rsidRDefault="001977F4" w:rsidP="00554658">
      <w:pPr>
        <w:spacing w:after="0"/>
        <w:ind w:left="720" w:hanging="720"/>
        <w:rPr>
          <w:bCs/>
        </w:rPr>
      </w:pPr>
      <w:r w:rsidRPr="00E12394">
        <w:rPr>
          <w:b/>
        </w:rPr>
        <w:tab/>
      </w:r>
      <w:r w:rsidRPr="00E12394">
        <w:rPr>
          <w:bCs/>
        </w:rPr>
        <w:t>Is there a difference between p</w:t>
      </w:r>
      <w:r w:rsidR="001B4E6C" w:rsidRPr="00E12394">
        <w:rPr>
          <w:bCs/>
        </w:rPr>
        <w:t>a</w:t>
      </w:r>
      <w:r w:rsidRPr="00E12394">
        <w:rPr>
          <w:bCs/>
        </w:rPr>
        <w:t>ediatric and adult stroke</w:t>
      </w:r>
      <w:r w:rsidRPr="00E12394">
        <w:rPr>
          <w:bCs/>
        </w:rPr>
        <w:tab/>
        <w:t>J Christensen, A</w:t>
      </w:r>
      <w:r w:rsidR="00D924CA" w:rsidRPr="00E12394">
        <w:rPr>
          <w:bCs/>
        </w:rPr>
        <w:t>a</w:t>
      </w:r>
      <w:r w:rsidRPr="00E12394">
        <w:rPr>
          <w:bCs/>
        </w:rPr>
        <w:t>rhus</w:t>
      </w:r>
      <w:r w:rsidRPr="00E12394">
        <w:rPr>
          <w:bCs/>
        </w:rPr>
        <w:br/>
        <w:t xml:space="preserve">   in terms of </w:t>
      </w:r>
      <w:proofErr w:type="spellStart"/>
      <w:r w:rsidRPr="00E12394">
        <w:rPr>
          <w:bCs/>
        </w:rPr>
        <w:t>epileptogenesis</w:t>
      </w:r>
      <w:proofErr w:type="spellEnd"/>
      <w:r w:rsidRPr="00E12394">
        <w:rPr>
          <w:bCs/>
        </w:rPr>
        <w:t>?</w:t>
      </w:r>
    </w:p>
    <w:p w:rsidR="001977F4" w:rsidRPr="00E12394" w:rsidRDefault="001977F4" w:rsidP="00554658">
      <w:pPr>
        <w:spacing w:after="0"/>
        <w:ind w:left="720"/>
        <w:rPr>
          <w:bCs/>
        </w:rPr>
      </w:pPr>
      <w:r w:rsidRPr="00E12394">
        <w:rPr>
          <w:bCs/>
        </w:rPr>
        <w:t xml:space="preserve">What are special needs of the elderly 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H </w:t>
      </w:r>
      <w:proofErr w:type="spellStart"/>
      <w:r w:rsidRPr="00E12394">
        <w:rPr>
          <w:bCs/>
        </w:rPr>
        <w:t>Hamer</w:t>
      </w:r>
      <w:proofErr w:type="spellEnd"/>
      <w:r w:rsidRPr="00E12394">
        <w:rPr>
          <w:bCs/>
        </w:rPr>
        <w:t>, Erlangen</w:t>
      </w:r>
      <w:r w:rsidRPr="00E12394">
        <w:rPr>
          <w:bCs/>
        </w:rPr>
        <w:br/>
        <w:t xml:space="preserve">   in the </w:t>
      </w:r>
      <w:proofErr w:type="spellStart"/>
      <w:r w:rsidRPr="00E12394">
        <w:rPr>
          <w:bCs/>
        </w:rPr>
        <w:t>presurgical</w:t>
      </w:r>
      <w:proofErr w:type="spellEnd"/>
      <w:r w:rsidRPr="00E12394">
        <w:rPr>
          <w:bCs/>
        </w:rPr>
        <w:t xml:space="preserve"> evaluation?</w:t>
      </w:r>
      <w:r w:rsidRPr="00E12394">
        <w:rPr>
          <w:bCs/>
        </w:rPr>
        <w:tab/>
      </w:r>
    </w:p>
    <w:p w:rsidR="001977F4" w:rsidRPr="00E12394" w:rsidRDefault="00E0661E" w:rsidP="00554658">
      <w:pPr>
        <w:spacing w:after="0"/>
        <w:ind w:left="720"/>
        <w:rPr>
          <w:bCs/>
        </w:rPr>
      </w:pPr>
      <w:r>
        <w:rPr>
          <w:bCs/>
        </w:rPr>
        <w:t>Epilepsy arising from the watershed areas</w:t>
      </w:r>
      <w:r>
        <w:rPr>
          <w:bCs/>
        </w:rPr>
        <w:tab/>
      </w:r>
      <w:r w:rsidR="001977F4" w:rsidRPr="00E12394">
        <w:rPr>
          <w:bCs/>
        </w:rPr>
        <w:tab/>
      </w:r>
      <w:r w:rsidR="001977F4" w:rsidRPr="00E12394">
        <w:rPr>
          <w:bCs/>
        </w:rPr>
        <w:tab/>
      </w:r>
      <w:r w:rsidR="00C47946" w:rsidRPr="00E12394">
        <w:rPr>
          <w:bCs/>
        </w:rPr>
        <w:t xml:space="preserve">H </w:t>
      </w:r>
      <w:proofErr w:type="spellStart"/>
      <w:r w:rsidR="00C47946" w:rsidRPr="00E12394">
        <w:rPr>
          <w:bCs/>
        </w:rPr>
        <w:t>Holthausen</w:t>
      </w:r>
      <w:proofErr w:type="spellEnd"/>
      <w:r w:rsidR="00C47946" w:rsidRPr="00E12394">
        <w:rPr>
          <w:bCs/>
        </w:rPr>
        <w:t xml:space="preserve">, </w:t>
      </w:r>
      <w:proofErr w:type="spellStart"/>
      <w:r w:rsidR="00C47946" w:rsidRPr="00E12394">
        <w:rPr>
          <w:bCs/>
        </w:rPr>
        <w:t>Vogtareuth</w:t>
      </w:r>
      <w:proofErr w:type="spellEnd"/>
      <w:r>
        <w:rPr>
          <w:bCs/>
        </w:rPr>
        <w:t xml:space="preserve">   </w:t>
      </w:r>
    </w:p>
    <w:p w:rsidR="00C47946" w:rsidRPr="00E12394" w:rsidRDefault="00C47946" w:rsidP="00554658">
      <w:pPr>
        <w:spacing w:after="0"/>
        <w:ind w:left="720"/>
        <w:rPr>
          <w:b/>
        </w:rPr>
      </w:pPr>
    </w:p>
    <w:p w:rsidR="00D924CA" w:rsidRPr="00E12394" w:rsidRDefault="00D924CA">
      <w:pPr>
        <w:rPr>
          <w:b/>
        </w:rPr>
      </w:pPr>
    </w:p>
    <w:p w:rsidR="00513F02" w:rsidRPr="00E12394" w:rsidRDefault="00513F02">
      <w:pPr>
        <w:rPr>
          <w:b/>
        </w:rPr>
      </w:pPr>
      <w:r w:rsidRPr="00E12394">
        <w:rPr>
          <w:b/>
        </w:rPr>
        <w:t>Session 9: Friday, 24 June, 1</w:t>
      </w:r>
      <w:r w:rsidR="00E0661E">
        <w:rPr>
          <w:b/>
        </w:rPr>
        <w:t>3</w:t>
      </w:r>
      <w:r w:rsidRPr="00E12394">
        <w:rPr>
          <w:b/>
        </w:rPr>
        <w:t>:</w:t>
      </w:r>
      <w:r w:rsidR="00E0661E">
        <w:rPr>
          <w:b/>
        </w:rPr>
        <w:t>30</w:t>
      </w:r>
    </w:p>
    <w:p w:rsidR="00554658" w:rsidRPr="00E12394" w:rsidRDefault="00554658" w:rsidP="00554658">
      <w:pPr>
        <w:spacing w:after="0"/>
        <w:rPr>
          <w:b/>
        </w:rPr>
      </w:pPr>
      <w:r w:rsidRPr="00E12394">
        <w:rPr>
          <w:b/>
        </w:rPr>
        <w:t xml:space="preserve">Multimodal imaging and neurosurgical navigation </w:t>
      </w:r>
      <w:r w:rsidRPr="00E12394">
        <w:rPr>
          <w:b/>
        </w:rPr>
        <w:tab/>
      </w:r>
      <w:r w:rsidRPr="00E12394">
        <w:rPr>
          <w:b/>
        </w:rPr>
        <w:tab/>
      </w:r>
      <w:r w:rsidRPr="00E12394">
        <w:rPr>
          <w:b/>
        </w:rPr>
        <w:tab/>
        <w:t>Chair: J Duncan, A McEvoy</w:t>
      </w:r>
      <w:r w:rsidRPr="00E12394">
        <w:rPr>
          <w:b/>
        </w:rPr>
        <w:br/>
        <w:t xml:space="preserve">  for surgery of acquired lesions</w:t>
      </w:r>
    </w:p>
    <w:p w:rsidR="00554658" w:rsidRPr="00E12394" w:rsidRDefault="00554658" w:rsidP="00554658">
      <w:pPr>
        <w:spacing w:after="0"/>
        <w:rPr>
          <w:bCs/>
        </w:rPr>
      </w:pPr>
      <w:r w:rsidRPr="00E12394">
        <w:rPr>
          <w:b/>
        </w:rPr>
        <w:tab/>
      </w:r>
      <w:proofErr w:type="spellStart"/>
      <w:r w:rsidRPr="00E12394">
        <w:rPr>
          <w:bCs/>
        </w:rPr>
        <w:t>Coregistration</w:t>
      </w:r>
      <w:proofErr w:type="spellEnd"/>
      <w:r w:rsidRPr="00E12394">
        <w:rPr>
          <w:bCs/>
        </w:rPr>
        <w:t xml:space="preserve"> of multiple imaging modalities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>S Ourselin, London</w:t>
      </w:r>
      <w:r w:rsidRPr="00E12394">
        <w:rPr>
          <w:bCs/>
        </w:rPr>
        <w:br/>
      </w:r>
      <w:r w:rsidRPr="00E12394">
        <w:rPr>
          <w:bCs/>
        </w:rPr>
        <w:tab/>
        <w:t xml:space="preserve">   - what are the pitfalls?</w:t>
      </w:r>
    </w:p>
    <w:p w:rsidR="00554658" w:rsidRPr="00E12394" w:rsidRDefault="00554658" w:rsidP="00554658">
      <w:pPr>
        <w:spacing w:after="0"/>
        <w:ind w:left="720"/>
        <w:rPr>
          <w:bCs/>
        </w:rPr>
      </w:pPr>
      <w:r w:rsidRPr="00E12394">
        <w:rPr>
          <w:bCs/>
        </w:rPr>
        <w:t xml:space="preserve">Source localisation with high density EEG 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 xml:space="preserve">M </w:t>
      </w:r>
      <w:proofErr w:type="spellStart"/>
      <w:r w:rsidRPr="00E12394">
        <w:rPr>
          <w:bCs/>
        </w:rPr>
        <w:t>Seeck</w:t>
      </w:r>
      <w:proofErr w:type="spellEnd"/>
      <w:r w:rsidRPr="00E12394">
        <w:rPr>
          <w:bCs/>
        </w:rPr>
        <w:t>, Geneva</w:t>
      </w:r>
      <w:r w:rsidRPr="00E12394">
        <w:rPr>
          <w:bCs/>
        </w:rPr>
        <w:br/>
      </w:r>
      <w:r w:rsidR="00D924CA" w:rsidRPr="00E12394">
        <w:rPr>
          <w:bCs/>
        </w:rPr>
        <w:t xml:space="preserve">   </w:t>
      </w:r>
      <w:r w:rsidR="006A2EFB" w:rsidRPr="00E12394">
        <w:rPr>
          <w:bCs/>
        </w:rPr>
        <w:t>-</w:t>
      </w:r>
      <w:r w:rsidRPr="00E12394">
        <w:rPr>
          <w:bCs/>
        </w:rPr>
        <w:t xml:space="preserve"> what does it add in the </w:t>
      </w:r>
      <w:proofErr w:type="spellStart"/>
      <w:r w:rsidRPr="00E12394">
        <w:rPr>
          <w:bCs/>
        </w:rPr>
        <w:t>presurgical</w:t>
      </w:r>
      <w:proofErr w:type="spellEnd"/>
      <w:r w:rsidRPr="00E12394">
        <w:rPr>
          <w:bCs/>
        </w:rPr>
        <w:t xml:space="preserve"> evaluation?</w:t>
      </w:r>
      <w:r w:rsidRPr="00E12394">
        <w:rPr>
          <w:bCs/>
        </w:rPr>
        <w:tab/>
      </w:r>
    </w:p>
    <w:p w:rsidR="00554658" w:rsidRPr="00E12394" w:rsidRDefault="00554658" w:rsidP="00554658">
      <w:pPr>
        <w:spacing w:after="0"/>
        <w:ind w:left="720"/>
        <w:rPr>
          <w:bCs/>
        </w:rPr>
      </w:pPr>
      <w:r w:rsidRPr="00E12394">
        <w:rPr>
          <w:bCs/>
        </w:rPr>
        <w:t>How to integrate intracranial EEG data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  <w:t>O David, Grenoble</w:t>
      </w:r>
    </w:p>
    <w:p w:rsidR="00554658" w:rsidRPr="00E12394" w:rsidRDefault="00554658" w:rsidP="00554658">
      <w:pPr>
        <w:spacing w:after="0"/>
        <w:ind w:left="720"/>
        <w:rPr>
          <w:bCs/>
        </w:rPr>
      </w:pPr>
      <w:r w:rsidRPr="00E12394">
        <w:rPr>
          <w:bCs/>
        </w:rPr>
        <w:t>How to image blood vessels</w:t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Pr="00E12394">
        <w:rPr>
          <w:bCs/>
        </w:rPr>
        <w:tab/>
      </w:r>
      <w:r w:rsidR="00103D59" w:rsidRPr="00E12394">
        <w:rPr>
          <w:bCs/>
        </w:rPr>
        <w:t xml:space="preserve">F </w:t>
      </w:r>
      <w:proofErr w:type="spellStart"/>
      <w:r w:rsidR="00103D59" w:rsidRPr="00E12394">
        <w:rPr>
          <w:bCs/>
        </w:rPr>
        <w:t>Cardinale</w:t>
      </w:r>
      <w:proofErr w:type="spellEnd"/>
      <w:r w:rsidR="00103D59" w:rsidRPr="00E12394">
        <w:rPr>
          <w:bCs/>
        </w:rPr>
        <w:t xml:space="preserve">, </w:t>
      </w:r>
      <w:r w:rsidRPr="00E12394">
        <w:rPr>
          <w:bCs/>
        </w:rPr>
        <w:t>Milan</w:t>
      </w:r>
    </w:p>
    <w:p w:rsidR="00554658" w:rsidRPr="00E12394" w:rsidRDefault="00554658" w:rsidP="00554658">
      <w:pPr>
        <w:spacing w:after="0"/>
        <w:ind w:left="720"/>
        <w:rPr>
          <w:bCs/>
        </w:rPr>
      </w:pPr>
      <w:proofErr w:type="spellStart"/>
      <w:r w:rsidRPr="00E12394">
        <w:rPr>
          <w:bCs/>
        </w:rPr>
        <w:t>Epinav</w:t>
      </w:r>
      <w:proofErr w:type="spellEnd"/>
      <w:r w:rsidRPr="00E12394">
        <w:rPr>
          <w:bCs/>
        </w:rPr>
        <w:t xml:space="preserve"> as a tool to guide SEEG and epilepsy surgery</w:t>
      </w:r>
      <w:r w:rsidRPr="00E12394">
        <w:rPr>
          <w:bCs/>
        </w:rPr>
        <w:tab/>
      </w:r>
      <w:r w:rsidRPr="00E12394">
        <w:rPr>
          <w:bCs/>
        </w:rPr>
        <w:tab/>
        <w:t>J Duncan, A McEvoy, London</w:t>
      </w:r>
    </w:p>
    <w:p w:rsidR="005B1066" w:rsidRPr="00E12394" w:rsidRDefault="005B1066" w:rsidP="005B1066">
      <w:pPr>
        <w:spacing w:after="0"/>
        <w:ind w:left="720"/>
        <w:rPr>
          <w:bCs/>
        </w:rPr>
      </w:pPr>
      <w:r w:rsidRPr="00E12394">
        <w:t>A novel accurate, versatile and easy-to-use robotic device </w:t>
      </w:r>
      <w:r w:rsidRPr="00E12394">
        <w:tab/>
      </w:r>
      <w:r w:rsidRPr="00E12394">
        <w:rPr>
          <w:bCs/>
        </w:rPr>
        <w:t xml:space="preserve">S </w:t>
      </w:r>
      <w:proofErr w:type="spellStart"/>
      <w:r w:rsidRPr="00E12394">
        <w:rPr>
          <w:bCs/>
        </w:rPr>
        <w:t>Wolfsberger</w:t>
      </w:r>
      <w:proofErr w:type="spellEnd"/>
      <w:r w:rsidRPr="00E12394">
        <w:rPr>
          <w:bCs/>
        </w:rPr>
        <w:t>, Vienna</w:t>
      </w:r>
    </w:p>
    <w:p w:rsidR="00554658" w:rsidRPr="00E12394" w:rsidRDefault="005B1066" w:rsidP="00554658">
      <w:pPr>
        <w:spacing w:after="0"/>
        <w:ind w:left="720"/>
        <w:rPr>
          <w:bCs/>
        </w:rPr>
      </w:pPr>
      <w:proofErr w:type="gramStart"/>
      <w:r w:rsidRPr="00E12394">
        <w:t>for</w:t>
      </w:r>
      <w:proofErr w:type="gramEnd"/>
      <w:r w:rsidRPr="00E12394">
        <w:t xml:space="preserve"> the frameless stereotactic navigation-guided placement </w:t>
      </w:r>
      <w:r w:rsidRPr="00E12394">
        <w:br/>
        <w:t>of depth electrodes</w:t>
      </w:r>
      <w:r w:rsidR="00CB150E" w:rsidRPr="00E12394">
        <w:rPr>
          <w:bCs/>
        </w:rPr>
        <w:tab/>
      </w:r>
      <w:r w:rsidR="00CB150E" w:rsidRPr="00E12394">
        <w:rPr>
          <w:bCs/>
        </w:rPr>
        <w:tab/>
      </w:r>
      <w:r w:rsidR="00554658" w:rsidRPr="00E12394">
        <w:rPr>
          <w:bCs/>
        </w:rPr>
        <w:tab/>
      </w:r>
    </w:p>
    <w:p w:rsidR="00513F02" w:rsidRPr="00E12394" w:rsidRDefault="00513F02">
      <w:pPr>
        <w:rPr>
          <w:bCs/>
        </w:rPr>
      </w:pPr>
    </w:p>
    <w:p w:rsidR="00513F02" w:rsidRPr="00E12394" w:rsidRDefault="00513F02">
      <w:pPr>
        <w:rPr>
          <w:b/>
        </w:rPr>
      </w:pPr>
    </w:p>
    <w:p w:rsidR="004A0B96" w:rsidRPr="00E12394" w:rsidRDefault="00E92E1E">
      <w:pPr>
        <w:rPr>
          <w:b/>
        </w:rPr>
      </w:pPr>
      <w:r w:rsidRPr="00E12394">
        <w:rPr>
          <w:b/>
        </w:rPr>
        <w:t xml:space="preserve"> </w:t>
      </w:r>
    </w:p>
    <w:sectPr w:rsidR="004A0B96" w:rsidRPr="00E12394" w:rsidSect="002E62BD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96"/>
    <w:rsid w:val="00046C19"/>
    <w:rsid w:val="000A51EE"/>
    <w:rsid w:val="000C09FA"/>
    <w:rsid w:val="000D709E"/>
    <w:rsid w:val="00100E70"/>
    <w:rsid w:val="00103D59"/>
    <w:rsid w:val="0019624E"/>
    <w:rsid w:val="001977F4"/>
    <w:rsid w:val="001A129F"/>
    <w:rsid w:val="001B2824"/>
    <w:rsid w:val="001B4E6C"/>
    <w:rsid w:val="001F18ED"/>
    <w:rsid w:val="00246F21"/>
    <w:rsid w:val="002971F5"/>
    <w:rsid w:val="002E1997"/>
    <w:rsid w:val="002E62BD"/>
    <w:rsid w:val="002E7165"/>
    <w:rsid w:val="00321F32"/>
    <w:rsid w:val="003231B3"/>
    <w:rsid w:val="00374407"/>
    <w:rsid w:val="003B3FC2"/>
    <w:rsid w:val="00422B68"/>
    <w:rsid w:val="004A0B96"/>
    <w:rsid w:val="004C5686"/>
    <w:rsid w:val="004E598B"/>
    <w:rsid w:val="004F66B5"/>
    <w:rsid w:val="00513F02"/>
    <w:rsid w:val="00527DFC"/>
    <w:rsid w:val="00554658"/>
    <w:rsid w:val="00565ACA"/>
    <w:rsid w:val="00572607"/>
    <w:rsid w:val="005730CB"/>
    <w:rsid w:val="005B1066"/>
    <w:rsid w:val="0060261D"/>
    <w:rsid w:val="00611AD6"/>
    <w:rsid w:val="006143D6"/>
    <w:rsid w:val="00640BF5"/>
    <w:rsid w:val="00691199"/>
    <w:rsid w:val="006A2EFB"/>
    <w:rsid w:val="00727E7B"/>
    <w:rsid w:val="00765550"/>
    <w:rsid w:val="0084179D"/>
    <w:rsid w:val="00947FE6"/>
    <w:rsid w:val="00960EB8"/>
    <w:rsid w:val="009675C4"/>
    <w:rsid w:val="00980995"/>
    <w:rsid w:val="009A004D"/>
    <w:rsid w:val="00A1280F"/>
    <w:rsid w:val="00A14FE3"/>
    <w:rsid w:val="00A444A5"/>
    <w:rsid w:val="00AD101C"/>
    <w:rsid w:val="00AD30B7"/>
    <w:rsid w:val="00AF568E"/>
    <w:rsid w:val="00B07B16"/>
    <w:rsid w:val="00B5158A"/>
    <w:rsid w:val="00B630DF"/>
    <w:rsid w:val="00BC77CC"/>
    <w:rsid w:val="00C47946"/>
    <w:rsid w:val="00C610FC"/>
    <w:rsid w:val="00CB150E"/>
    <w:rsid w:val="00CC67DD"/>
    <w:rsid w:val="00D035FD"/>
    <w:rsid w:val="00D327B6"/>
    <w:rsid w:val="00D924CA"/>
    <w:rsid w:val="00D95BCA"/>
    <w:rsid w:val="00DC047B"/>
    <w:rsid w:val="00DE5436"/>
    <w:rsid w:val="00E0661E"/>
    <w:rsid w:val="00E12394"/>
    <w:rsid w:val="00E92E1E"/>
    <w:rsid w:val="00E94E07"/>
    <w:rsid w:val="00ED40D0"/>
    <w:rsid w:val="00EE08D3"/>
    <w:rsid w:val="00F2056D"/>
    <w:rsid w:val="00F22BBF"/>
    <w:rsid w:val="00F242F3"/>
    <w:rsid w:val="00F71608"/>
    <w:rsid w:val="00F844AB"/>
    <w:rsid w:val="00FD4A2D"/>
    <w:rsid w:val="00F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B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B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jduncan</dc:creator>
  <cp:lastModifiedBy>Wehner,Tim</cp:lastModifiedBy>
  <cp:revision>2</cp:revision>
  <cp:lastPrinted>2016-02-04T15:14:00Z</cp:lastPrinted>
  <dcterms:created xsi:type="dcterms:W3CDTF">2016-02-25T17:08:00Z</dcterms:created>
  <dcterms:modified xsi:type="dcterms:W3CDTF">2016-02-25T17:08:00Z</dcterms:modified>
</cp:coreProperties>
</file>