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E6" w:rsidRDefault="004B46E6" w:rsidP="004B46E6">
      <w:pPr>
        <w:pStyle w:val="NormalWeb"/>
        <w:shd w:val="clear" w:color="auto" w:fill="FFFFFF"/>
        <w:spacing w:before="0"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>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Место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проведения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выезда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г.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Сергиев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Посад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поселок</w:t>
      </w:r>
      <w:proofErr w:type="spellEnd"/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Style w:val="js-extracted-address"/>
          <w:rFonts w:ascii="Arial" w:hAnsi="Arial" w:cs="Arial"/>
          <w:color w:val="6A5F9D"/>
          <w:sz w:val="28"/>
          <w:szCs w:val="28"/>
        </w:rPr>
        <w:t>Семхоз</w:t>
      </w:r>
      <w:proofErr w:type="spellEnd"/>
      <w:r>
        <w:rPr>
          <w:rStyle w:val="js-extracted-address"/>
          <w:rFonts w:ascii="Arial" w:hAnsi="Arial" w:cs="Arial"/>
          <w:color w:val="6A5F9D"/>
          <w:sz w:val="28"/>
          <w:szCs w:val="28"/>
        </w:rPr>
        <w:t xml:space="preserve">, </w:t>
      </w:r>
      <w:proofErr w:type="spellStart"/>
      <w:r>
        <w:rPr>
          <w:rStyle w:val="js-extracted-address"/>
          <w:rFonts w:ascii="Arial" w:hAnsi="Arial" w:cs="Arial"/>
          <w:color w:val="6A5F9D"/>
          <w:sz w:val="28"/>
          <w:szCs w:val="28"/>
        </w:rPr>
        <w:t>ул</w:t>
      </w:r>
      <w:proofErr w:type="spellEnd"/>
      <w:r>
        <w:rPr>
          <w:rStyle w:val="js-extracted-address"/>
          <w:rFonts w:ascii="Arial" w:hAnsi="Arial" w:cs="Arial"/>
          <w:color w:val="6A5F9D"/>
          <w:sz w:val="28"/>
          <w:szCs w:val="28"/>
        </w:rPr>
        <w:t xml:space="preserve">. </w:t>
      </w:r>
      <w:proofErr w:type="spellStart"/>
      <w:r>
        <w:rPr>
          <w:rStyle w:val="js-extracted-address"/>
          <w:rFonts w:ascii="Arial" w:hAnsi="Arial" w:cs="Arial"/>
          <w:color w:val="6A5F9D"/>
          <w:sz w:val="28"/>
          <w:szCs w:val="28"/>
        </w:rPr>
        <w:t>Крупской</w:t>
      </w:r>
      <w:proofErr w:type="spellEnd"/>
      <w:r>
        <w:rPr>
          <w:rStyle w:val="js-extracted-address"/>
          <w:rFonts w:ascii="Arial" w:hAnsi="Arial" w:cs="Arial"/>
          <w:color w:val="6A5F9D"/>
          <w:sz w:val="28"/>
          <w:szCs w:val="28"/>
        </w:rPr>
        <w:t>,</w:t>
      </w:r>
      <w:r>
        <w:rPr>
          <w:rStyle w:val="apple-converted-space"/>
          <w:rFonts w:ascii="Arial" w:hAnsi="Arial" w:cs="Arial"/>
          <w:color w:val="6A5F9D"/>
          <w:sz w:val="28"/>
          <w:szCs w:val="28"/>
        </w:rPr>
        <w:t> </w:t>
      </w:r>
      <w:r>
        <w:rPr>
          <w:rStyle w:val="mail-message-map-nobreak"/>
          <w:rFonts w:ascii="Arial" w:hAnsi="Arial" w:cs="Arial"/>
          <w:color w:val="6A5F9D"/>
          <w:sz w:val="28"/>
          <w:szCs w:val="28"/>
        </w:rPr>
        <w:t>41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Что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взять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с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собой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постельное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белье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полотенца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обязательно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одежда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обувь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для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дома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тапочки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);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одежда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обувь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для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прогулок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на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улице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теплая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запасная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обязательно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!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свои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”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лекарства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ксерокопию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полиса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ОМС;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достаточное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количество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нижнего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белья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носков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умывальные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принадлежности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недорогие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подарки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наклейки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игрушки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...)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для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игры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тайного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друга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>"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или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больше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деньги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электричку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сейчас</w:t>
      </w:r>
      <w:proofErr w:type="spellEnd"/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полный</w:t>
      </w:r>
      <w:proofErr w:type="spellEnd"/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тариф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264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руб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туда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обратно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108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Symbol" w:hAnsi="Symbol" w:cs="Arial"/>
          <w:color w:val="000000"/>
          <w:sz w:val="28"/>
          <w:szCs w:val="28"/>
        </w:rPr>
        <w:t></w:t>
      </w:r>
      <w:r>
        <w:rPr>
          <w:color w:val="000000"/>
          <w:sz w:val="14"/>
          <w:szCs w:val="14"/>
        </w:rPr>
        <w:t>    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Для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желающих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заниматься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кружке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лыжи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коньки</w:t>
      </w:r>
      <w:proofErr w:type="spellEnd"/>
    </w:p>
    <w:p w:rsidR="004B46E6" w:rsidRDefault="004B46E6" w:rsidP="004B46E6">
      <w:pPr>
        <w:pStyle w:val="NormalWeb"/>
        <w:shd w:val="clear" w:color="auto" w:fill="FFFFFF"/>
        <w:spacing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5.</w:t>
      </w:r>
      <w:r>
        <w:rPr>
          <w:color w:val="000000"/>
          <w:sz w:val="14"/>
          <w:szCs w:val="14"/>
        </w:rPr>
        <w:t>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Категорически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не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брать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дурные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слова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пиротехнические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изделия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горючие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взрывчатые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вещества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предметы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6.</w:t>
      </w:r>
      <w:r>
        <w:rPr>
          <w:color w:val="000000"/>
          <w:sz w:val="14"/>
          <w:szCs w:val="14"/>
        </w:rPr>
        <w:t>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Советуем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не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брать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ценные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вещи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 к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сожалению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сохранность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вещей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гарантировать</w:t>
      </w:r>
      <w:proofErr w:type="spellEnd"/>
      <w:r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НЕ МОЖЕМ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7.</w:t>
      </w:r>
      <w:r>
        <w:rPr>
          <w:color w:val="000000"/>
          <w:sz w:val="14"/>
          <w:szCs w:val="14"/>
        </w:rPr>
        <w:t>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Детям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разрешается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пользоваться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лагере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плеерами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мобильными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телефонами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электронными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игрушками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т.п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В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случае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обнаружения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такие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устройства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будут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изыматься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храниться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директора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лагеря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передачи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родителям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B46E6" w:rsidRDefault="004B46E6" w:rsidP="004B46E6">
      <w:pPr>
        <w:pStyle w:val="NormalWeb"/>
        <w:shd w:val="clear" w:color="auto" w:fill="FFFFFF"/>
        <w:spacing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8.</w:t>
      </w:r>
      <w:r>
        <w:rPr>
          <w:color w:val="000000"/>
          <w:sz w:val="14"/>
          <w:szCs w:val="14"/>
        </w:rPr>
        <w:t>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могут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один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раз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день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звонить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телефона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сотрудников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C85AEA" w:rsidRPr="004B46E6" w:rsidRDefault="004B46E6" w:rsidP="004B46E6">
      <w:pPr>
        <w:pStyle w:val="NormalWeb"/>
        <w:shd w:val="clear" w:color="auto" w:fill="FFFFFF"/>
        <w:spacing w:line="323" w:lineRule="atLeast"/>
        <w:ind w:left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8"/>
          <w:szCs w:val="28"/>
        </w:rPr>
        <w:t>9.</w:t>
      </w:r>
      <w:r>
        <w:rPr>
          <w:color w:val="000000"/>
          <w:sz w:val="14"/>
          <w:szCs w:val="14"/>
        </w:rPr>
        <w:t>  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Важно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чтобы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знали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что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лежит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рюкзаке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были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проинструктированы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как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когда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этим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пользоваться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  <w:bookmarkStart w:id="0" w:name="_GoBack"/>
      <w:bookmarkEnd w:id="0"/>
    </w:p>
    <w:sectPr w:rsidR="00C85AEA" w:rsidRPr="004B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0E"/>
    <w:rsid w:val="004B46E6"/>
    <w:rsid w:val="0085020E"/>
    <w:rsid w:val="00AB4EA6"/>
    <w:rsid w:val="00D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A4B42-9F3F-48AF-948E-1E584391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46E6"/>
  </w:style>
  <w:style w:type="character" w:customStyle="1" w:styleId="js-extracted-address">
    <w:name w:val="js-extracted-address"/>
    <w:basedOn w:val="DefaultParagraphFont"/>
    <w:rsid w:val="004B46E6"/>
  </w:style>
  <w:style w:type="character" w:customStyle="1" w:styleId="mail-message-map-nobreak">
    <w:name w:val="mail-message-map-nobreak"/>
    <w:basedOn w:val="DefaultParagraphFont"/>
    <w:rsid w:val="004B46E6"/>
  </w:style>
  <w:style w:type="character" w:customStyle="1" w:styleId="wmi-callto">
    <w:name w:val="wmi-callto"/>
    <w:basedOn w:val="DefaultParagraphFont"/>
    <w:rsid w:val="004B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Stalgorova</dc:creator>
  <cp:keywords/>
  <dc:description/>
  <cp:lastModifiedBy>Olga Stalgorova</cp:lastModifiedBy>
  <cp:revision>3</cp:revision>
  <cp:lastPrinted>2015-09-25T19:47:00Z</cp:lastPrinted>
  <dcterms:created xsi:type="dcterms:W3CDTF">2015-09-25T19:45:00Z</dcterms:created>
  <dcterms:modified xsi:type="dcterms:W3CDTF">2015-09-25T19:47:00Z</dcterms:modified>
</cp:coreProperties>
</file>