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8B541" w14:textId="02AC2C5B" w:rsidR="000D5CF9" w:rsidRDefault="000D5CF9">
      <w:r>
        <w:t>Test 123</w:t>
      </w:r>
    </w:p>
    <w:sectPr w:rsidR="000D5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F9"/>
    <w:rsid w:val="000D5CF9"/>
    <w:rsid w:val="00A0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BFF1"/>
  <w15:chartTrackingRefBased/>
  <w15:docId w15:val="{4C488C43-0326-44C5-96A5-720B7430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Supreetha G</dc:creator>
  <cp:keywords/>
  <dc:description/>
  <cp:lastModifiedBy>Supreetha G</cp:lastModifiedBy>
  <cp:revision>1</cp:revision>
  <dcterms:created xsi:type="dcterms:W3CDTF">2024-07-26T11:07:00Z</dcterms:created>
  <dcterms:modified xsi:type="dcterms:W3CDTF">2024-07-26T11:07:00Z</dcterms:modified>
</cp:coreProperties>
</file>