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398" w:rsidRDefault="0054639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Методы </w:t>
      </w:r>
      <w:proofErr w:type="spellStart"/>
      <w:r>
        <w:rPr>
          <w:rFonts w:ascii="Segoe UI" w:hAnsi="Segoe UI" w:cs="Segoe UI"/>
        </w:rPr>
        <w:t>split</w:t>
      </w:r>
      <w:proofErr w:type="spellEnd"/>
      <w:r>
        <w:rPr>
          <w:rFonts w:ascii="Segoe UI" w:hAnsi="Segoe UI" w:cs="Segoe UI"/>
        </w:rPr>
        <w:t xml:space="preserve"> и </w:t>
      </w:r>
      <w:proofErr w:type="spellStart"/>
      <w:r>
        <w:rPr>
          <w:rFonts w:ascii="Segoe UI" w:hAnsi="Segoe UI" w:cs="Segoe UI"/>
        </w:rPr>
        <w:t>join</w:t>
      </w:r>
      <w:proofErr w:type="spellEnd"/>
      <w:r>
        <w:rPr>
          <w:rFonts w:ascii="Segoe UI" w:hAnsi="Segoe UI" w:cs="Segoe UI"/>
        </w:rPr>
        <w:t>. Списочные выражения</w:t>
      </w:r>
    </w:p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F874AC">
      <w:pPr>
        <w:pStyle w:val="1"/>
        <w:numPr>
          <w:ilvl w:val="0"/>
          <w:numId w:val="7"/>
        </w:numPr>
        <w:spacing w:before="0" w:beforeAutospacing="0" w:after="0" w:afterAutospacing="0"/>
        <w:ind w:right="120"/>
      </w:pPr>
      <w:r>
        <w:t>Горизонтальная диаграмма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1 секунда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64Mb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ввод или input.txt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вывод или output.txt</w:t>
            </w:r>
          </w:p>
        </w:tc>
      </w:tr>
    </w:tbl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Напишите программу для построения горизонтальных столбчатых диаграмм с помощью символа звёздочки. Подсказка: выводя строку, не используйте для этого цикл.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Вводится несколько натуральных чисел, разделённых пробелами.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Для каждого введённого числа выводится строка, состоящая из звёздочек </w:t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*</w:t>
      </w:r>
      <w:r>
        <w:rPr>
          <w:rFonts w:ascii="Segoe UI" w:hAnsi="Segoe UI" w:cs="Segoe UI"/>
          <w:color w:val="4D4D4D"/>
          <w:sz w:val="27"/>
          <w:szCs w:val="27"/>
        </w:rPr>
        <w:t>, длина которой равна этому числу.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0"/>
        <w:gridCol w:w="4440"/>
      </w:tblGrid>
      <w:tr w:rsidR="00213608" w:rsidTr="0021360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r>
              <w:t>Вывод</w:t>
            </w:r>
          </w:p>
        </w:tc>
      </w:tr>
      <w:tr w:rsidR="00213608" w:rsidTr="0021360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3 7 1 10 8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**********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********</w:t>
            </w:r>
          </w:p>
        </w:tc>
      </w:tr>
    </w:tbl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F874AC">
      <w:pPr>
        <w:pStyle w:val="1"/>
        <w:numPr>
          <w:ilvl w:val="0"/>
          <w:numId w:val="7"/>
        </w:numPr>
        <w:spacing w:before="0" w:beforeAutospacing="0" w:after="0" w:afterAutospacing="0"/>
        <w:ind w:right="120"/>
      </w:pPr>
      <w:r>
        <w:t>Только без лука!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1 секунда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64Mb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ввод или input.txt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вывод или output.txt</w:t>
            </w:r>
          </w:p>
        </w:tc>
      </w:tr>
    </w:tbl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Предположим, вы переписываете у друга рецепты в блокнотик, но вам не нравится лук. Переписывайте без него.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lastRenderedPageBreak/>
        <w:t>Формат ввода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натуральное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пунктов рецепта.</w:t>
      </w:r>
      <w:r>
        <w:rPr>
          <w:rFonts w:ascii="Segoe UI" w:hAnsi="Segoe UI" w:cs="Segoe UI"/>
          <w:color w:val="4D4D4D"/>
          <w:sz w:val="27"/>
          <w:szCs w:val="27"/>
        </w:rPr>
        <w:br/>
        <w:t>Далее следуют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строк — пункты рецепта.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Одна строка — пункты рецепта, разделённые запятой и пробелом, без пунктов с упоминанием лука (то есть таких, в которых нет подстроки "лук" в нижнем регистре).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6"/>
        <w:gridCol w:w="6234"/>
      </w:tblGrid>
      <w:tr w:rsidR="00213608" w:rsidTr="0021360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r>
              <w:t>Вывод</w:t>
            </w:r>
          </w:p>
        </w:tc>
      </w:tr>
      <w:tr w:rsidR="00213608" w:rsidTr="0021360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 1 головка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картофелин штук 6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картошку почистить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лук порезать кольцами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зажарить всё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картофелин штук 6, картошку почистить, зажарить всё</w:t>
            </w:r>
          </w:p>
        </w:tc>
      </w:tr>
    </w:tbl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Pr="00F874AC" w:rsidRDefault="00213608" w:rsidP="00F874AC">
      <w:pPr>
        <w:pStyle w:val="1"/>
        <w:numPr>
          <w:ilvl w:val="0"/>
          <w:numId w:val="7"/>
        </w:numPr>
        <w:spacing w:before="0" w:beforeAutospacing="0" w:after="0" w:afterAutospacing="0"/>
        <w:ind w:right="120"/>
        <w:rPr>
          <w:bCs w:val="0"/>
        </w:rPr>
      </w:pPr>
      <w:bookmarkStart w:id="0" w:name="_GoBack"/>
      <w:r w:rsidRPr="00F874AC">
        <w:t>/</w:t>
      </w:r>
      <w:proofErr w:type="spellStart"/>
      <w:r w:rsidRPr="00F874AC">
        <w:t>etc</w:t>
      </w:r>
      <w:proofErr w:type="spellEnd"/>
      <w:r w:rsidRPr="00F874AC">
        <w:t>/</w:t>
      </w:r>
      <w:proofErr w:type="spellStart"/>
      <w:r w:rsidRPr="00F874AC">
        <w:t>passwd</w:t>
      </w:r>
      <w:proofErr w:type="spellEnd"/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13608" w:rsidRP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bookmarkEnd w:id="0"/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1 секунда</w:t>
            </w:r>
          </w:p>
        </w:tc>
      </w:tr>
      <w:tr w:rsidR="00213608" w:rsidRP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64Mb</w:t>
            </w:r>
          </w:p>
        </w:tc>
      </w:tr>
      <w:tr w:rsidR="00213608" w:rsidRP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ввод или input.txt</w:t>
            </w:r>
          </w:p>
        </w:tc>
      </w:tr>
      <w:tr w:rsidR="00213608" w:rsidRP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стандартный вывод или output.txt</w:t>
            </w:r>
          </w:p>
        </w:tc>
      </w:tr>
    </w:tbl>
    <w:p w:rsidR="00213608" w:rsidRPr="00213608" w:rsidRDefault="00213608" w:rsidP="00213608">
      <w:pPr>
        <w:shd w:val="clear" w:color="auto" w:fill="FFFFFF"/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Исторически сложилось, что в 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Unix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-подобных операционных системах информация о пользователях хранится в файле под названием /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etc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/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passwd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Формат этого файла такой: информация о каждом пользователе записана на отдельной строке и состоит из семи полей, разделённых двоеточиями:</w:t>
      </w:r>
    </w:p>
    <w:p w:rsidR="00213608" w:rsidRPr="00213608" w:rsidRDefault="00213608" w:rsidP="0021360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логин пользователя;</w:t>
      </w:r>
    </w:p>
    <w:p w:rsidR="00213608" w:rsidRPr="00213608" w:rsidRDefault="00213608" w:rsidP="0021360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пароль пользователя (на самом деле не совсем так, но в этой задаче будем считать, что там действительно хранится пароль);</w:t>
      </w:r>
    </w:p>
    <w:p w:rsidR="00213608" w:rsidRPr="00213608" w:rsidRDefault="00213608" w:rsidP="0021360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номер пользователя в системе;</w:t>
      </w:r>
    </w:p>
    <w:p w:rsidR="00213608" w:rsidRPr="00213608" w:rsidRDefault="00213608" w:rsidP="0021360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номер группы, к которой принадлежит пользователь;</w:t>
      </w:r>
    </w:p>
    <w:p w:rsidR="00213608" w:rsidRPr="00213608" w:rsidRDefault="00213608" w:rsidP="0021360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дополнительная информация о пользователе;</w:t>
      </w:r>
    </w:p>
    <w:p w:rsidR="00213608" w:rsidRPr="00213608" w:rsidRDefault="00213608" w:rsidP="0021360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домашний каталог пользователя;</w:t>
      </w:r>
    </w:p>
    <w:p w:rsidR="00213608" w:rsidRPr="00213608" w:rsidRDefault="00213608" w:rsidP="0021360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интерпретатор командной строки, который запускается для пользователя.</w:t>
      </w:r>
    </w:p>
    <w:p w:rsidR="00213608" w:rsidRPr="00213608" w:rsidRDefault="00213608" w:rsidP="00213608">
      <w:pPr>
        <w:shd w:val="clear" w:color="auto" w:fill="FFFFFF"/>
        <w:spacing w:after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Нас здесь будут интересовать первое, второе и пятое поля.</w:t>
      </w:r>
    </w:p>
    <w:p w:rsidR="00213608" w:rsidRPr="00213608" w:rsidRDefault="00213608" w:rsidP="00213608">
      <w:pPr>
        <w:shd w:val="clear" w:color="auto" w:fill="FFFFFF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Предположим, вы — системный администратор, и хотите порекомендовать тем из ваших сотрудников, кто использует слишком распространённый </w:t>
      </w: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пароль, сменить его. У вас имеется файл /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etc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/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passwd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 сервера с информацией обо всех пользователях. У вас принято, что дополнительная информация о пользователе системы начинается с его имени, а затем после запятой может следовать любая другая информация (например, должность). Кроме того, у вас имеется список самых часто используемых паролей. Напишите тем сотрудникам, кто использует один из этих паролей, чтобы они сменили его.</w:t>
      </w:r>
    </w:p>
    <w:p w:rsidR="00213608" w:rsidRPr="00213608" w:rsidRDefault="00213608" w:rsidP="00213608">
      <w:pPr>
        <w:shd w:val="clear" w:color="auto" w:fill="FFFFFF"/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1360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:rsidR="00213608" w:rsidRPr="00213608" w:rsidRDefault="00213608" w:rsidP="00213608">
      <w:pPr>
        <w:shd w:val="clear" w:color="auto" w:fill="FFFFFF"/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Сначала вводится содержимое файла /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etc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/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passwd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 описанном в условии формате (не менее одной строки).</w:t>
      </w:r>
    </w:p>
    <w:p w:rsidR="00213608" w:rsidRPr="00213608" w:rsidRDefault="00213608" w:rsidP="00213608">
      <w:pPr>
        <w:shd w:val="clear" w:color="auto" w:fill="FFFFFF"/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следует пустая строка.</w:t>
      </w:r>
    </w:p>
    <w:p w:rsidR="00213608" w:rsidRPr="00213608" w:rsidRDefault="00213608" w:rsidP="00213608">
      <w:pPr>
        <w:shd w:val="clear" w:color="auto" w:fill="FFFFFF"/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После этого вводится список самых часто используемых паролей (не менее одного), разделённых точкой с запятой.</w:t>
      </w:r>
    </w:p>
    <w:p w:rsidR="00213608" w:rsidRPr="00213608" w:rsidRDefault="00213608" w:rsidP="00213608">
      <w:pPr>
        <w:shd w:val="clear" w:color="auto" w:fill="FFFFFF"/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1360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:rsidR="00213608" w:rsidRPr="00213608" w:rsidRDefault="00213608" w:rsidP="00213608">
      <w:pPr>
        <w:shd w:val="clear" w:color="auto" w:fill="FFFFFF"/>
        <w:spacing w:after="24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каждого сотрудника, пароль которого — один из самых часто используемых, выведите две строки. На первой строке после слова «</w:t>
      </w:r>
      <w:proofErr w:type="spellStart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To</w:t>
      </w:r>
      <w:proofErr w:type="spellEnd"/>
      <w:r w:rsidRPr="00213608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 » укажите логин пользователя, чтобы потом другая программа отправила ему ваше сообщение по электронной почте. На второй строке выведите: «&lt;Имя сотрудника&gt;, ваш пароль слишком простой, смените его.»</w:t>
      </w:r>
    </w:p>
    <w:p w:rsidR="00213608" w:rsidRPr="00213608" w:rsidRDefault="00213608" w:rsidP="00213608">
      <w:pPr>
        <w:shd w:val="clear" w:color="auto" w:fill="FFFFFF"/>
        <w:spacing w:before="240" w:after="12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213608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Пример</w:t>
      </w:r>
    </w:p>
    <w:tbl>
      <w:tblPr>
        <w:tblW w:w="82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2"/>
        <w:gridCol w:w="3260"/>
      </w:tblGrid>
      <w:tr w:rsidR="00213608" w:rsidRPr="00213608" w:rsidTr="00213608">
        <w:trPr>
          <w:tblHeader/>
        </w:trPr>
        <w:tc>
          <w:tcPr>
            <w:tcW w:w="4962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3260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Pr="00213608" w:rsidRDefault="00213608" w:rsidP="00213608">
            <w:pPr>
              <w:spacing w:after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13608">
              <w:rPr>
                <w:rFonts w:eastAsia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213608" w:rsidRPr="00213608" w:rsidTr="00213608">
        <w:tc>
          <w:tcPr>
            <w:tcW w:w="4962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ivanov:qwerty:100:1:Сергей Иванов, менеджер:/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home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ivanov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bin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sh</w:t>
            </w:r>
            <w:proofErr w:type="spellEnd"/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ilyina:gfhjkm:101:1:Мария Ильина, старший программист, HL3:/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home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ilyina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bin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sh</w:t>
            </w:r>
            <w:proofErr w:type="spellEnd"/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kuznetsova:jxtym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[bnhsqgfhjkm:102:1:</w:t>
            </w:r>
            <w:proofErr w:type="gram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Дарья Кузнецова, младший программист:/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home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kuznetsova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bin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sh</w:t>
            </w:r>
            <w:proofErr w:type="spellEnd"/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polivanov:qwerty:103:1:Андрей Поливанов, младший программист, TF3:/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home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polivanov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:/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bin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/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sh</w:t>
            </w:r>
            <w:proofErr w:type="spellEnd"/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123456;qwerty;password</w:t>
            </w:r>
          </w:p>
        </w:tc>
        <w:tc>
          <w:tcPr>
            <w:tcW w:w="3260" w:type="dxa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To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ivanov</w:t>
            </w:r>
            <w:proofErr w:type="spellEnd"/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Сергей Иванов, ваш пароль слишком простой, смените его.</w:t>
            </w:r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To</w:t>
            </w:r>
            <w:proofErr w:type="spellEnd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polivanov</w:t>
            </w:r>
            <w:proofErr w:type="spellEnd"/>
          </w:p>
          <w:p w:rsidR="00213608" w:rsidRPr="00213608" w:rsidRDefault="00213608" w:rsidP="0021360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213608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Андрей Поливанов, ваш пароль слишком простой, смените его.</w:t>
            </w:r>
          </w:p>
        </w:tc>
      </w:tr>
    </w:tbl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F874AC">
      <w:pPr>
        <w:pStyle w:val="1"/>
        <w:numPr>
          <w:ilvl w:val="0"/>
          <w:numId w:val="7"/>
        </w:numPr>
        <w:spacing w:before="0" w:beforeAutospacing="0" w:after="0" w:afterAutospacing="0"/>
        <w:ind w:right="120"/>
      </w:pPr>
      <w:r>
        <w:t>Вертикальная диаграмма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1 секунда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64Mb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ввод или input.txt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вывод или output.txt</w:t>
            </w:r>
          </w:p>
        </w:tc>
      </w:tr>
    </w:tbl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Напишите программу для генерации вертикальных столбчатых диаграмм в рамке.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Вводятся несколько натуральных чисел на одной строке, разделённые пробелами.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Выводятся вертикальные столбцы из знаков звёздочки </w:t>
      </w:r>
      <w:r>
        <w:rPr>
          <w:rStyle w:val="tex-monospace"/>
          <w:rFonts w:ascii="Segoe UI" w:hAnsi="Segoe UI" w:cs="Segoe UI"/>
          <w:color w:val="4D4D4D"/>
          <w:sz w:val="27"/>
          <w:szCs w:val="27"/>
        </w:rPr>
        <w:t>*</w:t>
      </w:r>
      <w:r>
        <w:rPr>
          <w:rFonts w:ascii="Segoe UI" w:hAnsi="Segoe UI" w:cs="Segoe UI"/>
          <w:color w:val="4D4D4D"/>
          <w:sz w:val="27"/>
          <w:szCs w:val="27"/>
        </w:rPr>
        <w:t>, высоты которых равны введённым числам, причём имеются дополнительные столбцы слева и справа от диаграммы и горизонтальная линия сверху, проведённая так, чтобы между ней и самым высоким из столбцов диаграммы был зазор ровно в один ряд.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8"/>
        <w:gridCol w:w="4522"/>
      </w:tblGrid>
      <w:tr w:rsidR="00213608" w:rsidTr="0021360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r>
              <w:t>Вывод</w:t>
            </w:r>
          </w:p>
        </w:tc>
      </w:tr>
      <w:tr w:rsidR="00213608" w:rsidTr="0021360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3 5 4 2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   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*  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 ** 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 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******</w:t>
            </w:r>
          </w:p>
        </w:tc>
      </w:tr>
    </w:tbl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F874AC">
      <w:pPr>
        <w:pStyle w:val="1"/>
        <w:numPr>
          <w:ilvl w:val="0"/>
          <w:numId w:val="7"/>
        </w:numPr>
        <w:spacing w:before="0" w:beforeAutospacing="0" w:after="0" w:afterAutospacing="0"/>
        <w:ind w:right="120"/>
      </w:pPr>
      <w:r>
        <w:t>Джек-Победитель-Великанов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5"/>
        <w:gridCol w:w="4445"/>
      </w:tblGrid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времени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1 секунда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Ограничение памяти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64Mb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ввод или input.txt</w:t>
            </w:r>
          </w:p>
        </w:tc>
      </w:tr>
      <w:tr w:rsidR="00213608" w:rsidTr="00213608"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Вывод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213608" w:rsidRDefault="00213608">
            <w:r>
              <w:t>стандартный вывод или output.txt</w:t>
            </w:r>
          </w:p>
        </w:tc>
      </w:tr>
    </w:tbl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Имеется герой со множеством титулов. Нам нужно красиво записать все титулы героя.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На первой строке вводится число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— количество титулов.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t>Далее следует </w:t>
      </w:r>
      <w:r>
        <w:rPr>
          <w:rStyle w:val="tex-math-text"/>
          <w:rFonts w:ascii="Segoe UI" w:hAnsi="Segoe UI" w:cs="Segoe UI"/>
          <w:color w:val="4D4D4D"/>
          <w:sz w:val="27"/>
          <w:szCs w:val="27"/>
        </w:rPr>
        <w:t>n</w:t>
      </w:r>
      <w:r>
        <w:rPr>
          <w:rFonts w:ascii="Segoe UI" w:hAnsi="Segoe UI" w:cs="Segoe UI"/>
          <w:color w:val="4D4D4D"/>
          <w:sz w:val="27"/>
          <w:szCs w:val="27"/>
        </w:rPr>
        <w:t> титулов. Каждый титул состоит из одного или нескольких слов, причём слова титула могут быть разбросаны на несколько строк, как в примере (но пустых строк нет). Конец титула отмечен звёздочкой на отдельной строке.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Формат вывода</w:t>
      </w:r>
    </w:p>
    <w:p w:rsidR="00213608" w:rsidRDefault="00213608" w:rsidP="0021360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4D4D4D"/>
          <w:sz w:val="27"/>
          <w:szCs w:val="27"/>
        </w:rPr>
      </w:pPr>
      <w:r>
        <w:rPr>
          <w:rFonts w:ascii="Segoe UI" w:hAnsi="Segoe UI" w:cs="Segoe UI"/>
          <w:color w:val="4D4D4D"/>
          <w:sz w:val="27"/>
          <w:szCs w:val="27"/>
        </w:rPr>
        <w:lastRenderedPageBreak/>
        <w:t>Нужно вывести все титулы в одну, в порядке, обратном вводу, разделяя их запятыми, а слова в пределах одного титула — дефисами.</w:t>
      </w:r>
    </w:p>
    <w:p w:rsidR="00213608" w:rsidRDefault="00213608" w:rsidP="00213608">
      <w:pPr>
        <w:pStyle w:val="2"/>
        <w:shd w:val="clear" w:color="auto" w:fill="FFFFFF"/>
        <w:spacing w:before="240" w:beforeAutospacing="0" w:after="120" w:afterAutospacing="0"/>
        <w:rPr>
          <w:rFonts w:ascii="Segoe UI" w:hAnsi="Segoe UI" w:cs="Segoe UI"/>
          <w:color w:val="4D4D4D"/>
        </w:rPr>
      </w:pPr>
      <w:r>
        <w:rPr>
          <w:rFonts w:ascii="Segoe UI" w:hAnsi="Segoe UI" w:cs="Segoe UI"/>
          <w:color w:val="4D4D4D"/>
        </w:rPr>
        <w:t>Пример</w:t>
      </w:r>
    </w:p>
    <w:tbl>
      <w:tblPr>
        <w:tblW w:w="109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8773"/>
      </w:tblGrid>
      <w:tr w:rsidR="00213608" w:rsidTr="00213608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rPr>
                <w:rFonts w:cs="Times New Roman"/>
              </w:rPr>
            </w:pPr>
            <w: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r>
              <w:t>Вывод</w:t>
            </w:r>
          </w:p>
        </w:tc>
      </w:tr>
      <w:tr w:rsidR="00213608" w:rsidTr="00213608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Просто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Приятный  Парень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Самый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Продуктивный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Выращиватель</w:t>
            </w:r>
            <w:proofErr w:type="spellEnd"/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Бобов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Джек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Победитель Великанов</w:t>
            </w:r>
          </w:p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:rsidR="00213608" w:rsidRDefault="00213608">
            <w:pPr>
              <w:pStyle w:val="HTML1"/>
              <w:spacing w:line="240" w:lineRule="atLeas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Джек-Победитель-Великанов, Самый-Продуктивный-</w:t>
            </w:r>
            <w:proofErr w:type="spellStart"/>
            <w:r>
              <w:rPr>
                <w:sz w:val="18"/>
                <w:szCs w:val="18"/>
              </w:rPr>
              <w:t>Выращиватель</w:t>
            </w:r>
            <w:proofErr w:type="spellEnd"/>
            <w:r>
              <w:rPr>
                <w:sz w:val="18"/>
                <w:szCs w:val="18"/>
              </w:rPr>
              <w:t>-Бобов, Просто-Приятный-Парень</w:t>
            </w:r>
          </w:p>
        </w:tc>
      </w:tr>
    </w:tbl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p w:rsidR="00213608" w:rsidRDefault="00213608" w:rsidP="00546398">
      <w:pPr>
        <w:pStyle w:val="1"/>
        <w:spacing w:before="0" w:beforeAutospacing="0" w:after="0" w:afterAutospacing="0"/>
        <w:rPr>
          <w:rFonts w:ascii="Segoe UI" w:hAnsi="Segoe UI" w:cs="Segoe UI"/>
        </w:rPr>
      </w:pPr>
    </w:p>
    <w:sectPr w:rsidR="00213608" w:rsidSect="00077F14">
      <w:pgSz w:w="11906" w:h="16838" w:code="9"/>
      <w:pgMar w:top="680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40881"/>
    <w:multiLevelType w:val="multilevel"/>
    <w:tmpl w:val="B796A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280136"/>
    <w:multiLevelType w:val="multilevel"/>
    <w:tmpl w:val="44D0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3B2F23"/>
    <w:multiLevelType w:val="multilevel"/>
    <w:tmpl w:val="24342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9197A"/>
    <w:multiLevelType w:val="multilevel"/>
    <w:tmpl w:val="18BC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34B4ACB"/>
    <w:multiLevelType w:val="multilevel"/>
    <w:tmpl w:val="4872C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0506E4"/>
    <w:multiLevelType w:val="multilevel"/>
    <w:tmpl w:val="F2E83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0468D6"/>
    <w:multiLevelType w:val="hybridMultilevel"/>
    <w:tmpl w:val="7C6839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767"/>
    <w:rsid w:val="00077F14"/>
    <w:rsid w:val="000A510D"/>
    <w:rsid w:val="00210B86"/>
    <w:rsid w:val="00213608"/>
    <w:rsid w:val="00510DE6"/>
    <w:rsid w:val="00546398"/>
    <w:rsid w:val="006C0B77"/>
    <w:rsid w:val="006E44AE"/>
    <w:rsid w:val="007D3767"/>
    <w:rsid w:val="008242FF"/>
    <w:rsid w:val="00870751"/>
    <w:rsid w:val="00876387"/>
    <w:rsid w:val="00922C48"/>
    <w:rsid w:val="009E4365"/>
    <w:rsid w:val="00B915B7"/>
    <w:rsid w:val="00CE24DA"/>
    <w:rsid w:val="00D56212"/>
    <w:rsid w:val="00E361C5"/>
    <w:rsid w:val="00EA59DF"/>
    <w:rsid w:val="00EE4070"/>
    <w:rsid w:val="00F0032B"/>
    <w:rsid w:val="00F12C76"/>
    <w:rsid w:val="00F8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tex-monospace">
    <w:name w:val="tex-monospace"/>
    <w:basedOn w:val="a0"/>
    <w:rsid w:val="00213608"/>
  </w:style>
  <w:style w:type="character" w:customStyle="1" w:styleId="tex-math-text">
    <w:name w:val="tex-math-text"/>
    <w:basedOn w:val="a0"/>
    <w:rsid w:val="002136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077F14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77F14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77F1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7F1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077F1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Variable"/>
    <w:basedOn w:val="a0"/>
    <w:uiPriority w:val="99"/>
    <w:semiHidden/>
    <w:unhideWhenUsed/>
    <w:rsid w:val="00077F14"/>
    <w:rPr>
      <w:i/>
      <w:iCs/>
    </w:rPr>
  </w:style>
  <w:style w:type="paragraph" w:customStyle="1" w:styleId="materialnote-heading">
    <w:name w:val="material__note-heading"/>
    <w:basedOn w:val="a"/>
    <w:rsid w:val="00077F1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77F14"/>
    <w:rPr>
      <w:b/>
      <w:bCs/>
    </w:rPr>
  </w:style>
  <w:style w:type="character" w:styleId="HTML0">
    <w:name w:val="HTML Code"/>
    <w:basedOn w:val="a0"/>
    <w:uiPriority w:val="99"/>
    <w:semiHidden/>
    <w:unhideWhenUsed/>
    <w:rsid w:val="00077F14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077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077F1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077F14"/>
  </w:style>
  <w:style w:type="character" w:styleId="HTML3">
    <w:name w:val="HTML Sample"/>
    <w:basedOn w:val="a0"/>
    <w:uiPriority w:val="99"/>
    <w:semiHidden/>
    <w:unhideWhenUsed/>
    <w:rsid w:val="00077F14"/>
    <w:rPr>
      <w:rFonts w:ascii="Courier New" w:eastAsia="Times New Roman" w:hAnsi="Courier New" w:cs="Courier New"/>
    </w:rPr>
  </w:style>
  <w:style w:type="character" w:styleId="a6">
    <w:name w:val="Emphasis"/>
    <w:basedOn w:val="a0"/>
    <w:uiPriority w:val="20"/>
    <w:qFormat/>
    <w:rsid w:val="00CE24DA"/>
    <w:rPr>
      <w:i/>
      <w:iCs/>
    </w:rPr>
  </w:style>
  <w:style w:type="character" w:customStyle="1" w:styleId="tex-monospace">
    <w:name w:val="tex-monospace"/>
    <w:basedOn w:val="a0"/>
    <w:rsid w:val="00213608"/>
  </w:style>
  <w:style w:type="character" w:customStyle="1" w:styleId="tex-math-text">
    <w:name w:val="tex-math-text"/>
    <w:basedOn w:val="a0"/>
    <w:rsid w:val="00213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5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3795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1891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0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416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390001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8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30287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80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75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93164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68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1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06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01249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20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3510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40577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4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32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765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54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1</cp:lastModifiedBy>
  <cp:revision>4</cp:revision>
  <dcterms:created xsi:type="dcterms:W3CDTF">2021-03-27T15:56:00Z</dcterms:created>
  <dcterms:modified xsi:type="dcterms:W3CDTF">2022-04-03T21:11:00Z</dcterms:modified>
</cp:coreProperties>
</file>