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F2" w:rsidRDefault="00C74AF2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. Часть 3. Работа с графическими </w:t>
      </w:r>
      <w:proofErr w:type="spellStart"/>
      <w:r>
        <w:rPr>
          <w:rFonts w:ascii="Segoe UI" w:hAnsi="Segoe UI" w:cs="Segoe UI"/>
        </w:rPr>
        <w:t>файлами</w:t>
      </w:r>
      <w:proofErr w:type="spellEnd"/>
      <w:r>
        <w:rPr>
          <w:rFonts w:ascii="Segoe UI" w:hAnsi="Segoe UI" w:cs="Segoe UI"/>
        </w:rPr>
        <w:t xml:space="preserve"> и звуком</w:t>
      </w:r>
    </w:p>
    <w:p w:rsidR="00833157" w:rsidRDefault="00833157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643E1" w:rsidRDefault="000643E1" w:rsidP="000643E1">
      <w:pPr>
        <w:pStyle w:val="1"/>
        <w:spacing w:before="0" w:beforeAutospacing="0" w:after="0" w:afterAutospacing="0"/>
      </w:pPr>
      <w:r>
        <w:t>Прозрачность</w:t>
      </w:r>
    </w:p>
    <w:p w:rsidR="000643E1" w:rsidRDefault="000643E1" w:rsidP="000643E1">
      <w:proofErr w:type="spellStart"/>
      <w:r>
        <w:t>Kлассная</w:t>
      </w:r>
      <w:proofErr w:type="spellEnd"/>
      <w:r>
        <w:t xml:space="preserve"> работа</w:t>
      </w:r>
    </w:p>
    <w:p w:rsidR="000643E1" w:rsidRDefault="000643E1" w:rsidP="000643E1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0643E1" w:rsidTr="000643E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60 секунд</w:t>
            </w:r>
          </w:p>
        </w:tc>
      </w:tr>
      <w:tr w:rsidR="000643E1" w:rsidTr="000643E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1Gb</w:t>
            </w:r>
          </w:p>
        </w:tc>
      </w:tr>
      <w:tr w:rsidR="000643E1" w:rsidTr="000643E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стандартный ввод или input.txt</w:t>
            </w:r>
          </w:p>
        </w:tc>
      </w:tr>
      <w:tr w:rsidR="000643E1" w:rsidTr="000643E1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43E1" w:rsidRDefault="000643E1">
            <w:r>
              <w:t>стандартный вывод или output.txt</w:t>
            </w:r>
          </w:p>
        </w:tc>
      </w:tr>
    </w:tbl>
    <w:p w:rsidR="000643E1" w:rsidRDefault="000643E1" w:rsidP="000643E1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Два изображения можно совместить так, что одно из них будет как бы «полупрозрачным». Для этого значения цветовых компонент каждого совмещаемого пикселя обоих изображений нужно попарно суммировать с определёнными весовыми коэффициентами.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Например, если итоговый цвет (в нотации RGB) вычислять по формуле:</w:t>
      </w:r>
    </w:p>
    <w:p w:rsidR="000643E1" w:rsidRDefault="000643E1" w:rsidP="000643E1">
      <w:pPr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R = 0.8 * R1 + 0.2 * R2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G = 0.8 * G1 + 0.2 * G2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B = 0.8 * B1 + 0.2 * B2  </w:t>
      </w:r>
    </w:p>
    <w:p w:rsidR="000643E1" w:rsidRDefault="000643E1" w:rsidP="000643E1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то получится, что первое изображение будет иметь 20 процентов прозрачности.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Продемонстрируем эффект прозрачности: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0" t="0" r="0" b="0"/>
            <wp:docPr id="3" name="Рисунок 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0" t="0" r="0" b="0"/>
            <wp:docPr id="2" name="Рисунок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0" t="0" r="0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Fonts w:ascii="Segoe UI" w:hAnsi="Segoe UI" w:cs="Segoe UI"/>
          <w:color w:val="4D4D4D"/>
          <w:sz w:val="27"/>
          <w:szCs w:val="27"/>
        </w:rPr>
        <w:br/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transparency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(ﬁlename1, ﬁlename2)</w:t>
      </w:r>
      <w:r>
        <w:rPr>
          <w:rFonts w:ascii="Segoe UI" w:hAnsi="Segoe UI" w:cs="Segoe UI"/>
          <w:color w:val="4D4D4D"/>
          <w:sz w:val="27"/>
          <w:szCs w:val="27"/>
        </w:rPr>
        <w:t>, которая, используя PIL, смешивает изображения в пропорции 50/50.</w:t>
      </w:r>
    </w:p>
    <w:p w:rsidR="000643E1" w:rsidRDefault="000643E1" w:rsidP="000643E1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0643E1" w:rsidRDefault="000643E1" w:rsidP="000643E1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Тестирующая система вызовет вашу функцию, передав в неё имена файлов с изображениями:</w:t>
      </w:r>
    </w:p>
    <w:p w:rsidR="000643E1" w:rsidRPr="000643E1" w:rsidRDefault="000643E1" w:rsidP="000643E1">
      <w:pPr>
        <w:rPr>
          <w:rFonts w:ascii="Courier New" w:hAnsi="Courier New" w:cs="Courier New"/>
          <w:color w:val="4D4D4D"/>
          <w:sz w:val="27"/>
          <w:szCs w:val="27"/>
          <w:lang w:val="en-US"/>
        </w:rPr>
      </w:pPr>
      <w:r>
        <w:rPr>
          <w:rFonts w:ascii="Courier New" w:hAnsi="Courier New" w:cs="Courier New"/>
          <w:color w:val="4D4D4D"/>
          <w:sz w:val="27"/>
          <w:szCs w:val="27"/>
        </w:rPr>
        <w:t> </w:t>
      </w:r>
      <w:r w:rsidRPr="000643E1">
        <w:rPr>
          <w:rFonts w:ascii="Courier New" w:hAnsi="Courier New" w:cs="Courier New"/>
          <w:color w:val="4D4D4D"/>
          <w:sz w:val="27"/>
          <w:szCs w:val="27"/>
          <w:lang w:val="en-US"/>
        </w:rPr>
        <w:br/>
        <w:t>   </w:t>
      </w:r>
      <w:proofErr w:type="gramStart"/>
      <w:r w:rsidRPr="000643E1">
        <w:rPr>
          <w:rFonts w:ascii="Courier New" w:hAnsi="Courier New" w:cs="Courier New"/>
          <w:color w:val="4D4D4D"/>
          <w:sz w:val="27"/>
          <w:szCs w:val="27"/>
          <w:lang w:val="en-US"/>
        </w:rPr>
        <w:t>transparency(</w:t>
      </w:r>
      <w:proofErr w:type="gramEnd"/>
      <w:r w:rsidRPr="000643E1">
        <w:rPr>
          <w:rFonts w:ascii="Courier New" w:hAnsi="Courier New" w:cs="Courier New"/>
          <w:color w:val="4D4D4D"/>
          <w:sz w:val="27"/>
          <w:szCs w:val="27"/>
          <w:lang w:val="en-US"/>
        </w:rPr>
        <w:t>"image1.jpg", "image2.jpg")  </w:t>
      </w:r>
    </w:p>
    <w:p w:rsidR="000643E1" w:rsidRDefault="000643E1" w:rsidP="000643E1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0643E1" w:rsidRDefault="000643E1" w:rsidP="000643E1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Результат смешивания изображений сохраните в файл с именем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res.jpg </w:t>
      </w:r>
      <w:r>
        <w:rPr>
          <w:rFonts w:ascii="Segoe UI" w:hAnsi="Segoe UI" w:cs="Segoe UI"/>
          <w:color w:val="4D4D4D"/>
          <w:sz w:val="27"/>
          <w:szCs w:val="27"/>
        </w:rPr>
        <w:t>в той же папке, где находится ваша программа.</w:t>
      </w:r>
    </w:p>
    <w:p w:rsidR="000643E1" w:rsidRDefault="000643E1" w:rsidP="000643E1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0643E1" w:rsidRDefault="000643E1" w:rsidP="000643E1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Результат вычисления каждой компоненты нового пикселя необходимо приводить к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целому </w:t>
      </w:r>
      <w:r>
        <w:rPr>
          <w:rFonts w:ascii="Segoe UI" w:hAnsi="Segoe UI" w:cs="Segoe UI"/>
          <w:color w:val="4D4D4D"/>
          <w:sz w:val="27"/>
          <w:szCs w:val="27"/>
        </w:rPr>
        <w:t>числу с помощью функции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>Например, так:</w:t>
      </w:r>
    </w:p>
    <w:p w:rsidR="000643E1" w:rsidRDefault="000643E1" w:rsidP="000643E1">
      <w:pPr>
        <w:rPr>
          <w:rFonts w:ascii="Courier New" w:hAnsi="Courier New" w:cs="Courier New"/>
          <w:color w:val="4D4D4D"/>
          <w:sz w:val="27"/>
          <w:szCs w:val="27"/>
        </w:rPr>
      </w:pPr>
      <w:r>
        <w:rPr>
          <w:rFonts w:ascii="Courier New" w:hAnsi="Courier New" w:cs="Courier New"/>
          <w:color w:val="4D4D4D"/>
          <w:sz w:val="27"/>
          <w:szCs w:val="27"/>
        </w:rPr>
        <w:t>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r = </w:t>
      </w:r>
      <w:proofErr w:type="spellStart"/>
      <w:proofErr w:type="gramStart"/>
      <w:r>
        <w:rPr>
          <w:rFonts w:ascii="Courier New" w:hAnsi="Courier New" w:cs="Courier New"/>
          <w:color w:val="4D4D4D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4D4D4D"/>
          <w:sz w:val="27"/>
          <w:szCs w:val="27"/>
        </w:rPr>
        <w:t>0.2 * r1 + 0.8 * r2)  </w:t>
      </w:r>
    </w:p>
    <w:p w:rsidR="000643E1" w:rsidRDefault="000643E1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654DE" w:rsidRDefault="001654DE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654DE" w:rsidRDefault="001654DE" w:rsidP="001654DE">
      <w:pPr>
        <w:pStyle w:val="1"/>
        <w:spacing w:before="0" w:beforeAutospacing="0" w:after="0" w:afterAutospacing="0"/>
      </w:pPr>
      <w:r>
        <w:t>Чип и Дейл</w:t>
      </w:r>
    </w:p>
    <w:p w:rsidR="001654DE" w:rsidRDefault="001654DE" w:rsidP="001654DE">
      <w:proofErr w:type="spellStart"/>
      <w:r>
        <w:t>Kлассная</w:t>
      </w:r>
      <w:proofErr w:type="spellEnd"/>
      <w:r>
        <w:t xml:space="preserve"> работа</w:t>
      </w:r>
    </w:p>
    <w:p w:rsidR="001654DE" w:rsidRDefault="001654DE" w:rsidP="001654DE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1 секунда</w:t>
            </w:r>
          </w:p>
        </w:tc>
      </w:tr>
      <w:tr w:rsid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64Mb</w:t>
            </w:r>
          </w:p>
        </w:tc>
      </w:tr>
      <w:tr w:rsid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стандартный ввод или sound.wav</w:t>
            </w:r>
          </w:p>
        </w:tc>
      </w:tr>
      <w:tr w:rsid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Default="001654DE">
            <w:r>
              <w:t>стандартный вывод или output.txt</w:t>
            </w:r>
          </w:p>
        </w:tc>
      </w:tr>
    </w:tbl>
    <w:p w:rsidR="001654DE" w:rsidRDefault="001654DE" w:rsidP="001654D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Мы очень любим мультфильм «Чип и Дейл». А вы?</w:t>
      </w:r>
      <w:r>
        <w:rPr>
          <w:rFonts w:ascii="Segoe UI" w:hAnsi="Segoe UI" w:cs="Segoe UI"/>
          <w:color w:val="4D4D4D"/>
          <w:sz w:val="27"/>
          <w:szCs w:val="27"/>
        </w:rPr>
        <w:br/>
        <w:t>Давайте попробуем написать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chip_and_dale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number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сможет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монозвуковой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файл с любой речью переделать так, чтобы казалось, что слова произносит герой любимого нами мультфильма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Чип</w:t>
      </w:r>
      <w:r>
        <w:rPr>
          <w:rFonts w:ascii="Segoe UI" w:hAnsi="Segoe UI" w:cs="Segoe UI"/>
          <w:color w:val="4D4D4D"/>
          <w:sz w:val="27"/>
          <w:szCs w:val="27"/>
        </w:rPr>
        <w:t>.</w:t>
      </w:r>
      <w:r>
        <w:rPr>
          <w:rFonts w:ascii="Segoe UI" w:hAnsi="Segoe UI" w:cs="Segoe UI"/>
          <w:color w:val="4D4D4D"/>
          <w:sz w:val="27"/>
          <w:szCs w:val="27"/>
        </w:rPr>
        <w:br/>
        <w:t>Для этого надо ускорить воспроизведение.</w:t>
      </w:r>
    </w:p>
    <w:p w:rsidR="001654DE" w:rsidRDefault="001654DE" w:rsidP="001654D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В функцию передаётся натуральное число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</w:t>
      </w:r>
      <w:r>
        <w:rPr>
          <w:rFonts w:ascii="Segoe UI" w:hAnsi="Segoe UI" w:cs="Segoe UI"/>
          <w:color w:val="4D4D4D"/>
          <w:sz w:val="27"/>
          <w:szCs w:val="27"/>
        </w:rPr>
        <w:t> из диапазона [2..5].</w:t>
      </w:r>
      <w:r>
        <w:rPr>
          <w:rFonts w:ascii="Segoe UI" w:hAnsi="Segoe UI" w:cs="Segoe UI"/>
          <w:color w:val="4D4D4D"/>
          <w:sz w:val="27"/>
          <w:szCs w:val="27"/>
        </w:rPr>
        <w:br/>
        <w:t>Необходимо прочитать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in.wav</w:t>
      </w:r>
      <w:r>
        <w:rPr>
          <w:rFonts w:ascii="Segoe UI" w:hAnsi="Segoe UI" w:cs="Segoe UI"/>
          <w:color w:val="4D4D4D"/>
          <w:sz w:val="27"/>
          <w:szCs w:val="27"/>
        </w:rPr>
        <w:t>, оставить каждый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i-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ый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фрейм и сохранить результат 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out.wav</w:t>
      </w:r>
    </w:p>
    <w:p w:rsidR="001654DE" w:rsidRDefault="001654DE" w:rsidP="001654D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br/>
        <w:t>В качестве образца по работе со звуковым файлом возьмите пример из урока.</w:t>
      </w:r>
    </w:p>
    <w:p w:rsidR="001654DE" w:rsidRPr="001654DE" w:rsidRDefault="001654DE" w:rsidP="001654D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  <w:lang w:val="en-US"/>
        </w:rPr>
      </w:pPr>
      <w:r>
        <w:rPr>
          <w:rFonts w:ascii="Segoe UI" w:hAnsi="Segoe UI" w:cs="Segoe UI"/>
          <w:color w:val="4D4D4D"/>
        </w:rPr>
        <w:t>Формат</w:t>
      </w:r>
      <w:r w:rsidRPr="001654DE">
        <w:rPr>
          <w:rFonts w:ascii="Segoe UI" w:hAnsi="Segoe UI" w:cs="Segoe UI"/>
          <w:color w:val="4D4D4D"/>
          <w:lang w:val="en-US"/>
        </w:rPr>
        <w:t xml:space="preserve"> </w:t>
      </w:r>
      <w:r>
        <w:rPr>
          <w:rFonts w:ascii="Segoe UI" w:hAnsi="Segoe UI" w:cs="Segoe UI"/>
          <w:color w:val="4D4D4D"/>
        </w:rPr>
        <w:t>ввода</w:t>
      </w:r>
    </w:p>
    <w:p w:rsidR="001654DE" w:rsidRPr="001654DE" w:rsidRDefault="001654DE" w:rsidP="001654D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proofErr w:type="spellStart"/>
      <w:r w:rsidRPr="001654DE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chip_and_</w:t>
      </w:r>
      <w:proofErr w:type="gramStart"/>
      <w:r w:rsidRPr="001654DE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dale</w:t>
      </w:r>
      <w:proofErr w:type="spellEnd"/>
      <w:r w:rsidRPr="001654DE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(</w:t>
      </w:r>
      <w:proofErr w:type="gramEnd"/>
      <w:r w:rsidRPr="001654DE">
        <w:rPr>
          <w:rFonts w:ascii="Segoe UI" w:hAnsi="Segoe UI" w:cs="Segoe UI"/>
          <w:b/>
          <w:bCs/>
          <w:color w:val="4D4D4D"/>
          <w:sz w:val="27"/>
          <w:szCs w:val="27"/>
          <w:lang w:val="en-US"/>
        </w:rPr>
        <w:t>3)</w:t>
      </w:r>
    </w:p>
    <w:p w:rsidR="001654DE" w:rsidRDefault="001654DE" w:rsidP="001654DE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654DE" w:rsidRDefault="001654DE" w:rsidP="001654D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Звуковой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out.wav</w:t>
      </w:r>
    </w:p>
    <w:p w:rsidR="001654DE" w:rsidRDefault="001654DE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654DE" w:rsidRPr="001654DE" w:rsidRDefault="001654DE" w:rsidP="001654DE">
      <w:pPr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1654DE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lastRenderedPageBreak/>
        <w:t>Поворот с размытием</w:t>
      </w:r>
    </w:p>
    <w:p w:rsidR="001654DE" w:rsidRPr="001654DE" w:rsidRDefault="001654DE" w:rsidP="001654D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654DE">
        <w:rPr>
          <w:rFonts w:eastAsia="Times New Roman" w:cs="Times New Roman"/>
          <w:sz w:val="24"/>
          <w:szCs w:val="24"/>
          <w:lang w:eastAsia="ru-RU"/>
        </w:rPr>
        <w:t>Kлассная</w:t>
      </w:r>
      <w:proofErr w:type="spellEnd"/>
      <w:r w:rsidRPr="001654DE">
        <w:rPr>
          <w:rFonts w:eastAsia="Times New Roman" w:cs="Times New Roman"/>
          <w:sz w:val="24"/>
          <w:szCs w:val="24"/>
          <w:lang w:eastAsia="ru-RU"/>
        </w:rPr>
        <w:t xml:space="preserve"> работа</w:t>
      </w:r>
    </w:p>
    <w:p w:rsidR="001654DE" w:rsidRPr="001654DE" w:rsidRDefault="001654DE" w:rsidP="001654D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654DE">
        <w:rPr>
          <w:rFonts w:eastAsia="Times New Roman" w:cs="Times New Roman"/>
          <w:sz w:val="24"/>
          <w:szCs w:val="24"/>
          <w:lang w:eastAsia="ru-RU"/>
        </w:rPr>
        <w:t>макс. 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1654DE" w:rsidRP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100 секунд</w:t>
            </w:r>
          </w:p>
        </w:tc>
      </w:tr>
      <w:tr w:rsidR="001654DE" w:rsidRP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1654DE" w:rsidRP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image.jpg</w:t>
            </w:r>
          </w:p>
        </w:tc>
      </w:tr>
      <w:tr w:rsidR="001654DE" w:rsidRPr="001654DE" w:rsidTr="001654D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54DE" w:rsidRPr="001654DE" w:rsidRDefault="001654DE" w:rsidP="001654DE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4DE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</w:t>
            </w:r>
          </w:p>
        </w:tc>
      </w:tr>
    </w:tbl>
    <w:p w:rsidR="001654DE" w:rsidRPr="001654DE" w:rsidRDefault="001654DE" w:rsidP="001654DE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файле </w:t>
      </w:r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</w:t>
      </w: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лежит изображение. Напишите функцию </w:t>
      </w:r>
      <w:proofErr w:type="spellStart"/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motion_blur</w:t>
      </w:r>
      <w:proofErr w:type="spellEnd"/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(n)</w:t>
      </w: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которая:</w:t>
      </w:r>
    </w:p>
    <w:p w:rsidR="001654DE" w:rsidRPr="001654DE" w:rsidRDefault="001654DE" w:rsidP="001654DE">
      <w:pPr>
        <w:numPr>
          <w:ilvl w:val="0"/>
          <w:numId w:val="43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открывает изображение </w:t>
      </w:r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</w:t>
      </w:r>
    </w:p>
    <w:p w:rsidR="001654DE" w:rsidRPr="001654DE" w:rsidRDefault="001654DE" w:rsidP="001654DE">
      <w:pPr>
        <w:numPr>
          <w:ilvl w:val="0"/>
          <w:numId w:val="43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поворачивает его на 270 градусов против часовой стрелки без использования циклов (только встроенными средствами PIL)</w:t>
      </w:r>
    </w:p>
    <w:p w:rsidR="001654DE" w:rsidRPr="001654DE" w:rsidRDefault="001654DE" w:rsidP="001654DE">
      <w:pPr>
        <w:numPr>
          <w:ilvl w:val="0"/>
          <w:numId w:val="43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обрабатывает полученное изображение с помощью размытия Гаусса (</w:t>
      </w:r>
      <w:proofErr w:type="spellStart"/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GaussianBlur</w:t>
      </w:r>
      <w:proofErr w:type="spellEnd"/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с параметром </w:t>
      </w:r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</w:t>
      </w:r>
    </w:p>
    <w:p w:rsidR="001654DE" w:rsidRPr="001654DE" w:rsidRDefault="001654DE" w:rsidP="001654DE">
      <w:pPr>
        <w:numPr>
          <w:ilvl w:val="0"/>
          <w:numId w:val="43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сохраняет результат в файле </w:t>
      </w:r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res.jpg</w:t>
      </w:r>
    </w:p>
    <w:p w:rsidR="001654DE" w:rsidRPr="001654DE" w:rsidRDefault="001654DE" w:rsidP="001654DE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654D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1654DE" w:rsidRPr="001654DE" w:rsidRDefault="001654DE" w:rsidP="001654DE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Изображение </w:t>
      </w:r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</w:t>
      </w: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 текущей папке</w:t>
      </w:r>
    </w:p>
    <w:p w:rsidR="001654DE" w:rsidRPr="001654DE" w:rsidRDefault="001654DE" w:rsidP="001654DE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12192000" cy="8136255"/>
            <wp:effectExtent l="0" t="0" r="0" b="0"/>
            <wp:docPr id="5" name="Рисунок 5" descr="https://contest.yandex.ru/testsys/statement-image?imageId=5e1cfaefb1d4eec066b7de6b3a72331d4d123b7b8dbd6f1669c7b683737d0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ntest.yandex.ru/testsys/statement-image?imageId=5e1cfaefb1d4eec066b7de6b3a72331d4d123b7b8dbd6f1669c7b683737d0e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1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DE" w:rsidRPr="001654DE" w:rsidRDefault="001654DE" w:rsidP="001654DE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функции:</w:t>
      </w: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proofErr w:type="spellStart"/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motion_blur</w:t>
      </w:r>
      <w:proofErr w:type="spellEnd"/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(10)</w:t>
      </w:r>
    </w:p>
    <w:p w:rsidR="001654DE" w:rsidRPr="001654DE" w:rsidRDefault="001654DE" w:rsidP="001654DE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654D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1654DE" w:rsidRPr="001654DE" w:rsidRDefault="001654DE" w:rsidP="001654DE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Изображение </w:t>
      </w:r>
      <w:r w:rsidRPr="001654D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res.jpg</w:t>
      </w:r>
      <w:r w:rsidRPr="001654D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 текущей папке</w:t>
      </w:r>
    </w:p>
    <w:p w:rsidR="001654DE" w:rsidRPr="001654DE" w:rsidRDefault="001654DE" w:rsidP="001654DE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54DE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8136255" cy="12192000"/>
            <wp:effectExtent l="0" t="0" r="0" b="0"/>
            <wp:docPr id="4" name="Рисунок 4" descr="https://contest.yandex.ru/testsys/statement-image?imageId=366fa098e394f83ceae000054d48568d452eb579ae42dca1242f57781d28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ntest.yandex.ru/testsys/statement-image?imageId=366fa098e394f83ceae000054d48568d452eb579ae42dca1242f57781d2841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25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62" w:rsidRDefault="00021F62" w:rsidP="00021F62">
      <w:pPr>
        <w:pStyle w:val="1"/>
        <w:spacing w:before="0" w:beforeAutospacing="0" w:after="0" w:afterAutospacing="0"/>
      </w:pPr>
      <w:r>
        <w:lastRenderedPageBreak/>
        <w:t>Убрать тишину</w:t>
      </w:r>
    </w:p>
    <w:p w:rsidR="00021F62" w:rsidRDefault="00021F62" w:rsidP="00021F62">
      <w:proofErr w:type="spellStart"/>
      <w:r>
        <w:t>Kлассная</w:t>
      </w:r>
      <w:proofErr w:type="spellEnd"/>
      <w:r>
        <w:t xml:space="preserve"> работа</w:t>
      </w:r>
    </w:p>
    <w:p w:rsidR="00021F62" w:rsidRDefault="00021F62" w:rsidP="00021F62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1 секунда</w:t>
            </w:r>
          </w:p>
        </w:tc>
      </w:tr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64Mb</w:t>
            </w:r>
          </w:p>
        </w:tc>
      </w:tr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стандартный ввод или in.wav</w:t>
            </w:r>
          </w:p>
        </w:tc>
      </w:tr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стандартный вывод или output.txt</w:t>
            </w:r>
          </w:p>
        </w:tc>
      </w:tr>
    </w:tbl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break_the_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silence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будет убирать тишину из файла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in.wav</w:t>
      </w:r>
      <w:r>
        <w:rPr>
          <w:rFonts w:ascii="Segoe UI" w:hAnsi="Segoe UI" w:cs="Segoe UI"/>
          <w:color w:val="4D4D4D"/>
          <w:sz w:val="27"/>
          <w:szCs w:val="27"/>
        </w:rPr>
        <w:t> и сохранять полученный результат 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out.wav</w:t>
      </w:r>
    </w:p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внимание, что даже если мы не слышим звука в аудио-файле и не видим колебания звукового спектра на спектрограмме, это не значит, что в файле находится абсолютная тишина.</w:t>
      </w:r>
      <w:r>
        <w:rPr>
          <w:rFonts w:ascii="Segoe UI" w:hAnsi="Segoe UI" w:cs="Segoe UI"/>
          <w:color w:val="4D4D4D"/>
          <w:sz w:val="27"/>
          <w:szCs w:val="27"/>
        </w:rPr>
        <w:br/>
        <w:t>В реальности во фреймах участка музыкального файла будут небольшие колебания в диапазоне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[-5; 5]</w:t>
      </w:r>
      <w:r>
        <w:rPr>
          <w:rFonts w:ascii="Segoe UI" w:hAnsi="Segoe UI" w:cs="Segoe UI"/>
          <w:color w:val="4D4D4D"/>
          <w:sz w:val="27"/>
          <w:szCs w:val="27"/>
        </w:rPr>
        <w:t>. Именно такие фреймы ваша функция и должна считать содержащими только тишину.</w:t>
      </w:r>
    </w:p>
    <w:p w:rsidR="00021F62" w:rsidRDefault="00021F62" w:rsidP="00021F6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Звуковой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in.wav</w:t>
      </w:r>
      <w:r>
        <w:rPr>
          <w:rFonts w:ascii="Segoe UI" w:hAnsi="Segoe UI" w:cs="Segoe UI"/>
          <w:color w:val="4D4D4D"/>
          <w:sz w:val="27"/>
          <w:szCs w:val="27"/>
        </w:rPr>
        <w:t> в формате «моно», лежащий в папке с программой.</w:t>
      </w:r>
    </w:p>
    <w:p w:rsidR="00021F62" w:rsidRDefault="00021F62" w:rsidP="00021F6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Звуковой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out.wav</w:t>
      </w:r>
      <w:r>
        <w:rPr>
          <w:rFonts w:ascii="Segoe UI" w:hAnsi="Segoe UI" w:cs="Segoe UI"/>
          <w:color w:val="4D4D4D"/>
          <w:sz w:val="27"/>
          <w:szCs w:val="27"/>
        </w:rPr>
        <w:t>, лежащий в папке с программой.</w:t>
      </w:r>
    </w:p>
    <w:p w:rsidR="001654DE" w:rsidRDefault="001654DE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21F62" w:rsidRDefault="00021F62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21F62" w:rsidRPr="00021F62" w:rsidRDefault="00021F62" w:rsidP="00021F62">
      <w:pPr>
        <w:spacing w:after="0"/>
        <w:ind w:right="12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021F62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Миниатюра для сайта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021F62" w:rsidRPr="00021F62" w:rsidTr="00021F6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1 секунда</w:t>
            </w:r>
          </w:p>
        </w:tc>
      </w:tr>
      <w:tr w:rsidR="00021F62" w:rsidRPr="00021F62" w:rsidTr="00021F6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021F62" w:rsidRPr="00021F62" w:rsidTr="00021F6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image.jpg</w:t>
            </w:r>
          </w:p>
        </w:tc>
      </w:tr>
      <w:tr w:rsidR="00021F62" w:rsidRPr="00021F62" w:rsidTr="00021F62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Pr="00021F62" w:rsidRDefault="00021F62" w:rsidP="00021F62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1F62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021F62" w:rsidRPr="00021F62" w:rsidRDefault="00021F62" w:rsidP="00021F62">
      <w:pPr>
        <w:shd w:val="clear" w:color="auto" w:fill="FFFFFF"/>
        <w:spacing w:after="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файле </w:t>
      </w:r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 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лежит изображение. Напишите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функцию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proofErr w:type="spell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make_</w:t>
      </w:r>
      <w:proofErr w:type="gram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preview</w:t>
      </w:r>
      <w:proofErr w:type="spellEnd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(</w:t>
      </w:r>
      <w:proofErr w:type="gramEnd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size,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proofErr w:type="spell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n_colors</w:t>
      </w:r>
      <w:proofErr w:type="spellEnd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) 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которая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021F62" w:rsidRPr="00021F62" w:rsidRDefault="00021F62" w:rsidP="00021F62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открывает изображение </w:t>
      </w:r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</w:t>
      </w:r>
    </w:p>
    <w:p w:rsidR="00021F62" w:rsidRPr="00021F62" w:rsidRDefault="00021F62" w:rsidP="00021F62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уменьшает его до размера </w:t>
      </w:r>
      <w:proofErr w:type="spell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size</w:t>
      </w:r>
      <w:proofErr w:type="spellEnd"/>
    </w:p>
    <w:p w:rsidR="00021F62" w:rsidRPr="00021F62" w:rsidRDefault="00021F62" w:rsidP="00021F62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уменьшает число цветов в изображении до </w:t>
      </w:r>
      <w:proofErr w:type="spell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n_colors</w:t>
      </w:r>
      <w:proofErr w:type="spellEnd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 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(такая процедура называется квантование или </w:t>
      </w:r>
      <w:proofErr w:type="spell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quantize</w:t>
      </w:r>
      <w:proofErr w:type="spellEnd"/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021F62" w:rsidRPr="00021F62" w:rsidRDefault="00021F62" w:rsidP="00021F62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сохраняет результат в файле </w:t>
      </w:r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res.bmp</w:t>
      </w:r>
    </w:p>
    <w:p w:rsidR="00021F62" w:rsidRPr="00021F62" w:rsidRDefault="00021F62" w:rsidP="00021F62">
      <w:pPr>
        <w:shd w:val="clear" w:color="auto" w:fill="FFFFFF"/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1F6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Формат ввода</w:t>
      </w:r>
    </w:p>
    <w:p w:rsidR="00021F62" w:rsidRPr="00021F62" w:rsidRDefault="00021F62" w:rsidP="00021F62">
      <w:pPr>
        <w:shd w:val="clear" w:color="auto" w:fill="FFFFFF"/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Изображение </w:t>
      </w:r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image.jpg </w:t>
      </w: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текущей папке.</w:t>
      </w:r>
    </w:p>
    <w:p w:rsidR="00021F62" w:rsidRPr="00021F62" w:rsidRDefault="00021F62" w:rsidP="00021F62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2192000" cy="8136255"/>
            <wp:effectExtent l="0" t="0" r="0" b="0"/>
            <wp:docPr id="7" name="Рисунок 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1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62" w:rsidRPr="00021F62" w:rsidRDefault="00021F62" w:rsidP="00021F62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вызов функции:</w:t>
      </w:r>
    </w:p>
    <w:p w:rsidR="00021F62" w:rsidRPr="00021F62" w:rsidRDefault="00021F62" w:rsidP="00021F62">
      <w:pPr>
        <w:shd w:val="clear" w:color="auto" w:fill="FFFFFF"/>
        <w:spacing w:after="0"/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</w:pPr>
      <w:r w:rsidRPr="00021F62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 </w:t>
      </w:r>
      <w:r w:rsidRPr="00021F62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br/>
      </w:r>
      <w:proofErr w:type="spellStart"/>
      <w:r w:rsidRPr="00021F62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make_</w:t>
      </w:r>
      <w:proofErr w:type="gramStart"/>
      <w:r w:rsidRPr="00021F62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preview</w:t>
      </w:r>
      <w:proofErr w:type="spellEnd"/>
      <w:r w:rsidRPr="00021F62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(</w:t>
      </w:r>
      <w:proofErr w:type="gramEnd"/>
      <w:r w:rsidRPr="00021F62">
        <w:rPr>
          <w:rFonts w:ascii="Courier New" w:eastAsia="Times New Roman" w:hAnsi="Courier New" w:cs="Courier New"/>
          <w:color w:val="4D4D4D"/>
          <w:sz w:val="27"/>
          <w:szCs w:val="27"/>
          <w:lang w:eastAsia="ru-RU"/>
        </w:rPr>
        <w:t>(400, 200), 64)  </w:t>
      </w:r>
    </w:p>
    <w:p w:rsidR="00021F62" w:rsidRPr="00021F62" w:rsidRDefault="00021F62" w:rsidP="00021F62">
      <w:pPr>
        <w:shd w:val="clear" w:color="auto" w:fill="FFFFFF"/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1F6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Формат вывода</w:t>
      </w:r>
    </w:p>
    <w:p w:rsidR="00021F62" w:rsidRPr="00021F62" w:rsidRDefault="00021F62" w:rsidP="00021F62">
      <w:pPr>
        <w:shd w:val="clear" w:color="auto" w:fill="FFFFFF"/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810000" cy="1905000"/>
            <wp:effectExtent l="0" t="0" r="0" b="0"/>
            <wp:docPr id="6" name="Рисунок 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62" w:rsidRPr="00021F62" w:rsidRDefault="00021F62" w:rsidP="00021F62">
      <w:pPr>
        <w:shd w:val="clear" w:color="auto" w:fill="FFFFFF"/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21F6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021F62" w:rsidRPr="00021F62" w:rsidRDefault="00021F62" w:rsidP="00021F62">
      <w:pPr>
        <w:shd w:val="clear" w:color="auto" w:fill="FFFFFF"/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результат сохраняется в формате </w:t>
      </w:r>
      <w:proofErr w:type="spellStart"/>
      <w:r w:rsidRPr="00021F6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bmp</w:t>
      </w:r>
      <w:proofErr w:type="spellEnd"/>
      <w:r w:rsidRPr="00021F6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21F62" w:rsidRDefault="00021F62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21F62" w:rsidRDefault="00021F62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021F62" w:rsidRDefault="00021F62" w:rsidP="00021F62">
      <w:pPr>
        <w:pStyle w:val="1"/>
        <w:spacing w:before="0" w:beforeAutospacing="0" w:after="0" w:afterAutospacing="0"/>
      </w:pPr>
      <w:r>
        <w:t>Кручу-верчу</w:t>
      </w:r>
    </w:p>
    <w:p w:rsidR="00021F62" w:rsidRDefault="00021F62" w:rsidP="00021F62">
      <w:proofErr w:type="spellStart"/>
      <w:r>
        <w:t>Kлассная</w:t>
      </w:r>
      <w:proofErr w:type="spellEnd"/>
      <w:r>
        <w:t xml:space="preserve"> работа</w:t>
      </w:r>
    </w:p>
    <w:p w:rsidR="00021F62" w:rsidRDefault="00021F62" w:rsidP="00021F62">
      <w:r>
        <w:t>макс. </w:t>
      </w:r>
      <w:r>
        <w:rPr>
          <w:rStyle w:val="y43a24--task-infoscore"/>
        </w:rPr>
        <w:t>4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1 секунда</w:t>
            </w:r>
          </w:p>
        </w:tc>
      </w:tr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64Mb</w:t>
            </w:r>
          </w:p>
        </w:tc>
      </w:tr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стандартный ввод или in.wav</w:t>
            </w:r>
          </w:p>
        </w:tc>
      </w:tr>
      <w:tr w:rsidR="00021F62" w:rsidTr="00021F6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21F62" w:rsidRDefault="00021F62">
            <w:r>
              <w:t>стандартный вывод или output.txt</w:t>
            </w:r>
          </w:p>
        </w:tc>
      </w:tr>
    </w:tbl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pitch_and_</w:t>
      </w:r>
      <w:proofErr w:type="gramStart"/>
      <w:r>
        <w:rPr>
          <w:rFonts w:ascii="Segoe UI" w:hAnsi="Segoe UI" w:cs="Segoe UI"/>
          <w:b/>
          <w:bCs/>
          <w:color w:val="4D4D4D"/>
          <w:sz w:val="27"/>
          <w:szCs w:val="27"/>
        </w:rPr>
        <w:t>toss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, которая будет делить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in.wav</w:t>
      </w:r>
      <w:r>
        <w:rPr>
          <w:rFonts w:ascii="Segoe UI" w:hAnsi="Segoe UI" w:cs="Segoe UI"/>
          <w:color w:val="4D4D4D"/>
          <w:sz w:val="27"/>
          <w:szCs w:val="27"/>
        </w:rPr>
        <w:t> на четыре части, менять местами первую часть с третьей, а вторую с четвертой и сохранять полученный результат 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out.wav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Обратите внимание, что в общем случае файл может содержать количество фреймов, не кратное 4. Поэтому первые три части можно сделать одинаковыми с помощью целочисленного деления, а в четвертую записать все оставшиеся данные.</w:t>
      </w:r>
    </w:p>
    <w:p w:rsidR="00021F62" w:rsidRDefault="00021F62" w:rsidP="00021F6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Звуковой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in.wav</w:t>
      </w:r>
      <w:r>
        <w:rPr>
          <w:rFonts w:ascii="Segoe UI" w:hAnsi="Segoe UI" w:cs="Segoe UI"/>
          <w:color w:val="4D4D4D"/>
          <w:sz w:val="27"/>
          <w:szCs w:val="27"/>
        </w:rPr>
        <w:t> в формате «моно», лежащий в папке с программой.</w:t>
      </w:r>
    </w:p>
    <w:p w:rsidR="00021F62" w:rsidRDefault="00021F62" w:rsidP="00021F62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021F62" w:rsidRDefault="00021F62" w:rsidP="00021F6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Звуковой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out.wav</w:t>
      </w:r>
      <w:r>
        <w:rPr>
          <w:rFonts w:ascii="Segoe UI" w:hAnsi="Segoe UI" w:cs="Segoe UI"/>
          <w:color w:val="4D4D4D"/>
          <w:sz w:val="27"/>
          <w:szCs w:val="27"/>
        </w:rPr>
        <w:t>, лежащий в папке с программой.</w:t>
      </w:r>
    </w:p>
    <w:p w:rsidR="00021F62" w:rsidRDefault="00021F62" w:rsidP="00C74AF2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</w:p>
    <w:sectPr w:rsidR="00021F62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9142B"/>
    <w:multiLevelType w:val="multilevel"/>
    <w:tmpl w:val="DF8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AB2B21"/>
    <w:multiLevelType w:val="multilevel"/>
    <w:tmpl w:val="9460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30"/>
  </w:num>
  <w:num w:numId="5">
    <w:abstractNumId w:val="37"/>
  </w:num>
  <w:num w:numId="6">
    <w:abstractNumId w:val="39"/>
  </w:num>
  <w:num w:numId="7">
    <w:abstractNumId w:val="2"/>
  </w:num>
  <w:num w:numId="8">
    <w:abstractNumId w:val="13"/>
  </w:num>
  <w:num w:numId="9">
    <w:abstractNumId w:val="14"/>
  </w:num>
  <w:num w:numId="10">
    <w:abstractNumId w:val="0"/>
  </w:num>
  <w:num w:numId="11">
    <w:abstractNumId w:val="32"/>
  </w:num>
  <w:num w:numId="12">
    <w:abstractNumId w:val="12"/>
  </w:num>
  <w:num w:numId="13">
    <w:abstractNumId w:val="33"/>
  </w:num>
  <w:num w:numId="14">
    <w:abstractNumId w:val="27"/>
  </w:num>
  <w:num w:numId="15">
    <w:abstractNumId w:val="18"/>
  </w:num>
  <w:num w:numId="16">
    <w:abstractNumId w:val="43"/>
  </w:num>
  <w:num w:numId="17">
    <w:abstractNumId w:val="41"/>
  </w:num>
  <w:num w:numId="18">
    <w:abstractNumId w:val="35"/>
  </w:num>
  <w:num w:numId="19">
    <w:abstractNumId w:val="38"/>
  </w:num>
  <w:num w:numId="20">
    <w:abstractNumId w:val="19"/>
  </w:num>
  <w:num w:numId="21">
    <w:abstractNumId w:val="20"/>
  </w:num>
  <w:num w:numId="22">
    <w:abstractNumId w:val="4"/>
  </w:num>
  <w:num w:numId="23">
    <w:abstractNumId w:val="34"/>
  </w:num>
  <w:num w:numId="24">
    <w:abstractNumId w:val="3"/>
  </w:num>
  <w:num w:numId="25">
    <w:abstractNumId w:val="10"/>
  </w:num>
  <w:num w:numId="26">
    <w:abstractNumId w:val="24"/>
  </w:num>
  <w:num w:numId="27">
    <w:abstractNumId w:val="15"/>
  </w:num>
  <w:num w:numId="28">
    <w:abstractNumId w:val="22"/>
  </w:num>
  <w:num w:numId="29">
    <w:abstractNumId w:val="42"/>
  </w:num>
  <w:num w:numId="30">
    <w:abstractNumId w:val="29"/>
  </w:num>
  <w:num w:numId="31">
    <w:abstractNumId w:val="21"/>
  </w:num>
  <w:num w:numId="32">
    <w:abstractNumId w:val="6"/>
  </w:num>
  <w:num w:numId="33">
    <w:abstractNumId w:val="11"/>
  </w:num>
  <w:num w:numId="34">
    <w:abstractNumId w:val="5"/>
  </w:num>
  <w:num w:numId="35">
    <w:abstractNumId w:val="23"/>
  </w:num>
  <w:num w:numId="36">
    <w:abstractNumId w:val="36"/>
  </w:num>
  <w:num w:numId="37">
    <w:abstractNumId w:val="1"/>
  </w:num>
  <w:num w:numId="38">
    <w:abstractNumId w:val="40"/>
  </w:num>
  <w:num w:numId="39">
    <w:abstractNumId w:val="28"/>
  </w:num>
  <w:num w:numId="40">
    <w:abstractNumId w:val="25"/>
  </w:num>
  <w:num w:numId="41">
    <w:abstractNumId w:val="8"/>
  </w:num>
  <w:num w:numId="42">
    <w:abstractNumId w:val="31"/>
  </w:num>
  <w:num w:numId="43">
    <w:abstractNumId w:val="26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21F62"/>
    <w:rsid w:val="00050001"/>
    <w:rsid w:val="000643E1"/>
    <w:rsid w:val="00077F14"/>
    <w:rsid w:val="00085DA8"/>
    <w:rsid w:val="000A5124"/>
    <w:rsid w:val="000C4568"/>
    <w:rsid w:val="0012262B"/>
    <w:rsid w:val="001654DE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87C86"/>
    <w:rsid w:val="007D3767"/>
    <w:rsid w:val="007D620F"/>
    <w:rsid w:val="008242FF"/>
    <w:rsid w:val="00833157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AFF9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28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24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36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22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8942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9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15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1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23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79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56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0699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36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608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54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89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1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8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4900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96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427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695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1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74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17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198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2021-04-11T21:56:00Z</dcterms:created>
  <dcterms:modified xsi:type="dcterms:W3CDTF">2021-04-12T14:42:00Z</dcterms:modified>
</cp:coreProperties>
</file>