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E8C" w:rsidRDefault="00DF7E8C" w:rsidP="00DF7E8C">
      <w:pPr>
        <w:pStyle w:val="1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Библиотеки </w:t>
      </w:r>
      <w:proofErr w:type="spellStart"/>
      <w:r>
        <w:rPr>
          <w:rFonts w:ascii="Segoe UI" w:hAnsi="Segoe UI" w:cs="Segoe UI"/>
        </w:rPr>
        <w:t>Python</w:t>
      </w:r>
      <w:proofErr w:type="spellEnd"/>
      <w:r>
        <w:rPr>
          <w:rFonts w:ascii="Segoe UI" w:hAnsi="Segoe UI" w:cs="Segoe UI"/>
        </w:rPr>
        <w:t>. Часть 5. Документы</w:t>
      </w:r>
    </w:p>
    <w:p w:rsidR="005A0FF0" w:rsidRDefault="005A0FF0" w:rsidP="00DF7E8C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5A0FF0" w:rsidRDefault="005A0FF0" w:rsidP="00DF7E8C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5A0FF0" w:rsidRDefault="005A0FF0" w:rsidP="005A0FF0">
      <w:pPr>
        <w:pStyle w:val="1"/>
        <w:spacing w:before="0" w:beforeAutospacing="0" w:after="0" w:afterAutospacing="0"/>
      </w:pPr>
      <w:r>
        <w:t>Простая документация в дорогу</w:t>
      </w:r>
    </w:p>
    <w:p w:rsidR="005A0FF0" w:rsidRDefault="005A0FF0" w:rsidP="005A0FF0">
      <w:proofErr w:type="spellStart"/>
      <w:r>
        <w:t>Kлассная</w:t>
      </w:r>
      <w:proofErr w:type="spellEnd"/>
      <w:r>
        <w:t xml:space="preserve"> работа</w:t>
      </w:r>
    </w:p>
    <w:p w:rsidR="005A0FF0" w:rsidRDefault="005A0FF0" w:rsidP="005A0FF0">
      <w:r>
        <w:t>макс. </w:t>
      </w:r>
      <w:r>
        <w:rPr>
          <w:rStyle w:val="y43a24--task-infoscore"/>
        </w:rPr>
        <w:t>2 балл.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1"/>
      </w:tblGrid>
      <w:tr w:rsidR="005A0FF0" w:rsidTr="005A0FF0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A0FF0" w:rsidRDefault="005A0FF0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A0FF0" w:rsidRDefault="005A0FF0">
            <w:r>
              <w:t>1 секунда</w:t>
            </w:r>
          </w:p>
        </w:tc>
      </w:tr>
      <w:tr w:rsidR="005A0FF0" w:rsidTr="005A0FF0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A0FF0" w:rsidRDefault="005A0FF0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A0FF0" w:rsidRDefault="005A0FF0">
            <w:r>
              <w:t>64Mb</w:t>
            </w:r>
          </w:p>
        </w:tc>
      </w:tr>
      <w:tr w:rsidR="005A0FF0" w:rsidTr="005A0FF0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A0FF0" w:rsidRDefault="005A0FF0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A0FF0" w:rsidRDefault="005A0FF0">
            <w:r>
              <w:t>стандартный ввод или input.txt</w:t>
            </w:r>
          </w:p>
        </w:tc>
      </w:tr>
      <w:tr w:rsidR="005A0FF0" w:rsidTr="005A0FF0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A0FF0" w:rsidRDefault="005A0FF0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A0FF0" w:rsidRDefault="005A0FF0">
            <w:r>
              <w:t>стандартный вывод или output.txt</w:t>
            </w:r>
          </w:p>
        </w:tc>
      </w:tr>
    </w:tbl>
    <w:p w:rsidR="005A0FF0" w:rsidRDefault="005A0FF0" w:rsidP="005A0FF0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Константин уезжает на каникулы к бабушке в деревню, Интернет там не работает. Однако в свободное время он хотел почитать документацию на некоторые библиотеки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Python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. Проблема в том, что документация к библиотекам написана в формате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Markdown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 (</w:t>
      </w:r>
      <w:hyperlink r:id="rId5" w:history="1">
        <w:r>
          <w:rPr>
            <w:rStyle w:val="a3"/>
            <w:rFonts w:ascii="Segoe UI" w:hAnsi="Segoe UI" w:cs="Segoe UI"/>
            <w:sz w:val="27"/>
            <w:szCs w:val="27"/>
          </w:rPr>
          <w:t>https://ru.wikipedia.org/wiki/Markdown</w:t>
        </w:r>
      </w:hyperlink>
      <w:r>
        <w:rPr>
          <w:rFonts w:ascii="Segoe UI" w:hAnsi="Segoe UI" w:cs="Segoe UI"/>
          <w:color w:val="4D4D4D"/>
          <w:sz w:val="27"/>
          <w:szCs w:val="27"/>
        </w:rPr>
        <w:t>) и в обычном офисном пакете не открывается нормально.</w:t>
      </w:r>
    </w:p>
    <w:p w:rsidR="005A0FF0" w:rsidRDefault="005A0FF0" w:rsidP="005A0FF0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Помогите Константину и напишите функцию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markdown_to_docx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(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text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)</w:t>
      </w:r>
      <w:r>
        <w:rPr>
          <w:rFonts w:ascii="Segoe UI" w:hAnsi="Segoe UI" w:cs="Segoe UI"/>
          <w:color w:val="4D4D4D"/>
          <w:sz w:val="27"/>
          <w:szCs w:val="27"/>
        </w:rPr>
        <w:t xml:space="preserve">, которая принимает текст, содержащий на первой строке название документа, а потом – несколько строк с содержимым документа в формате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Markdown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, создаёт документ и сохраняет его в файле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res.docx</w:t>
      </w:r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5A0FF0" w:rsidRDefault="005A0FF0" w:rsidP="005A0FF0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 этот раз нам немного повезло, и документация может содержать только следующие элементы:</w:t>
      </w:r>
    </w:p>
    <w:p w:rsidR="005A0FF0" w:rsidRDefault="005A0FF0" w:rsidP="005A0FF0">
      <w:pPr>
        <w:numPr>
          <w:ilvl w:val="0"/>
          <w:numId w:val="47"/>
        </w:numPr>
        <w:spacing w:before="100" w:beforeAutospacing="1" w:after="100" w:afterAutospacing="1"/>
        <w:ind w:left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заголовки уровней 1-6;</w:t>
      </w:r>
    </w:p>
    <w:p w:rsidR="005A0FF0" w:rsidRDefault="005A0FF0" w:rsidP="005A0FF0">
      <w:pPr>
        <w:numPr>
          <w:ilvl w:val="0"/>
          <w:numId w:val="47"/>
        </w:numPr>
        <w:spacing w:before="100" w:beforeAutospacing="1" w:after="100" w:afterAutospacing="1"/>
        <w:ind w:left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одноуровневые (то есть не содержащие вложенных) нумерованные и ненумерованные списки;</w:t>
      </w:r>
    </w:p>
    <w:p w:rsidR="005A0FF0" w:rsidRDefault="005A0FF0" w:rsidP="005A0FF0">
      <w:pPr>
        <w:numPr>
          <w:ilvl w:val="0"/>
          <w:numId w:val="47"/>
        </w:numPr>
        <w:spacing w:before="100" w:beforeAutospacing="1" w:after="100" w:afterAutospacing="1"/>
        <w:ind w:left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абзацы обычного, наклонного, жирного и наклонно-жирного текста. Стиль распространяется на весь абзац. Вложенного оформления не бывает.</w:t>
      </w:r>
    </w:p>
    <w:p w:rsidR="005A0FF0" w:rsidRDefault="005A0FF0" w:rsidP="005A0FF0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На пустые строки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Markdown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создаются пустые строки в документе.</w:t>
      </w:r>
    </w:p>
    <w:p w:rsidR="005A0FF0" w:rsidRDefault="005A0FF0" w:rsidP="005A0FF0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5A0FF0" w:rsidRDefault="005A0FF0" w:rsidP="005A0FF0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Строка с названием документа, а затем его содержание на нескольких строках в формате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Markdown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 в параметре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text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5A0FF0" w:rsidRDefault="005A0FF0" w:rsidP="005A0FF0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lastRenderedPageBreak/>
        <w:t>Формат вывода</w:t>
      </w:r>
    </w:p>
    <w:p w:rsidR="005A0FF0" w:rsidRDefault="005A0FF0" w:rsidP="005A0FF0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Сохранённый на диске в директории с программой файл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res.docx</w:t>
      </w:r>
      <w:r>
        <w:rPr>
          <w:rFonts w:ascii="Segoe UI" w:hAnsi="Segoe UI" w:cs="Segoe UI"/>
          <w:color w:val="4D4D4D"/>
          <w:sz w:val="27"/>
          <w:szCs w:val="27"/>
        </w:rPr>
        <w:t> со сконвертированным содержимым.</w:t>
      </w:r>
    </w:p>
    <w:p w:rsidR="005A0FF0" w:rsidRDefault="005A0FF0" w:rsidP="005A0FF0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Примечания</w:t>
      </w:r>
    </w:p>
    <w:p w:rsidR="005A0FF0" w:rsidRDefault="005A0FF0" w:rsidP="005A0FF0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Данная задача дополнительно проверяется преподавателем.</w:t>
      </w:r>
    </w:p>
    <w:p w:rsidR="005A0FF0" w:rsidRDefault="005A0FF0" w:rsidP="00DF7E8C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5A0FF0" w:rsidRDefault="005A0FF0" w:rsidP="00DF7E8C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5A0FF0" w:rsidRDefault="005A0FF0" w:rsidP="005A0FF0">
      <w:pPr>
        <w:pStyle w:val="1"/>
        <w:spacing w:before="0" w:beforeAutospacing="0" w:after="0" w:afterAutospacing="0"/>
      </w:pPr>
      <w:r>
        <w:t>Документация в дорогу</w:t>
      </w:r>
    </w:p>
    <w:p w:rsidR="005A0FF0" w:rsidRDefault="005A0FF0" w:rsidP="005A0FF0">
      <w:proofErr w:type="spellStart"/>
      <w:r>
        <w:t>Kлассная</w:t>
      </w:r>
      <w:proofErr w:type="spellEnd"/>
      <w:r>
        <w:t xml:space="preserve"> работа</w:t>
      </w:r>
    </w:p>
    <w:p w:rsidR="005A0FF0" w:rsidRDefault="005A0FF0" w:rsidP="005A0FF0">
      <w:r>
        <w:t>макс. </w:t>
      </w:r>
      <w:r>
        <w:rPr>
          <w:rStyle w:val="y43a24--task-infoscore"/>
        </w:rPr>
        <w:t>3 балл.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1"/>
      </w:tblGrid>
      <w:tr w:rsidR="005A0FF0" w:rsidTr="005A0FF0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A0FF0" w:rsidRDefault="005A0FF0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A0FF0" w:rsidRDefault="005A0FF0">
            <w:r>
              <w:t>1 секунда</w:t>
            </w:r>
          </w:p>
        </w:tc>
      </w:tr>
      <w:tr w:rsidR="005A0FF0" w:rsidTr="005A0FF0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A0FF0" w:rsidRDefault="005A0FF0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A0FF0" w:rsidRDefault="005A0FF0">
            <w:r>
              <w:t>64Mb</w:t>
            </w:r>
          </w:p>
        </w:tc>
      </w:tr>
      <w:tr w:rsidR="005A0FF0" w:rsidTr="005A0FF0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A0FF0" w:rsidRDefault="005A0FF0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A0FF0" w:rsidRDefault="005A0FF0">
            <w:r>
              <w:t>стандартный ввод или input.txt</w:t>
            </w:r>
          </w:p>
        </w:tc>
      </w:tr>
      <w:tr w:rsidR="005A0FF0" w:rsidTr="005A0FF0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A0FF0" w:rsidRDefault="005A0FF0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A0FF0" w:rsidRDefault="005A0FF0">
            <w:r>
              <w:t>стандартный вывод или output.txt</w:t>
            </w:r>
          </w:p>
        </w:tc>
      </w:tr>
    </w:tbl>
    <w:p w:rsidR="005A0FF0" w:rsidRDefault="005A0FF0" w:rsidP="005A0FF0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Константин снова уезжает на каникулы и хочет взять с собой документацию. Только в этот раз структура документации значительно сложнее, и поэтому необходимо модифицировать конвертер, который вы написали в задаче «Простая документация в дорогу».</w:t>
      </w:r>
    </w:p>
    <w:p w:rsidR="005A0FF0" w:rsidRDefault="005A0FF0" w:rsidP="005A0FF0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Помогите Константину и напишите новый конвертер, который принимает на вход название документа, а потом несколько строк с содержимым документа в формате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Markdown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. Ваш конвертер должен создавать документ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Word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и сохранять его в файле &lt;название документа&gt;.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docx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5A0FF0" w:rsidRDefault="005A0FF0" w:rsidP="005A0FF0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Помимо элементов, с которыми уже умеет работать предыдущая программа, она должна также корректно обрабатывать: обычный, наклонный, жирный и наклонно-жирный текст внутри обычных абзацев, нумерованных и ненумерованных списков. Обратите внимание, что внутри жирного текста может быть кусочек наклонного текста, и тогда он должен быть написан наклонно-жирным стилем (такое верно и для жирного текста внутри наклонного).</w:t>
      </w:r>
    </w:p>
    <w:p w:rsidR="005A0FF0" w:rsidRDefault="005A0FF0" w:rsidP="005A0FF0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На пустые строки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Markdown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создаются пустые строки в документе только в том случае, если эта строка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не первая</w:t>
      </w:r>
      <w:r>
        <w:rPr>
          <w:rFonts w:ascii="Segoe UI" w:hAnsi="Segoe UI" w:cs="Segoe UI"/>
          <w:color w:val="4D4D4D"/>
          <w:sz w:val="27"/>
          <w:szCs w:val="27"/>
        </w:rPr>
        <w:t> после строки с текстом.</w:t>
      </w:r>
    </w:p>
    <w:p w:rsidR="005A0FF0" w:rsidRDefault="005A0FF0" w:rsidP="005A0FF0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lastRenderedPageBreak/>
        <w:t>Формат ввода</w:t>
      </w:r>
    </w:p>
    <w:p w:rsidR="005A0FF0" w:rsidRDefault="005A0FF0" w:rsidP="005A0FF0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Строка с названием документа, а затем его содержимое на нескольких строках в формате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Markdown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5A0FF0" w:rsidRDefault="005A0FF0" w:rsidP="005A0FF0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5A0FF0" w:rsidRDefault="005A0FF0" w:rsidP="005A0FF0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Сохранённый на диске в директории с программой файл &lt;название документа&gt;.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docx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 xml:space="preserve"> со сконвертированным содержимым.</w:t>
      </w:r>
    </w:p>
    <w:p w:rsidR="005A0FF0" w:rsidRDefault="005A0FF0" w:rsidP="005A0FF0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Примечания</w:t>
      </w:r>
    </w:p>
    <w:p w:rsidR="005A0FF0" w:rsidRDefault="005A0FF0" w:rsidP="005A0FF0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Данная задача дополнительно проверяется преподавателем.</w:t>
      </w:r>
    </w:p>
    <w:p w:rsidR="005A0FF0" w:rsidRDefault="005A0FF0" w:rsidP="00DF7E8C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5A0FF0" w:rsidRDefault="005A0FF0" w:rsidP="00DF7E8C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5A0FF0" w:rsidRPr="005A0FF0" w:rsidRDefault="005A0FF0" w:rsidP="005A0FF0">
      <w:pPr>
        <w:spacing w:after="0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ru-RU"/>
        </w:rPr>
      </w:pPr>
      <w:r w:rsidRPr="005A0FF0">
        <w:rPr>
          <w:rFonts w:eastAsia="Times New Roman" w:cs="Times New Roman"/>
          <w:b/>
          <w:bCs/>
          <w:kern w:val="36"/>
          <w:sz w:val="48"/>
          <w:szCs w:val="48"/>
          <w:lang w:eastAsia="ru-RU"/>
        </w:rPr>
        <w:t>Чек</w:t>
      </w:r>
    </w:p>
    <w:p w:rsidR="005A0FF0" w:rsidRPr="005A0FF0" w:rsidRDefault="005A0FF0" w:rsidP="005A0FF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5A0FF0">
        <w:rPr>
          <w:rFonts w:eastAsia="Times New Roman" w:cs="Times New Roman"/>
          <w:sz w:val="24"/>
          <w:szCs w:val="24"/>
          <w:lang w:eastAsia="ru-RU"/>
        </w:rPr>
        <w:t>Kлассная</w:t>
      </w:r>
      <w:proofErr w:type="spellEnd"/>
      <w:r w:rsidRPr="005A0FF0">
        <w:rPr>
          <w:rFonts w:eastAsia="Times New Roman" w:cs="Times New Roman"/>
          <w:sz w:val="24"/>
          <w:szCs w:val="24"/>
          <w:lang w:eastAsia="ru-RU"/>
        </w:rPr>
        <w:t xml:space="preserve"> работа</w:t>
      </w:r>
    </w:p>
    <w:p w:rsidR="005A0FF0" w:rsidRPr="005A0FF0" w:rsidRDefault="005A0FF0" w:rsidP="005A0FF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5A0FF0">
        <w:rPr>
          <w:rFonts w:eastAsia="Times New Roman" w:cs="Times New Roman"/>
          <w:sz w:val="24"/>
          <w:szCs w:val="24"/>
          <w:lang w:eastAsia="ru-RU"/>
        </w:rPr>
        <w:t>макс. 3 балл.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1"/>
      </w:tblGrid>
      <w:tr w:rsidR="005A0FF0" w:rsidRPr="005A0FF0" w:rsidTr="005A0FF0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A0FF0" w:rsidRPr="005A0FF0" w:rsidRDefault="005A0FF0" w:rsidP="005A0FF0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A0FF0">
              <w:rPr>
                <w:rFonts w:eastAsia="Times New Roman" w:cs="Times New Roman"/>
                <w:sz w:val="24"/>
                <w:szCs w:val="24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A0FF0" w:rsidRPr="005A0FF0" w:rsidRDefault="005A0FF0" w:rsidP="005A0FF0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A0FF0">
              <w:rPr>
                <w:rFonts w:eastAsia="Times New Roman" w:cs="Times New Roman"/>
                <w:sz w:val="24"/>
                <w:szCs w:val="24"/>
                <w:lang w:eastAsia="ru-RU"/>
              </w:rPr>
              <w:t>1 секунда</w:t>
            </w:r>
          </w:p>
        </w:tc>
      </w:tr>
      <w:tr w:rsidR="005A0FF0" w:rsidRPr="005A0FF0" w:rsidTr="005A0FF0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A0FF0" w:rsidRPr="005A0FF0" w:rsidRDefault="005A0FF0" w:rsidP="005A0FF0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A0FF0">
              <w:rPr>
                <w:rFonts w:eastAsia="Times New Roman" w:cs="Times New Roman"/>
                <w:sz w:val="24"/>
                <w:szCs w:val="24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A0FF0" w:rsidRPr="005A0FF0" w:rsidRDefault="005A0FF0" w:rsidP="005A0FF0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A0FF0">
              <w:rPr>
                <w:rFonts w:eastAsia="Times New Roman" w:cs="Times New Roman"/>
                <w:sz w:val="24"/>
                <w:szCs w:val="24"/>
                <w:lang w:eastAsia="ru-RU"/>
              </w:rPr>
              <w:t>64Mb</w:t>
            </w:r>
          </w:p>
        </w:tc>
      </w:tr>
      <w:tr w:rsidR="005A0FF0" w:rsidRPr="005A0FF0" w:rsidTr="005A0FF0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A0FF0" w:rsidRPr="005A0FF0" w:rsidRDefault="005A0FF0" w:rsidP="005A0FF0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A0FF0">
              <w:rPr>
                <w:rFonts w:eastAsia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A0FF0" w:rsidRPr="005A0FF0" w:rsidRDefault="005A0FF0" w:rsidP="005A0FF0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A0FF0">
              <w:rPr>
                <w:rFonts w:eastAsia="Times New Roman" w:cs="Times New Roman"/>
                <w:sz w:val="24"/>
                <w:szCs w:val="24"/>
                <w:lang w:eastAsia="ru-RU"/>
              </w:rPr>
              <w:t>стандартный ввод или input.txt</w:t>
            </w:r>
          </w:p>
        </w:tc>
      </w:tr>
      <w:tr w:rsidR="005A0FF0" w:rsidRPr="005A0FF0" w:rsidTr="005A0FF0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A0FF0" w:rsidRPr="005A0FF0" w:rsidRDefault="005A0FF0" w:rsidP="005A0FF0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A0FF0">
              <w:rPr>
                <w:rFonts w:eastAsia="Times New Roman" w:cs="Times New Roman"/>
                <w:sz w:val="24"/>
                <w:szCs w:val="24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A0FF0" w:rsidRPr="005A0FF0" w:rsidRDefault="005A0FF0" w:rsidP="005A0FF0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A0FF0">
              <w:rPr>
                <w:rFonts w:eastAsia="Times New Roman" w:cs="Times New Roman"/>
                <w:sz w:val="24"/>
                <w:szCs w:val="24"/>
                <w:lang w:eastAsia="ru-RU"/>
              </w:rPr>
              <w:t>стандартный вывод или output.txt</w:t>
            </w:r>
          </w:p>
        </w:tc>
      </w:tr>
    </w:tbl>
    <w:p w:rsidR="005A0FF0" w:rsidRPr="005A0FF0" w:rsidRDefault="005A0FF0" w:rsidP="005A0FF0">
      <w:pPr>
        <w:spacing w:after="24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A0F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Напишите функцию </w:t>
      </w:r>
      <w:proofErr w:type="spellStart"/>
      <w:r w:rsidRPr="005A0FF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export_check</w:t>
      </w:r>
      <w:proofErr w:type="spellEnd"/>
      <w:r w:rsidRPr="005A0FF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(</w:t>
      </w:r>
      <w:proofErr w:type="spellStart"/>
      <w:r w:rsidRPr="005A0FF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text</w:t>
      </w:r>
      <w:proofErr w:type="spellEnd"/>
      <w:r w:rsidRPr="005A0FF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)</w:t>
      </w:r>
      <w:r w:rsidRPr="005A0F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которая принимает на вход текст, где каждая строка состоит из:</w:t>
      </w:r>
    </w:p>
    <w:p w:rsidR="005A0FF0" w:rsidRPr="005A0FF0" w:rsidRDefault="005A0FF0" w:rsidP="005A0FF0">
      <w:pPr>
        <w:numPr>
          <w:ilvl w:val="0"/>
          <w:numId w:val="48"/>
        </w:numPr>
        <w:spacing w:before="100" w:beforeAutospacing="1" w:after="100" w:afterAutospacing="1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A0FF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названия товара (строка)</w:t>
      </w:r>
    </w:p>
    <w:p w:rsidR="005A0FF0" w:rsidRPr="005A0FF0" w:rsidRDefault="005A0FF0" w:rsidP="005A0FF0">
      <w:pPr>
        <w:numPr>
          <w:ilvl w:val="0"/>
          <w:numId w:val="48"/>
        </w:numPr>
        <w:spacing w:before="100" w:beforeAutospacing="1" w:after="100" w:afterAutospacing="1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A0FF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цены за единицу товара (вещественное число)</w:t>
      </w:r>
    </w:p>
    <w:p w:rsidR="005A0FF0" w:rsidRPr="005A0FF0" w:rsidRDefault="005A0FF0" w:rsidP="005A0FF0">
      <w:pPr>
        <w:numPr>
          <w:ilvl w:val="0"/>
          <w:numId w:val="48"/>
        </w:numPr>
        <w:spacing w:before="100" w:beforeAutospacing="1" w:after="100" w:afterAutospacing="1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A0FF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количества единиц товара (целое число)</w:t>
      </w:r>
    </w:p>
    <w:p w:rsidR="005A0FF0" w:rsidRPr="005A0FF0" w:rsidRDefault="005A0FF0" w:rsidP="005A0FF0">
      <w:pPr>
        <w:spacing w:after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A0F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(Значения внутри строки разделены символом табуляции).</w:t>
      </w:r>
      <w:r w:rsidRPr="005A0F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 xml:space="preserve">Ваша программа должна обработать полученные данные и создать документ </w:t>
      </w:r>
      <w:proofErr w:type="spellStart"/>
      <w:r w:rsidRPr="005A0F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Excel</w:t>
      </w:r>
      <w:proofErr w:type="spellEnd"/>
      <w:r w:rsidRPr="005A0F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  <w:r w:rsidRPr="005A0FF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res.xlsx</w:t>
      </w:r>
      <w:r w:rsidRPr="005A0F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в котором будут следующие столбцы:</w:t>
      </w:r>
    </w:p>
    <w:p w:rsidR="005A0FF0" w:rsidRPr="005A0FF0" w:rsidRDefault="005A0FF0" w:rsidP="005A0FF0">
      <w:pPr>
        <w:spacing w:after="24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A0FF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«Товар», «Цена за единицу товара», «Количество товара», «Общая стоимость товара»</w:t>
      </w:r>
      <w:r w:rsidRPr="005A0F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(названия столбцов выводить не надо)</w:t>
      </w:r>
    </w:p>
    <w:p w:rsidR="005A0FF0" w:rsidRPr="005A0FF0" w:rsidRDefault="005A0FF0" w:rsidP="005A0FF0">
      <w:pPr>
        <w:spacing w:after="24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A0F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 столбце </w:t>
      </w:r>
      <w:r w:rsidRPr="005A0FF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«Общая стоимость товара»</w:t>
      </w:r>
      <w:r w:rsidRPr="005A0F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должна содержаться формула, которая рассчитывает общую стоимость товара как произведение цены и количества товара (с использованием простого перемножения ячеек)</w:t>
      </w:r>
    </w:p>
    <w:p w:rsidR="005A0FF0" w:rsidRPr="005A0FF0" w:rsidRDefault="005A0FF0" w:rsidP="005A0FF0">
      <w:pPr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A0F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Последней строкой должно идти </w:t>
      </w:r>
      <w:r w:rsidRPr="005A0FF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«Итого»</w:t>
      </w:r>
      <w:r w:rsidRPr="005A0F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c пустыми значениями в столбцах </w:t>
      </w:r>
      <w:r w:rsidRPr="005A0FF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«Цена за единицу товара»</w:t>
      </w:r>
      <w:r w:rsidRPr="005A0F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</w:t>
      </w:r>
      <w:r w:rsidRPr="005A0FF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«Количество товара»</w:t>
      </w:r>
      <w:r w:rsidRPr="005A0F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  <w:r w:rsidRPr="005A0F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В столбце </w:t>
      </w:r>
      <w:r w:rsidRPr="005A0FF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«Общая стоимость товара»</w:t>
      </w:r>
      <w:r w:rsidRPr="005A0F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должна содержаться формула, которая считает общую сумму покупок. (с использованием функции </w:t>
      </w:r>
      <w:proofErr w:type="spellStart"/>
      <w:r w:rsidRPr="005A0F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Excel</w:t>
      </w:r>
      <w:proofErr w:type="spellEnd"/>
      <w:r w:rsidRPr="005A0F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СУММ)</w:t>
      </w:r>
    </w:p>
    <w:p w:rsidR="005A0FF0" w:rsidRPr="005A0FF0" w:rsidRDefault="005A0FF0" w:rsidP="005A0FF0">
      <w:pPr>
        <w:spacing w:before="240" w:after="12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5A0FF0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lastRenderedPageBreak/>
        <w:t>Формат ввода</w:t>
      </w:r>
    </w:p>
    <w:p w:rsidR="005A0FF0" w:rsidRPr="005A0FF0" w:rsidRDefault="005A0FF0" w:rsidP="005A0FF0">
      <w:pPr>
        <w:spacing w:after="24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A0F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Текст из нескольких строк в параметре </w:t>
      </w:r>
      <w:proofErr w:type="spellStart"/>
      <w:r w:rsidRPr="005A0FF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text</w:t>
      </w:r>
      <w:proofErr w:type="spellEnd"/>
      <w:r w:rsidRPr="005A0F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5A0FF0" w:rsidRPr="005A0FF0" w:rsidRDefault="005A0FF0" w:rsidP="005A0FF0">
      <w:pPr>
        <w:spacing w:before="240" w:after="12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5A0FF0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Формат вывода</w:t>
      </w:r>
    </w:p>
    <w:p w:rsidR="005A0FF0" w:rsidRPr="005A0FF0" w:rsidRDefault="005A0FF0" w:rsidP="005A0FF0">
      <w:pPr>
        <w:spacing w:after="24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A0F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Документ </w:t>
      </w:r>
      <w:r w:rsidRPr="005A0FF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res.xlsx</w:t>
      </w:r>
      <w:r w:rsidRPr="005A0F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с преобразованными данными.</w:t>
      </w:r>
    </w:p>
    <w:p w:rsidR="005A0FF0" w:rsidRPr="005A0FF0" w:rsidRDefault="005A0FF0" w:rsidP="005A0FF0">
      <w:pPr>
        <w:spacing w:before="240" w:after="12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5A0FF0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Примечания</w:t>
      </w:r>
    </w:p>
    <w:p w:rsidR="005A0FF0" w:rsidRPr="005A0FF0" w:rsidRDefault="005A0FF0" w:rsidP="005A0FF0">
      <w:pPr>
        <w:spacing w:after="24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A0FF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Данная задача дополнительно проверяется преподавателем.</w:t>
      </w:r>
    </w:p>
    <w:p w:rsidR="005A0FF0" w:rsidRDefault="005A0FF0" w:rsidP="00DF7E8C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5A0FF0" w:rsidRDefault="005A0FF0" w:rsidP="00DF7E8C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5A0FF0" w:rsidRDefault="005A0FF0" w:rsidP="005A0FF0">
      <w:pPr>
        <w:pStyle w:val="1"/>
        <w:spacing w:before="0" w:beforeAutospacing="0" w:after="0" w:afterAutospacing="0"/>
      </w:pPr>
      <w:r>
        <w:t>Чеки</w:t>
      </w:r>
    </w:p>
    <w:p w:rsidR="005A0FF0" w:rsidRDefault="005A0FF0" w:rsidP="005A0FF0">
      <w:proofErr w:type="spellStart"/>
      <w:r>
        <w:t>Kлассная</w:t>
      </w:r>
      <w:proofErr w:type="spellEnd"/>
      <w:r>
        <w:t xml:space="preserve"> работа</w:t>
      </w:r>
    </w:p>
    <w:p w:rsidR="005A0FF0" w:rsidRDefault="005A0FF0" w:rsidP="005A0FF0">
      <w:r>
        <w:t>макс. </w:t>
      </w:r>
      <w:r>
        <w:rPr>
          <w:rStyle w:val="y43a24--task-infoscore"/>
        </w:rPr>
        <w:t>4 балл.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1"/>
      </w:tblGrid>
      <w:tr w:rsidR="005A0FF0" w:rsidTr="005A0FF0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A0FF0" w:rsidRDefault="005A0FF0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A0FF0" w:rsidRDefault="005A0FF0">
            <w:r>
              <w:t>1 секунда</w:t>
            </w:r>
          </w:p>
        </w:tc>
      </w:tr>
      <w:tr w:rsidR="005A0FF0" w:rsidTr="005A0FF0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A0FF0" w:rsidRDefault="005A0FF0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A0FF0" w:rsidRDefault="005A0FF0">
            <w:r>
              <w:t>64Mb</w:t>
            </w:r>
          </w:p>
        </w:tc>
      </w:tr>
      <w:tr w:rsidR="005A0FF0" w:rsidTr="005A0FF0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A0FF0" w:rsidRDefault="005A0FF0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A0FF0" w:rsidRDefault="005A0FF0">
            <w:r>
              <w:t>стандартный ввод или input.txt</w:t>
            </w:r>
          </w:p>
        </w:tc>
      </w:tr>
      <w:tr w:rsidR="005A0FF0" w:rsidTr="005A0FF0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A0FF0" w:rsidRDefault="005A0FF0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A0FF0" w:rsidRDefault="005A0FF0">
            <w:r>
              <w:t>стандартный вывод или output.txt</w:t>
            </w:r>
          </w:p>
        </w:tc>
      </w:tr>
    </w:tbl>
    <w:p w:rsidR="005A0FF0" w:rsidRDefault="005A0FF0" w:rsidP="005A0FF0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Модифицируйте функцию из задачи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«Чек»</w:t>
      </w:r>
      <w:r>
        <w:rPr>
          <w:rFonts w:ascii="Segoe UI" w:hAnsi="Segoe UI" w:cs="Segoe UI"/>
          <w:color w:val="4D4D4D"/>
          <w:sz w:val="27"/>
          <w:szCs w:val="27"/>
        </w:rPr>
        <w:t> таким образом, чтобы она могла принимать на вход информацию о нескольких чеках.</w:t>
      </w:r>
    </w:p>
    <w:p w:rsidR="005A0FF0" w:rsidRDefault="005A0FF0" w:rsidP="005A0FF0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Для разделения товаров разных чеков используется строка «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---</w:t>
      </w:r>
      <w:r>
        <w:rPr>
          <w:rFonts w:ascii="Segoe UI" w:hAnsi="Segoe UI" w:cs="Segoe UI"/>
          <w:color w:val="4D4D4D"/>
          <w:sz w:val="27"/>
          <w:szCs w:val="27"/>
        </w:rPr>
        <w:t>». В документе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res.xlsx</w:t>
      </w:r>
      <w:r>
        <w:rPr>
          <w:rFonts w:ascii="Segoe UI" w:hAnsi="Segoe UI" w:cs="Segoe UI"/>
          <w:color w:val="4D4D4D"/>
          <w:sz w:val="27"/>
          <w:szCs w:val="27"/>
        </w:rPr>
        <w:t> информация о каждом чеке должна располагаться на отдельном листе. При дублировании товара (совпадении названия и цены за единицу) в чеке в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res.xlsx</w:t>
      </w:r>
      <w:r>
        <w:rPr>
          <w:rFonts w:ascii="Segoe UI" w:hAnsi="Segoe UI" w:cs="Segoe UI"/>
          <w:color w:val="4D4D4D"/>
          <w:sz w:val="27"/>
          <w:szCs w:val="27"/>
        </w:rPr>
        <w:t> должна создаваться только одна строка с общим количеством купленного товара.</w:t>
      </w:r>
    </w:p>
    <w:p w:rsidR="005A0FF0" w:rsidRDefault="005A0FF0" w:rsidP="005A0FF0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Товары в чеке должны быть отсортированы по алфавиту.</w:t>
      </w:r>
    </w:p>
    <w:p w:rsidR="005A0FF0" w:rsidRDefault="005A0FF0" w:rsidP="005A0FF0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5A0FF0" w:rsidRDefault="005A0FF0" w:rsidP="005A0FF0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Многострочный текст в параметре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text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5A0FF0" w:rsidRDefault="005A0FF0" w:rsidP="005A0FF0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5A0FF0" w:rsidRDefault="005A0FF0" w:rsidP="005A0FF0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Файл </w:t>
      </w:r>
      <w:r>
        <w:rPr>
          <w:rFonts w:ascii="Segoe UI" w:hAnsi="Segoe UI" w:cs="Segoe UI"/>
          <w:b/>
          <w:bCs/>
          <w:color w:val="4D4D4D"/>
          <w:sz w:val="27"/>
          <w:szCs w:val="27"/>
        </w:rPr>
        <w:t>res.xlsx</w:t>
      </w:r>
      <w:r>
        <w:rPr>
          <w:rFonts w:ascii="Segoe UI" w:hAnsi="Segoe UI" w:cs="Segoe UI"/>
          <w:color w:val="4D4D4D"/>
          <w:sz w:val="27"/>
          <w:szCs w:val="27"/>
        </w:rPr>
        <w:t>, содержащий обработанную информацию.</w:t>
      </w:r>
    </w:p>
    <w:p w:rsidR="005A0FF0" w:rsidRDefault="005A0FF0" w:rsidP="005A0FF0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Примечания</w:t>
      </w:r>
    </w:p>
    <w:p w:rsidR="005A0FF0" w:rsidRDefault="005A0FF0" w:rsidP="005A0FF0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lastRenderedPageBreak/>
        <w:t>Данная задача дополнительно проверяется преподавателем.</w:t>
      </w:r>
    </w:p>
    <w:p w:rsidR="005A0FF0" w:rsidRDefault="005A0FF0" w:rsidP="00DF7E8C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5A0FF0" w:rsidRDefault="005A0FF0" w:rsidP="00DF7E8C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5A0FF0" w:rsidRDefault="005A0FF0" w:rsidP="005A0FF0">
      <w:pPr>
        <w:pStyle w:val="1"/>
        <w:spacing w:before="0" w:beforeAutospacing="0" w:after="0" w:afterAutospacing="0"/>
      </w:pPr>
      <w:r>
        <w:t>Учебная ведомость</w:t>
      </w:r>
    </w:p>
    <w:p w:rsidR="005A0FF0" w:rsidRDefault="005A0FF0" w:rsidP="005A0FF0">
      <w:proofErr w:type="spellStart"/>
      <w:r>
        <w:t>Kлассная</w:t>
      </w:r>
      <w:proofErr w:type="spellEnd"/>
      <w:r>
        <w:t xml:space="preserve"> работа</w:t>
      </w:r>
    </w:p>
    <w:p w:rsidR="005A0FF0" w:rsidRDefault="005A0FF0" w:rsidP="005A0FF0">
      <w:r>
        <w:t>макс. </w:t>
      </w:r>
      <w:r>
        <w:rPr>
          <w:rStyle w:val="y43a24--task-infoscore"/>
        </w:rPr>
        <w:t>4 балл.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1"/>
      </w:tblGrid>
      <w:tr w:rsidR="005A0FF0" w:rsidTr="005A0FF0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A0FF0" w:rsidRDefault="005A0FF0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A0FF0" w:rsidRDefault="005A0FF0">
            <w:r>
              <w:t>1 секунда</w:t>
            </w:r>
          </w:p>
        </w:tc>
      </w:tr>
      <w:tr w:rsidR="005A0FF0" w:rsidTr="005A0FF0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A0FF0" w:rsidRDefault="005A0FF0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A0FF0" w:rsidRDefault="005A0FF0">
            <w:r>
              <w:t>64Mb</w:t>
            </w:r>
          </w:p>
        </w:tc>
      </w:tr>
      <w:tr w:rsidR="005A0FF0" w:rsidTr="005A0FF0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A0FF0" w:rsidRDefault="005A0FF0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A0FF0" w:rsidRDefault="005A0FF0">
            <w:r>
              <w:t>стандартный ввод или input.txt</w:t>
            </w:r>
          </w:p>
        </w:tc>
      </w:tr>
      <w:tr w:rsidR="005A0FF0" w:rsidTr="005A0FF0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A0FF0" w:rsidRDefault="005A0FF0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A0FF0" w:rsidRDefault="005A0FF0">
            <w:r>
              <w:t>стандартный вывод или output.txt</w:t>
            </w:r>
          </w:p>
        </w:tc>
      </w:tr>
    </w:tbl>
    <w:p w:rsidR="005A0FF0" w:rsidRDefault="005A0FF0" w:rsidP="005A0FF0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Напишите функцию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create_training_sheet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, которая с использованием библиотеки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docxtpl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 </w:t>
      </w:r>
      <w:r>
        <w:rPr>
          <w:rFonts w:ascii="Segoe UI" w:hAnsi="Segoe UI" w:cs="Segoe UI"/>
          <w:color w:val="4D4D4D"/>
          <w:sz w:val="27"/>
          <w:szCs w:val="27"/>
        </w:rPr>
        <w:t>генерирует учебную ведомость.</w:t>
      </w:r>
      <w:r>
        <w:rPr>
          <w:rFonts w:ascii="Segoe UI" w:hAnsi="Segoe UI" w:cs="Segoe UI"/>
          <w:color w:val="4D4D4D"/>
          <w:sz w:val="27"/>
          <w:szCs w:val="27"/>
        </w:rPr>
        <w:br/>
        <w:t>Функция должна принимать на вход:</w:t>
      </w:r>
    </w:p>
    <w:p w:rsidR="005A0FF0" w:rsidRDefault="005A0FF0" w:rsidP="005A0FF0">
      <w:pPr>
        <w:numPr>
          <w:ilvl w:val="0"/>
          <w:numId w:val="49"/>
        </w:numPr>
        <w:spacing w:before="100" w:beforeAutospacing="1" w:after="100" w:afterAutospacing="1"/>
        <w:ind w:left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строку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class_name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 </w:t>
      </w:r>
      <w:r>
        <w:rPr>
          <w:rFonts w:ascii="Segoe UI" w:hAnsi="Segoe UI" w:cs="Segoe UI"/>
          <w:color w:val="4D4D4D"/>
          <w:sz w:val="27"/>
          <w:szCs w:val="27"/>
        </w:rPr>
        <w:t>- номер класса,</w:t>
      </w:r>
    </w:p>
    <w:p w:rsidR="005A0FF0" w:rsidRDefault="005A0FF0" w:rsidP="005A0FF0">
      <w:pPr>
        <w:numPr>
          <w:ilvl w:val="0"/>
          <w:numId w:val="49"/>
        </w:numPr>
        <w:spacing w:before="100" w:beforeAutospacing="1" w:after="100" w:afterAutospacing="1"/>
        <w:ind w:left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строку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subject_name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 </w:t>
      </w:r>
      <w:r>
        <w:rPr>
          <w:rFonts w:ascii="Segoe UI" w:hAnsi="Segoe UI" w:cs="Segoe UI"/>
          <w:color w:val="4D4D4D"/>
          <w:sz w:val="27"/>
          <w:szCs w:val="27"/>
        </w:rPr>
        <w:t>- название предмета,</w:t>
      </w:r>
    </w:p>
    <w:p w:rsidR="005A0FF0" w:rsidRDefault="005A0FF0" w:rsidP="005A0FF0">
      <w:pPr>
        <w:numPr>
          <w:ilvl w:val="0"/>
          <w:numId w:val="49"/>
        </w:numPr>
        <w:spacing w:before="100" w:beforeAutospacing="1" w:after="100" w:afterAutospacing="1"/>
        <w:ind w:left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строку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tpl_name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 </w:t>
      </w:r>
      <w:r>
        <w:rPr>
          <w:rFonts w:ascii="Segoe UI" w:hAnsi="Segoe UI" w:cs="Segoe UI"/>
          <w:color w:val="4D4D4D"/>
          <w:sz w:val="27"/>
          <w:szCs w:val="27"/>
        </w:rPr>
        <w:t>- имя шаблона документа, по умолчанию "tpl.docx"</w:t>
      </w:r>
    </w:p>
    <w:p w:rsidR="005A0FF0" w:rsidRDefault="005A0FF0" w:rsidP="005A0FF0">
      <w:pPr>
        <w:numPr>
          <w:ilvl w:val="0"/>
          <w:numId w:val="49"/>
        </w:numPr>
        <w:spacing w:before="100" w:beforeAutospacing="1" w:after="100" w:afterAutospacing="1"/>
        <w:ind w:left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неограниченное количество кортежей строк, которые содержат ФИО ученика в нулевом элементе и оценку за год для этого ученика.</w:t>
      </w:r>
    </w:p>
    <w:p w:rsidR="005A0FF0" w:rsidRDefault="005A0FF0" w:rsidP="005A0FF0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Функция должна генерировать документ по шаблону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tpl_name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 </w:t>
      </w:r>
      <w:r>
        <w:rPr>
          <w:rFonts w:ascii="Segoe UI" w:hAnsi="Segoe UI" w:cs="Segoe UI"/>
          <w:color w:val="4D4D4D"/>
          <w:sz w:val="27"/>
          <w:szCs w:val="27"/>
        </w:rPr>
        <w:t>и сохранять его под именем "res.docx".</w:t>
      </w:r>
      <w:r>
        <w:rPr>
          <w:rFonts w:ascii="Segoe UI" w:hAnsi="Segoe UI" w:cs="Segoe UI"/>
          <w:color w:val="4D4D4D"/>
          <w:sz w:val="27"/>
          <w:szCs w:val="27"/>
        </w:rPr>
        <w:br/>
        <w:t>В качестве параметра шаблон принимает:</w:t>
      </w:r>
    </w:p>
    <w:p w:rsidR="005A0FF0" w:rsidRDefault="005A0FF0" w:rsidP="005A0FF0">
      <w:pPr>
        <w:numPr>
          <w:ilvl w:val="0"/>
          <w:numId w:val="50"/>
        </w:numPr>
        <w:spacing w:before="100" w:beforeAutospacing="1" w:after="100" w:afterAutospacing="1"/>
        <w:ind w:left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строку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class_name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 </w:t>
      </w:r>
      <w:r>
        <w:rPr>
          <w:rFonts w:ascii="Segoe UI" w:hAnsi="Segoe UI" w:cs="Segoe UI"/>
          <w:color w:val="4D4D4D"/>
          <w:sz w:val="27"/>
          <w:szCs w:val="27"/>
        </w:rPr>
        <w:t>- номер класса,</w:t>
      </w:r>
    </w:p>
    <w:p w:rsidR="005A0FF0" w:rsidRDefault="005A0FF0" w:rsidP="005A0FF0">
      <w:pPr>
        <w:numPr>
          <w:ilvl w:val="0"/>
          <w:numId w:val="50"/>
        </w:numPr>
        <w:spacing w:before="100" w:beforeAutospacing="1" w:after="100" w:afterAutospacing="1"/>
        <w:ind w:left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строку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subject_name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 </w:t>
      </w:r>
      <w:r>
        <w:rPr>
          <w:rFonts w:ascii="Segoe UI" w:hAnsi="Segoe UI" w:cs="Segoe UI"/>
          <w:color w:val="4D4D4D"/>
          <w:sz w:val="27"/>
          <w:szCs w:val="27"/>
        </w:rPr>
        <w:t>- название предмета,</w:t>
      </w:r>
    </w:p>
    <w:p w:rsidR="005A0FF0" w:rsidRDefault="005A0FF0" w:rsidP="005A0FF0">
      <w:pPr>
        <w:numPr>
          <w:ilvl w:val="0"/>
          <w:numId w:val="50"/>
        </w:numPr>
        <w:spacing w:before="100" w:beforeAutospacing="1" w:after="100" w:afterAutospacing="1"/>
        <w:ind w:left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список словарей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marks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 </w:t>
      </w:r>
      <w:r>
        <w:rPr>
          <w:rFonts w:ascii="Segoe UI" w:hAnsi="Segoe UI" w:cs="Segoe UI"/>
          <w:color w:val="4D4D4D"/>
          <w:sz w:val="27"/>
          <w:szCs w:val="27"/>
        </w:rPr>
        <w:t>- где каждый словарь содержит ключи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num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,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ﬁo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 </w:t>
      </w:r>
      <w:r>
        <w:rPr>
          <w:rFonts w:ascii="Segoe UI" w:hAnsi="Segoe UI" w:cs="Segoe UI"/>
          <w:color w:val="4D4D4D"/>
          <w:sz w:val="27"/>
          <w:szCs w:val="27"/>
        </w:rPr>
        <w:t>и </w:t>
      </w:r>
      <w:proofErr w:type="spellStart"/>
      <w:r>
        <w:rPr>
          <w:rFonts w:ascii="Segoe UI" w:hAnsi="Segoe UI" w:cs="Segoe UI"/>
          <w:b/>
          <w:bCs/>
          <w:color w:val="4D4D4D"/>
          <w:sz w:val="27"/>
          <w:szCs w:val="27"/>
        </w:rPr>
        <w:t>mark</w:t>
      </w:r>
      <w:proofErr w:type="spellEnd"/>
      <w:r>
        <w:rPr>
          <w:rFonts w:ascii="Segoe UI" w:hAnsi="Segoe UI" w:cs="Segoe UI"/>
          <w:b/>
          <w:bCs/>
          <w:color w:val="4D4D4D"/>
          <w:sz w:val="27"/>
          <w:szCs w:val="27"/>
        </w:rPr>
        <w:t> </w:t>
      </w:r>
      <w:r>
        <w:rPr>
          <w:rFonts w:ascii="Segoe UI" w:hAnsi="Segoe UI" w:cs="Segoe UI"/>
          <w:color w:val="4D4D4D"/>
          <w:sz w:val="27"/>
          <w:szCs w:val="27"/>
        </w:rPr>
        <w:t>которые содержат номер ученика по алфавиту, ФИО ученика и его оценку за год соответственно.</w:t>
      </w:r>
    </w:p>
    <w:p w:rsidR="005A0FF0" w:rsidRDefault="005A0FF0" w:rsidP="005A0FF0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Ученики должны быть упорядочены по алфавиту.</w:t>
      </w:r>
    </w:p>
    <w:p w:rsidR="005A0FF0" w:rsidRDefault="005A0FF0" w:rsidP="005A0FF0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5A0FF0" w:rsidRDefault="005A0FF0" w:rsidP="005A0FF0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Пример вызова теста:</w:t>
      </w:r>
    </w:p>
    <w:p w:rsidR="005A0FF0" w:rsidRDefault="005A0FF0" w:rsidP="005A0FF0">
      <w:pPr>
        <w:rPr>
          <w:rFonts w:ascii="Courier New" w:hAnsi="Courier New" w:cs="Courier New"/>
          <w:color w:val="4D4D4D"/>
          <w:sz w:val="27"/>
          <w:szCs w:val="27"/>
        </w:rPr>
      </w:pPr>
      <w:proofErr w:type="spellStart"/>
      <w:r>
        <w:rPr>
          <w:rFonts w:ascii="Courier New" w:hAnsi="Courier New" w:cs="Courier New"/>
          <w:color w:val="4D4D4D"/>
          <w:sz w:val="27"/>
          <w:szCs w:val="27"/>
        </w:rPr>
        <w:t>create_training_sheet</w:t>
      </w:r>
      <w:proofErr w:type="spellEnd"/>
      <w:r>
        <w:rPr>
          <w:rFonts w:ascii="Courier New" w:hAnsi="Courier New" w:cs="Courier New"/>
          <w:color w:val="4D4D4D"/>
          <w:sz w:val="27"/>
          <w:szCs w:val="27"/>
        </w:rPr>
        <w:t>("3И", "Математика", "tpl.docx",  </w:t>
      </w:r>
      <w:r>
        <w:rPr>
          <w:rFonts w:ascii="Courier New" w:hAnsi="Courier New" w:cs="Courier New"/>
          <w:color w:val="4D4D4D"/>
          <w:sz w:val="27"/>
          <w:szCs w:val="27"/>
        </w:rPr>
        <w:br/>
        <w:t>                      ("Петров Петр", "5"),  </w:t>
      </w:r>
      <w:r>
        <w:rPr>
          <w:rFonts w:ascii="Courier New" w:hAnsi="Courier New" w:cs="Courier New"/>
          <w:color w:val="4D4D4D"/>
          <w:sz w:val="27"/>
          <w:szCs w:val="27"/>
        </w:rPr>
        <w:br/>
        <w:t>                      ("Иванов Иван", "5"),  </w:t>
      </w:r>
      <w:r>
        <w:rPr>
          <w:rFonts w:ascii="Courier New" w:hAnsi="Courier New" w:cs="Courier New"/>
          <w:color w:val="4D4D4D"/>
          <w:sz w:val="27"/>
          <w:szCs w:val="27"/>
        </w:rPr>
        <w:br/>
      </w:r>
      <w:r>
        <w:rPr>
          <w:rFonts w:ascii="Courier New" w:hAnsi="Courier New" w:cs="Courier New"/>
          <w:color w:val="4D4D4D"/>
          <w:sz w:val="27"/>
          <w:szCs w:val="27"/>
        </w:rPr>
        <w:lastRenderedPageBreak/>
        <w:t>                      ("Сергеев Сергей", "3"),  </w:t>
      </w:r>
      <w:r>
        <w:rPr>
          <w:rFonts w:ascii="Courier New" w:hAnsi="Courier New" w:cs="Courier New"/>
          <w:color w:val="4D4D4D"/>
          <w:sz w:val="27"/>
          <w:szCs w:val="27"/>
        </w:rPr>
        <w:br/>
        <w:t>                      ("Никитин Никита", "4"))</w:t>
      </w:r>
    </w:p>
    <w:p w:rsidR="005A0FF0" w:rsidRDefault="005A0FF0" w:rsidP="005A0FF0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</w:p>
    <w:p w:rsidR="005A0FF0" w:rsidRDefault="005A0FF0" w:rsidP="005A0FF0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Пример шаблона </w:t>
      </w:r>
      <w:hyperlink r:id="rId6" w:history="1">
        <w:r>
          <w:rPr>
            <w:rStyle w:val="a3"/>
            <w:rFonts w:ascii="Segoe UI" w:hAnsi="Segoe UI" w:cs="Segoe UI"/>
            <w:sz w:val="27"/>
            <w:szCs w:val="27"/>
          </w:rPr>
          <w:t>tpl.docx</w:t>
        </w:r>
      </w:hyperlink>
    </w:p>
    <w:p w:rsidR="005A0FF0" w:rsidRDefault="005A0FF0" w:rsidP="005A0FF0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5A0FF0" w:rsidRDefault="005A0FF0" w:rsidP="005A0FF0">
      <w:pPr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Пример результата </w:t>
      </w:r>
      <w:hyperlink r:id="rId7" w:history="1">
        <w:r>
          <w:rPr>
            <w:rStyle w:val="a3"/>
            <w:rFonts w:ascii="Segoe UI" w:hAnsi="Segoe UI" w:cs="Segoe UI"/>
            <w:sz w:val="27"/>
            <w:szCs w:val="27"/>
          </w:rPr>
          <w:t>res.docx</w:t>
        </w:r>
      </w:hyperlink>
    </w:p>
    <w:p w:rsidR="005A0FF0" w:rsidRDefault="005A0FF0" w:rsidP="00DF7E8C">
      <w:pPr>
        <w:pStyle w:val="1"/>
        <w:spacing w:before="0" w:beforeAutospacing="0" w:after="0" w:afterAutospacing="0"/>
        <w:rPr>
          <w:rFonts w:ascii="Segoe UI" w:hAnsi="Segoe UI" w:cs="Segoe UI"/>
        </w:rPr>
      </w:pPr>
      <w:bookmarkStart w:id="0" w:name="_GoBack"/>
      <w:bookmarkEnd w:id="0"/>
    </w:p>
    <w:sectPr w:rsidR="005A0FF0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48A"/>
    <w:multiLevelType w:val="multilevel"/>
    <w:tmpl w:val="83D2B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46EF9"/>
    <w:multiLevelType w:val="multilevel"/>
    <w:tmpl w:val="42B0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BA14CC"/>
    <w:multiLevelType w:val="multilevel"/>
    <w:tmpl w:val="09D0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A44BD"/>
    <w:multiLevelType w:val="multilevel"/>
    <w:tmpl w:val="6FC4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D657CF"/>
    <w:multiLevelType w:val="multilevel"/>
    <w:tmpl w:val="AD24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2A7686"/>
    <w:multiLevelType w:val="multilevel"/>
    <w:tmpl w:val="A7DA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E33AF4"/>
    <w:multiLevelType w:val="multilevel"/>
    <w:tmpl w:val="EB62D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887804"/>
    <w:multiLevelType w:val="multilevel"/>
    <w:tmpl w:val="FBE2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96593B"/>
    <w:multiLevelType w:val="multilevel"/>
    <w:tmpl w:val="E4C8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8F6086"/>
    <w:multiLevelType w:val="multilevel"/>
    <w:tmpl w:val="6140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1F1582"/>
    <w:multiLevelType w:val="multilevel"/>
    <w:tmpl w:val="92320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A714E9"/>
    <w:multiLevelType w:val="multilevel"/>
    <w:tmpl w:val="CF2AF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8B3B12"/>
    <w:multiLevelType w:val="multilevel"/>
    <w:tmpl w:val="D062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B87577"/>
    <w:multiLevelType w:val="multilevel"/>
    <w:tmpl w:val="4D0C3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091F4C"/>
    <w:multiLevelType w:val="multilevel"/>
    <w:tmpl w:val="DC4CC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C06314"/>
    <w:multiLevelType w:val="multilevel"/>
    <w:tmpl w:val="A7A0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A77D11"/>
    <w:multiLevelType w:val="multilevel"/>
    <w:tmpl w:val="AB8A7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FF46A4"/>
    <w:multiLevelType w:val="multilevel"/>
    <w:tmpl w:val="6D5E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D2755B"/>
    <w:multiLevelType w:val="multilevel"/>
    <w:tmpl w:val="DF74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614360"/>
    <w:multiLevelType w:val="multilevel"/>
    <w:tmpl w:val="DBA4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787FD8"/>
    <w:multiLevelType w:val="multilevel"/>
    <w:tmpl w:val="A6C2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2F6881"/>
    <w:multiLevelType w:val="multilevel"/>
    <w:tmpl w:val="B4220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583A09"/>
    <w:multiLevelType w:val="multilevel"/>
    <w:tmpl w:val="36A0F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1B0BAE"/>
    <w:multiLevelType w:val="multilevel"/>
    <w:tmpl w:val="8486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860546"/>
    <w:multiLevelType w:val="multilevel"/>
    <w:tmpl w:val="F5DC9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E653E2"/>
    <w:multiLevelType w:val="multilevel"/>
    <w:tmpl w:val="A8C4E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241965"/>
    <w:multiLevelType w:val="multilevel"/>
    <w:tmpl w:val="C7D2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2569E6"/>
    <w:multiLevelType w:val="multilevel"/>
    <w:tmpl w:val="D6F8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54537B"/>
    <w:multiLevelType w:val="multilevel"/>
    <w:tmpl w:val="B6AE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F02EED"/>
    <w:multiLevelType w:val="multilevel"/>
    <w:tmpl w:val="0930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2C0EF4"/>
    <w:multiLevelType w:val="multilevel"/>
    <w:tmpl w:val="D494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325691"/>
    <w:multiLevelType w:val="multilevel"/>
    <w:tmpl w:val="A3AA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5D5D58"/>
    <w:multiLevelType w:val="multilevel"/>
    <w:tmpl w:val="A74C8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810AD2"/>
    <w:multiLevelType w:val="multilevel"/>
    <w:tmpl w:val="B83E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2C2C0C"/>
    <w:multiLevelType w:val="multilevel"/>
    <w:tmpl w:val="098C8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C32B38"/>
    <w:multiLevelType w:val="multilevel"/>
    <w:tmpl w:val="627E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C3380B"/>
    <w:multiLevelType w:val="multilevel"/>
    <w:tmpl w:val="99FA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B74DA2"/>
    <w:multiLevelType w:val="multilevel"/>
    <w:tmpl w:val="03949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A80B83"/>
    <w:multiLevelType w:val="multilevel"/>
    <w:tmpl w:val="C884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CF0959"/>
    <w:multiLevelType w:val="multilevel"/>
    <w:tmpl w:val="7912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D05124"/>
    <w:multiLevelType w:val="multilevel"/>
    <w:tmpl w:val="1694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F955AA"/>
    <w:multiLevelType w:val="multilevel"/>
    <w:tmpl w:val="2A58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772D90"/>
    <w:multiLevelType w:val="multilevel"/>
    <w:tmpl w:val="537C1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A4B6755"/>
    <w:multiLevelType w:val="multilevel"/>
    <w:tmpl w:val="ECD8A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A8D471F"/>
    <w:multiLevelType w:val="multilevel"/>
    <w:tmpl w:val="5534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4706D5"/>
    <w:multiLevelType w:val="multilevel"/>
    <w:tmpl w:val="815A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DC951E9"/>
    <w:multiLevelType w:val="multilevel"/>
    <w:tmpl w:val="1AD4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9"/>
  </w:num>
  <w:num w:numId="3">
    <w:abstractNumId w:val="11"/>
  </w:num>
  <w:num w:numId="4">
    <w:abstractNumId w:val="32"/>
  </w:num>
  <w:num w:numId="5">
    <w:abstractNumId w:val="41"/>
  </w:num>
  <w:num w:numId="6">
    <w:abstractNumId w:val="44"/>
  </w:num>
  <w:num w:numId="7">
    <w:abstractNumId w:val="3"/>
  </w:num>
  <w:num w:numId="8">
    <w:abstractNumId w:val="15"/>
  </w:num>
  <w:num w:numId="9">
    <w:abstractNumId w:val="16"/>
  </w:num>
  <w:num w:numId="10">
    <w:abstractNumId w:val="1"/>
  </w:num>
  <w:num w:numId="11">
    <w:abstractNumId w:val="34"/>
  </w:num>
  <w:num w:numId="12">
    <w:abstractNumId w:val="14"/>
  </w:num>
  <w:num w:numId="13">
    <w:abstractNumId w:val="36"/>
  </w:num>
  <w:num w:numId="14">
    <w:abstractNumId w:val="29"/>
  </w:num>
  <w:num w:numId="15">
    <w:abstractNumId w:val="21"/>
  </w:num>
  <w:num w:numId="16">
    <w:abstractNumId w:val="49"/>
  </w:num>
  <w:num w:numId="17">
    <w:abstractNumId w:val="47"/>
  </w:num>
  <w:num w:numId="18">
    <w:abstractNumId w:val="39"/>
  </w:num>
  <w:num w:numId="19">
    <w:abstractNumId w:val="42"/>
  </w:num>
  <w:num w:numId="20">
    <w:abstractNumId w:val="22"/>
  </w:num>
  <w:num w:numId="21">
    <w:abstractNumId w:val="23"/>
  </w:num>
  <w:num w:numId="22">
    <w:abstractNumId w:val="7"/>
  </w:num>
  <w:num w:numId="23">
    <w:abstractNumId w:val="38"/>
  </w:num>
  <w:num w:numId="24">
    <w:abstractNumId w:val="4"/>
  </w:num>
  <w:num w:numId="25">
    <w:abstractNumId w:val="12"/>
  </w:num>
  <w:num w:numId="26">
    <w:abstractNumId w:val="27"/>
  </w:num>
  <w:num w:numId="27">
    <w:abstractNumId w:val="17"/>
  </w:num>
  <w:num w:numId="28">
    <w:abstractNumId w:val="25"/>
  </w:num>
  <w:num w:numId="29">
    <w:abstractNumId w:val="48"/>
  </w:num>
  <w:num w:numId="30">
    <w:abstractNumId w:val="31"/>
  </w:num>
  <w:num w:numId="31">
    <w:abstractNumId w:val="24"/>
  </w:num>
  <w:num w:numId="32">
    <w:abstractNumId w:val="9"/>
  </w:num>
  <w:num w:numId="33">
    <w:abstractNumId w:val="13"/>
  </w:num>
  <w:num w:numId="34">
    <w:abstractNumId w:val="8"/>
  </w:num>
  <w:num w:numId="35">
    <w:abstractNumId w:val="26"/>
  </w:num>
  <w:num w:numId="36">
    <w:abstractNumId w:val="40"/>
  </w:num>
  <w:num w:numId="37">
    <w:abstractNumId w:val="2"/>
  </w:num>
  <w:num w:numId="38">
    <w:abstractNumId w:val="46"/>
  </w:num>
  <w:num w:numId="39">
    <w:abstractNumId w:val="30"/>
  </w:num>
  <w:num w:numId="40">
    <w:abstractNumId w:val="28"/>
  </w:num>
  <w:num w:numId="41">
    <w:abstractNumId w:val="10"/>
  </w:num>
  <w:num w:numId="42">
    <w:abstractNumId w:val="33"/>
  </w:num>
  <w:num w:numId="43">
    <w:abstractNumId w:val="35"/>
  </w:num>
  <w:num w:numId="44">
    <w:abstractNumId w:val="0"/>
  </w:num>
  <w:num w:numId="45">
    <w:abstractNumId w:val="5"/>
  </w:num>
  <w:num w:numId="46">
    <w:abstractNumId w:val="43"/>
  </w:num>
  <w:num w:numId="47">
    <w:abstractNumId w:val="20"/>
  </w:num>
  <w:num w:numId="48">
    <w:abstractNumId w:val="37"/>
  </w:num>
  <w:num w:numId="49">
    <w:abstractNumId w:val="45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67"/>
    <w:rsid w:val="00050001"/>
    <w:rsid w:val="00077F14"/>
    <w:rsid w:val="00085DA8"/>
    <w:rsid w:val="000A5124"/>
    <w:rsid w:val="000C4568"/>
    <w:rsid w:val="0012262B"/>
    <w:rsid w:val="001A3C9B"/>
    <w:rsid w:val="002215C8"/>
    <w:rsid w:val="002536DC"/>
    <w:rsid w:val="002827F6"/>
    <w:rsid w:val="00323EC7"/>
    <w:rsid w:val="00340123"/>
    <w:rsid w:val="00350B89"/>
    <w:rsid w:val="003D2A2A"/>
    <w:rsid w:val="004843CF"/>
    <w:rsid w:val="005A0FF0"/>
    <w:rsid w:val="005B2FD7"/>
    <w:rsid w:val="00682748"/>
    <w:rsid w:val="0069025C"/>
    <w:rsid w:val="006B5D5C"/>
    <w:rsid w:val="006C0B77"/>
    <w:rsid w:val="007418D9"/>
    <w:rsid w:val="00787C86"/>
    <w:rsid w:val="007D3767"/>
    <w:rsid w:val="007D620F"/>
    <w:rsid w:val="008242FF"/>
    <w:rsid w:val="00870751"/>
    <w:rsid w:val="00876387"/>
    <w:rsid w:val="00896CBA"/>
    <w:rsid w:val="008B524D"/>
    <w:rsid w:val="008F7C5F"/>
    <w:rsid w:val="00922C48"/>
    <w:rsid w:val="009524DA"/>
    <w:rsid w:val="009E4365"/>
    <w:rsid w:val="00A035DD"/>
    <w:rsid w:val="00A14FB6"/>
    <w:rsid w:val="00A63B09"/>
    <w:rsid w:val="00A76182"/>
    <w:rsid w:val="00AC498C"/>
    <w:rsid w:val="00AD44BD"/>
    <w:rsid w:val="00B72B04"/>
    <w:rsid w:val="00B915B7"/>
    <w:rsid w:val="00C52BE2"/>
    <w:rsid w:val="00C571A2"/>
    <w:rsid w:val="00C74AF2"/>
    <w:rsid w:val="00D35841"/>
    <w:rsid w:val="00D56212"/>
    <w:rsid w:val="00D909A8"/>
    <w:rsid w:val="00DE49CF"/>
    <w:rsid w:val="00DF7E8C"/>
    <w:rsid w:val="00E94307"/>
    <w:rsid w:val="00EA59DF"/>
    <w:rsid w:val="00EE4070"/>
    <w:rsid w:val="00EE5AA2"/>
    <w:rsid w:val="00EF33CF"/>
    <w:rsid w:val="00F12C76"/>
    <w:rsid w:val="00F9396A"/>
    <w:rsid w:val="00FB1596"/>
    <w:rsid w:val="00FC4D53"/>
    <w:rsid w:val="00FC7234"/>
    <w:rsid w:val="00FD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D677C"/>
  <w15:chartTrackingRefBased/>
  <w15:docId w15:val="{14537E8F-6E8A-4BB6-BB1C-D7DC9A2E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customStyle="1" w:styleId="y43a24--task-infoscore">
    <w:name w:val="y43a24--task-info__score"/>
    <w:basedOn w:val="a0"/>
    <w:rsid w:val="00DE49CF"/>
  </w:style>
  <w:style w:type="character" w:customStyle="1" w:styleId="tex-math-text">
    <w:name w:val="tex-math-text"/>
    <w:basedOn w:val="a0"/>
    <w:rsid w:val="00DE49CF"/>
  </w:style>
  <w:style w:type="character" w:customStyle="1" w:styleId="30">
    <w:name w:val="Заголовок 3 Знак"/>
    <w:basedOn w:val="a0"/>
    <w:link w:val="3"/>
    <w:uiPriority w:val="9"/>
    <w:semiHidden/>
    <w:rsid w:val="00EE5A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utton2-text">
    <w:name w:val="button2-text"/>
    <w:basedOn w:val="a0"/>
    <w:rsid w:val="001A3C9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A3C9B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A3C9B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6">
    <w:name w:val="Emphasis"/>
    <w:basedOn w:val="a0"/>
    <w:uiPriority w:val="20"/>
    <w:qFormat/>
    <w:rsid w:val="00085DA8"/>
    <w:rPr>
      <w:i/>
      <w:iCs/>
    </w:rPr>
  </w:style>
  <w:style w:type="paragraph" w:customStyle="1" w:styleId="msonormal0">
    <w:name w:val="msonormal"/>
    <w:basedOn w:val="a"/>
    <w:rsid w:val="005B2FD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5B2FD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915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88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520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3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8027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99737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08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434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86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39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231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34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68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595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356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0954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634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98943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0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3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40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20076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64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6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3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6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452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868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258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49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10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2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513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286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255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549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3293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5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9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8465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397939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81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57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50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334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71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51278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1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8978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9384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5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644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406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238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774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2395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34637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6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2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7781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96845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66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61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66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1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40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606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08905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42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8235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24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8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6739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440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561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905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288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53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444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897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93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7909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3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9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67468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64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2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91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05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59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62830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4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418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56835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74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17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6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574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97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236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213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884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171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65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50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421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717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16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41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97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6562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5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8656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70756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8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1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126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819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159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110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422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7765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304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7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2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6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74137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12477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0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87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5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45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77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289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999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283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6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547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2787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20866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3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0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32723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66633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03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9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43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583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83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0139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5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31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8514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6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3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73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00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819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6989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32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00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242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07121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11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1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9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54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72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359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6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562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651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47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3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87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2559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167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2082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84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87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5769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9428">
              <w:marLeft w:val="0"/>
              <w:marRight w:val="402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968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060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4887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3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24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4800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612941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28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22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934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8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9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4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613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665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443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401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915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072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86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64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13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6694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807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7937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33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123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78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2376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4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214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42226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6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62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7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41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22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37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0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535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0434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35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5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85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08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541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672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08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76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203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8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065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1797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32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yceum.s3.yandex.net/content/problems/res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yceum.s3.yandex.net/content/problems/tpl.docx" TargetMode="External"/><Relationship Id="rId5" Type="http://schemas.openxmlformats.org/officeDocument/2006/relationships/hyperlink" Target="https://ru.wikipedia.org/wiki/Markdow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2021-04-16T13:07:00Z</dcterms:created>
  <dcterms:modified xsi:type="dcterms:W3CDTF">2021-04-16T13:08:00Z</dcterms:modified>
</cp:coreProperties>
</file>