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E9" w:rsidRDefault="00EA11E5">
      <w:proofErr w:type="gramStart"/>
      <w:r>
        <w:rPr>
          <w:lang w:val="en-US"/>
        </w:rPr>
        <w:t>g</w:t>
      </w:r>
      <w:bookmarkStart w:id="0" w:name="_GoBack"/>
      <w:bookmarkEnd w:id="0"/>
      <w:r w:rsidR="006F0D8E">
        <w:t>Вопросы</w:t>
      </w:r>
      <w:proofErr w:type="gramEnd"/>
      <w:r w:rsidR="006F0D8E">
        <w:t>:</w:t>
      </w:r>
      <w:r w:rsidR="006F0D8E">
        <w:br/>
        <w:t>1.  Количество поставщиков на фабрику, какое сырье и материалы каждая из них поставляет на фабрику.</w:t>
      </w:r>
      <w:r w:rsidR="005E2BD0" w:rsidRPr="005E2BD0">
        <w:t xml:space="preserve"> </w:t>
      </w:r>
      <w:r w:rsidR="00E1606F">
        <w:t xml:space="preserve"> </w:t>
      </w:r>
    </w:p>
    <w:p w:rsidR="00E1606F" w:rsidRDefault="00E1606F">
      <w:r>
        <w:t xml:space="preserve">Приходит </w:t>
      </w:r>
      <w:r w:rsidR="00AE55DC">
        <w:t>поло</w:t>
      </w:r>
      <w:r>
        <w:t xml:space="preserve">тно, нитка, пуговица, молния, резинка, кнопки, этикетки, пакеты – фурнитура </w:t>
      </w:r>
    </w:p>
    <w:p w:rsidR="00E1606F" w:rsidRDefault="00E1606F">
      <w:r>
        <w:t>От одного или от нескольких поставщиков это все приходит.</w:t>
      </w:r>
    </w:p>
    <w:p w:rsidR="00E1606F" w:rsidRPr="00EA11E5" w:rsidRDefault="00E1606F">
      <w:r>
        <w:t xml:space="preserve">Склад вспомогательных материалов (фурнитура) и склад сырья, кладовщик пересчитывает (принимает) фурнитур, и накладную передает в бухгалтерию. От производства, кладовщик выдает материалы на модель, по заявке от сбыта на пошив такой то модели в таком то </w:t>
      </w:r>
      <w:proofErr w:type="spellStart"/>
      <w:r>
        <w:t>количсетве</w:t>
      </w:r>
      <w:proofErr w:type="spellEnd"/>
      <w:r>
        <w:t xml:space="preserve">, передается полотно, и на это полотно передается маршрутный лист. Раскройщик </w:t>
      </w:r>
      <w:proofErr w:type="gramStart"/>
      <w:r>
        <w:t>смотрит</w:t>
      </w:r>
      <w:proofErr w:type="gramEnd"/>
      <w:r>
        <w:t xml:space="preserve"> </w:t>
      </w:r>
      <w:r w:rsidR="00A06F4C">
        <w:t>сколько штук изделий. Раскройщик передает в швейный це</w:t>
      </w:r>
      <w:r w:rsidR="00487D8D">
        <w:t>х маршрутный лист и детали (рука</w:t>
      </w:r>
      <w:r w:rsidR="00A06F4C">
        <w:t>ва</w:t>
      </w:r>
      <w:proofErr w:type="gramStart"/>
      <w:r w:rsidR="00A06F4C">
        <w:t xml:space="preserve">, …), </w:t>
      </w:r>
      <w:proofErr w:type="gramEnd"/>
      <w:r w:rsidR="00A06F4C">
        <w:t>и тогда кладовщик выдает фурнитур на пошив целого изделия.</w:t>
      </w:r>
    </w:p>
    <w:p w:rsidR="00A06F4C" w:rsidRDefault="00A06F4C">
      <w:r>
        <w:t xml:space="preserve">На маршрутном листе </w:t>
      </w:r>
      <w:proofErr w:type="gramStart"/>
      <w:r>
        <w:t>указывается</w:t>
      </w:r>
      <w:proofErr w:type="gramEnd"/>
      <w:r>
        <w:t xml:space="preserve"> кто что подшивал, и что делал. </w:t>
      </w:r>
    </w:p>
    <w:p w:rsidR="00A06F4C" w:rsidRDefault="00A06F4C">
      <w:r>
        <w:t xml:space="preserve">Когда изделие готово, контроллер проверяет, и вешает этикетку. После передача изделия на склад вместе с маршрутным листом, и бухгалтерия подсчитывает и списывает со склада потраченный </w:t>
      </w:r>
      <w:proofErr w:type="gramStart"/>
      <w:r>
        <w:t>фурнитур</w:t>
      </w:r>
      <w:proofErr w:type="gramEnd"/>
      <w:r>
        <w:t xml:space="preserve"> сколько чего ушло на одно изделие.</w:t>
      </w:r>
    </w:p>
    <w:p w:rsidR="00E1606F" w:rsidRPr="005E2BD0" w:rsidRDefault="00E1606F">
      <w:r>
        <w:t xml:space="preserve">Сезонность к </w:t>
      </w:r>
      <w:proofErr w:type="spellStart"/>
      <w:r>
        <w:t>колекции</w:t>
      </w:r>
      <w:proofErr w:type="spellEnd"/>
      <w:r>
        <w:t xml:space="preserve">, из этого определяются модели, к ним заказывается фурнитура </w:t>
      </w:r>
    </w:p>
    <w:p w:rsidR="006F0D8E" w:rsidRDefault="006F0D8E">
      <w:r>
        <w:t xml:space="preserve">2. Каким образом </w:t>
      </w:r>
      <w:r w:rsidRPr="006F0D8E">
        <w:t>магазины могут высказывать свои пожелания/претензии на ассортимент?</w:t>
      </w:r>
    </w:p>
    <w:p w:rsidR="00A06F4C" w:rsidRPr="00A06F4C" w:rsidRDefault="00A06F4C">
      <w:r>
        <w:t xml:space="preserve">В отделе сбыта сидят </w:t>
      </w:r>
      <w:proofErr w:type="gramStart"/>
      <w:r>
        <w:t>менеджеры</w:t>
      </w:r>
      <w:proofErr w:type="gramEnd"/>
      <w:r>
        <w:t xml:space="preserve"> у которых обратная связь с покупателями, и они формируют пожелания и претензии</w:t>
      </w:r>
    </w:p>
    <w:p w:rsidR="006F0D8E" w:rsidRDefault="006F0D8E">
      <w:r>
        <w:t>3. Существуют ли предприятия по утилизации брака</w:t>
      </w:r>
      <w:r w:rsidRPr="006F0D8E">
        <w:t>?</w:t>
      </w:r>
    </w:p>
    <w:p w:rsidR="00A06F4C" w:rsidRPr="00A06F4C" w:rsidRDefault="00A06F4C">
      <w:r>
        <w:t>Создание акта о списании непригодного товара, и как уценку продают дешевле.</w:t>
      </w:r>
    </w:p>
    <w:p w:rsidR="006F0D8E" w:rsidRDefault="006F0D8E">
      <w:r>
        <w:t xml:space="preserve">4. Каким образом фабрика </w:t>
      </w:r>
      <w:r w:rsidRPr="006F0D8E">
        <w:t>производит отчисления в налоговые органы и предоставляет отчетность в органы государственной статистики?</w:t>
      </w:r>
    </w:p>
    <w:p w:rsidR="00A06F4C" w:rsidRDefault="00A06F4C">
      <w:r>
        <w:t>Согласно налоговому законодательству</w:t>
      </w:r>
    </w:p>
    <w:p w:rsidR="006F0D8E" w:rsidRDefault="0001092E">
      <w:r>
        <w:t>5. Как ведется учет произведенного товара</w:t>
      </w:r>
      <w:r w:rsidRPr="0001092E">
        <w:t xml:space="preserve">? </w:t>
      </w:r>
    </w:p>
    <w:p w:rsidR="00A06F4C" w:rsidRDefault="00AE55DC">
      <w:r>
        <w:t>бухгалтерия</w:t>
      </w:r>
    </w:p>
    <w:p w:rsidR="005E2BD0" w:rsidRDefault="005E2BD0">
      <w:r>
        <w:t>6. Как ведется учет продаж</w:t>
      </w:r>
      <w:r w:rsidRPr="00EA11E5">
        <w:t>?</w:t>
      </w:r>
    </w:p>
    <w:p w:rsidR="00AE55DC" w:rsidRDefault="00A06F4C">
      <w:r>
        <w:t xml:space="preserve">1с  365 счет </w:t>
      </w:r>
    </w:p>
    <w:p w:rsidR="00A06F4C" w:rsidRPr="00A06F4C" w:rsidRDefault="00AE55DC">
      <w:r>
        <w:t>По штрих кодам, Приезжает дядя и говорит 30 того  то 40 того то</w:t>
      </w:r>
      <w:r w:rsidR="00A06F4C">
        <w:t xml:space="preserve"> </w:t>
      </w:r>
    </w:p>
    <w:p w:rsidR="005E2BD0" w:rsidRDefault="005E2BD0">
      <w:r>
        <w:t>7. Логистика сырья и товара</w:t>
      </w:r>
      <w:r w:rsidRPr="00AE55DC">
        <w:t>?</w:t>
      </w:r>
    </w:p>
    <w:p w:rsidR="00AE55DC" w:rsidRPr="00AE55DC" w:rsidRDefault="00AE55DC">
      <w:r>
        <w:t>Транспортными компаниями, или посылками.</w:t>
      </w:r>
    </w:p>
    <w:p w:rsidR="006F0D8E" w:rsidRDefault="006F0D8E"/>
    <w:sectPr w:rsidR="006F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B0"/>
    <w:rsid w:val="0001092E"/>
    <w:rsid w:val="00104914"/>
    <w:rsid w:val="00262FDC"/>
    <w:rsid w:val="00394AAD"/>
    <w:rsid w:val="004079B0"/>
    <w:rsid w:val="004663A6"/>
    <w:rsid w:val="00487D8D"/>
    <w:rsid w:val="005E2BD0"/>
    <w:rsid w:val="006474E9"/>
    <w:rsid w:val="006F0D8E"/>
    <w:rsid w:val="006F7FD4"/>
    <w:rsid w:val="007A32FA"/>
    <w:rsid w:val="00A06F4C"/>
    <w:rsid w:val="00AE55DC"/>
    <w:rsid w:val="00E1606F"/>
    <w:rsid w:val="00E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BigBoss</cp:lastModifiedBy>
  <cp:revision>3</cp:revision>
  <dcterms:created xsi:type="dcterms:W3CDTF">2025-04-12T08:28:00Z</dcterms:created>
  <dcterms:modified xsi:type="dcterms:W3CDTF">2025-05-11T21:21:00Z</dcterms:modified>
</cp:coreProperties>
</file>