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Федеральное агентство по образованию РФ</w:t>
      </w: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Дальневосточный государственный университет</w:t>
      </w: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Институт математики и компьютерных наук</w:t>
      </w: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Кафедра информатики</w:t>
      </w: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Pr="00416DD9" w:rsidRDefault="00647B5F">
      <w:pPr>
        <w:jc w:val="center"/>
        <w:rPr>
          <w:rFonts w:ascii="Arial" w:hAnsi="Arial" w:cs="Arial"/>
          <w:sz w:val="40"/>
          <w:szCs w:val="40"/>
        </w:rPr>
      </w:pPr>
      <w:r w:rsidRPr="00416DD9">
        <w:rPr>
          <w:rFonts w:ascii="Arial" w:hAnsi="Arial" w:cs="Arial"/>
          <w:sz w:val="40"/>
          <w:szCs w:val="40"/>
        </w:rPr>
        <w:t>Векторный</w:t>
      </w:r>
      <w:r>
        <w:rPr>
          <w:rFonts w:ascii="Arial" w:hAnsi="Arial" w:cs="Arial"/>
          <w:sz w:val="40"/>
          <w:szCs w:val="40"/>
        </w:rPr>
        <w:t xml:space="preserve"> графический </w:t>
      </w:r>
      <w:r w:rsidRPr="00416DD9">
        <w:rPr>
          <w:rFonts w:ascii="Arial" w:hAnsi="Arial" w:cs="Arial"/>
          <w:sz w:val="40"/>
          <w:szCs w:val="40"/>
        </w:rPr>
        <w:t>редактор</w:t>
      </w: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 w:rsidP="00416DD9">
      <w:pPr>
        <w:jc w:val="right"/>
        <w:rPr>
          <w:sz w:val="32"/>
          <w:szCs w:val="32"/>
        </w:rPr>
      </w:pPr>
      <w:r>
        <w:rPr>
          <w:sz w:val="32"/>
          <w:szCs w:val="32"/>
        </w:rPr>
        <w:t>Практическая работа</w:t>
      </w:r>
    </w:p>
    <w:p w:rsidR="00647B5F" w:rsidRDefault="00647B5F" w:rsidP="00416DD9">
      <w:pPr>
        <w:jc w:val="right"/>
        <w:rPr>
          <w:sz w:val="32"/>
          <w:szCs w:val="32"/>
        </w:rPr>
      </w:pPr>
    </w:p>
    <w:p w:rsidR="00647B5F" w:rsidRDefault="00647B5F" w:rsidP="00416DD9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студента </w:t>
      </w:r>
      <w:r w:rsidRPr="003A4B72">
        <w:rPr>
          <w:sz w:val="32"/>
          <w:szCs w:val="32"/>
        </w:rPr>
        <w:t>Б8103-</w:t>
      </w:r>
      <w:r w:rsidRPr="003A4B72"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</w:t>
      </w:r>
      <w:r w:rsidRPr="003A4B72">
        <w:rPr>
          <w:sz w:val="32"/>
          <w:szCs w:val="32"/>
        </w:rPr>
        <w:t>группы</w:t>
      </w:r>
    </w:p>
    <w:p w:rsidR="00647B5F" w:rsidRPr="00416DD9" w:rsidRDefault="00647B5F" w:rsidP="00416DD9">
      <w:pPr>
        <w:jc w:val="right"/>
        <w:rPr>
          <w:sz w:val="32"/>
          <w:szCs w:val="32"/>
        </w:rPr>
      </w:pPr>
      <w:r>
        <w:rPr>
          <w:sz w:val="32"/>
          <w:szCs w:val="32"/>
        </w:rPr>
        <w:t>Константинова Остапа Владимировича</w:t>
      </w:r>
    </w:p>
    <w:p w:rsidR="00647B5F" w:rsidRDefault="00647B5F" w:rsidP="00416DD9">
      <w:pPr>
        <w:jc w:val="right"/>
        <w:rPr>
          <w:sz w:val="32"/>
          <w:szCs w:val="32"/>
        </w:rPr>
      </w:pPr>
    </w:p>
    <w:p w:rsidR="00647B5F" w:rsidRDefault="00647B5F" w:rsidP="00416DD9">
      <w:pPr>
        <w:jc w:val="right"/>
        <w:rPr>
          <w:sz w:val="32"/>
          <w:szCs w:val="32"/>
        </w:rPr>
      </w:pPr>
      <w:r>
        <w:rPr>
          <w:sz w:val="32"/>
          <w:szCs w:val="32"/>
        </w:rPr>
        <w:t>Научный руководитель:</w:t>
      </w:r>
    </w:p>
    <w:p w:rsidR="00647B5F" w:rsidRDefault="00647B5F" w:rsidP="00416DD9">
      <w:pPr>
        <w:jc w:val="right"/>
        <w:rPr>
          <w:sz w:val="32"/>
          <w:szCs w:val="32"/>
        </w:rPr>
      </w:pPr>
      <w:r>
        <w:rPr>
          <w:sz w:val="32"/>
          <w:szCs w:val="32"/>
        </w:rPr>
        <w:t>Кленин Александр Сергеевич</w:t>
      </w: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Default="00647B5F">
      <w:pPr>
        <w:jc w:val="center"/>
        <w:rPr>
          <w:rFonts w:ascii="Arial" w:hAnsi="Arial" w:cs="Arial"/>
          <w:sz w:val="32"/>
          <w:szCs w:val="32"/>
        </w:rPr>
      </w:pPr>
    </w:p>
    <w:p w:rsidR="00647B5F" w:rsidRPr="00C14042" w:rsidRDefault="00647B5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Владивосток, 2013</w:t>
      </w:r>
    </w:p>
    <w:p w:rsidR="00647B5F" w:rsidRDefault="00647B5F">
      <w:pPr>
        <w:pStyle w:val="Heading1"/>
      </w:pPr>
      <w:r>
        <w:br w:type="page"/>
      </w:r>
      <w:bookmarkStart w:id="0" w:name="_Toc351332861"/>
      <w:r>
        <w:t>Содержание</w:t>
      </w:r>
      <w:bookmarkEnd w:id="0"/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"1-3" \h \z \u </w:instrText>
      </w:r>
      <w:r>
        <w:rPr>
          <w:sz w:val="20"/>
          <w:szCs w:val="20"/>
        </w:rPr>
        <w:fldChar w:fldCharType="separate"/>
      </w:r>
      <w:hyperlink w:anchor="_Toc351332861" w:history="1">
        <w:r w:rsidRPr="0074062E">
          <w:rPr>
            <w:rStyle w:val="Hyperlink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62" w:history="1">
        <w:r w:rsidRPr="0074062E">
          <w:rPr>
            <w:rStyle w:val="Hyperlink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63" w:history="1">
        <w:r w:rsidRPr="0074062E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64" w:history="1">
        <w:r w:rsidRPr="0074062E">
          <w:rPr>
            <w:rStyle w:val="Hyperlink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65" w:history="1">
        <w:r w:rsidRPr="0074062E">
          <w:rPr>
            <w:rStyle w:val="Hyperlink"/>
            <w:noProof/>
          </w:rPr>
          <w:t>Неформальная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66" w:history="1">
        <w:r w:rsidRPr="0074062E">
          <w:rPr>
            <w:rStyle w:val="Hyperlink"/>
            <w:noProof/>
          </w:rPr>
          <w:t>План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67" w:history="1">
        <w:r w:rsidRPr="0074062E">
          <w:rPr>
            <w:rStyle w:val="Hyperlink"/>
            <w:noProof/>
          </w:rPr>
          <w:t>Требования к окружению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68" w:history="1">
        <w:r w:rsidRPr="0074062E">
          <w:rPr>
            <w:rStyle w:val="Hyperlink"/>
            <w:noProof/>
          </w:rPr>
          <w:t>Требования к аппаратному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69" w:history="1">
        <w:r w:rsidRPr="0074062E">
          <w:rPr>
            <w:rStyle w:val="Hyperlink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70" w:history="1">
        <w:r w:rsidRPr="0074062E">
          <w:rPr>
            <w:rStyle w:val="Hyperlink"/>
            <w:noProof/>
          </w:rPr>
          <w:t>Требования к пользователям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71" w:history="1">
        <w:r w:rsidRPr="0074062E">
          <w:rPr>
            <w:rStyle w:val="Hyperlink"/>
            <w:noProof/>
          </w:rPr>
          <w:t>Архитектура системы (Общие требования)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72" w:history="1">
        <w:r w:rsidRPr="0074062E">
          <w:rPr>
            <w:rStyle w:val="Hyperlink"/>
            <w:noProof/>
          </w:rPr>
          <w:t>Спецификация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73" w:history="1">
        <w:r w:rsidRPr="0074062E">
          <w:rPr>
            <w:rStyle w:val="Hyperlink"/>
            <w:noProof/>
          </w:rPr>
          <w:t>Описание формата или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74" w:history="1">
        <w:r w:rsidRPr="0074062E">
          <w:rPr>
            <w:rStyle w:val="Hyperlink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75" w:history="1">
        <w:r w:rsidRPr="0074062E">
          <w:rPr>
            <w:rStyle w:val="Hyperlink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76" w:history="1">
        <w:r w:rsidRPr="0074062E">
          <w:rPr>
            <w:rStyle w:val="Hyperlink"/>
            <w:noProof/>
          </w:rPr>
          <w:t>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77" w:history="1">
        <w:r w:rsidRPr="0074062E">
          <w:rPr>
            <w:rStyle w:val="Hyperlink"/>
            <w:noProof/>
          </w:rPr>
          <w:t>Средства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78" w:history="1">
        <w:r w:rsidRPr="0074062E">
          <w:rPr>
            <w:rStyle w:val="Hyperlink"/>
            <w:noProof/>
          </w:rPr>
          <w:t>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79" w:history="1">
        <w:r w:rsidRPr="0074062E">
          <w:rPr>
            <w:rStyle w:val="Hyperlink"/>
            <w:noProof/>
          </w:rPr>
          <w:t>Модули и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80" w:history="1">
        <w:r w:rsidRPr="0074062E">
          <w:rPr>
            <w:rStyle w:val="Hyperlink"/>
            <w:noProof/>
          </w:rPr>
          <w:t>Стандарт 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2"/>
        <w:tabs>
          <w:tab w:val="right" w:leader="dot" w:pos="9395"/>
        </w:tabs>
        <w:rPr>
          <w:noProof/>
        </w:rPr>
      </w:pPr>
      <w:hyperlink w:anchor="_Toc351332881" w:history="1">
        <w:r w:rsidRPr="0074062E">
          <w:rPr>
            <w:rStyle w:val="Hyperlink"/>
            <w:noProof/>
          </w:rPr>
          <w:t>Проект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82" w:history="1">
        <w:r w:rsidRPr="0074062E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7B5F" w:rsidRDefault="00647B5F">
      <w:pPr>
        <w:pStyle w:val="TOC1"/>
        <w:tabs>
          <w:tab w:val="right" w:leader="dot" w:pos="9395"/>
        </w:tabs>
        <w:rPr>
          <w:noProof/>
        </w:rPr>
      </w:pPr>
      <w:hyperlink w:anchor="_Toc351332883" w:history="1">
        <w:r w:rsidRPr="0074062E">
          <w:rPr>
            <w:rStyle w:val="Hyperlink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_Toc351332883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7B5F" w:rsidRDefault="00647B5F">
      <w:r>
        <w:rPr>
          <w:sz w:val="20"/>
          <w:szCs w:val="20"/>
        </w:rPr>
        <w:fldChar w:fldCharType="end"/>
      </w:r>
    </w:p>
    <w:p w:rsidR="00647B5F" w:rsidRPr="00C14042" w:rsidRDefault="00647B5F" w:rsidP="00C14042">
      <w:pPr>
        <w:pStyle w:val="Heading1"/>
        <w:ind w:firstLine="0"/>
      </w:pPr>
      <w:r>
        <w:br w:type="page"/>
      </w:r>
    </w:p>
    <w:p w:rsidR="00647B5F" w:rsidRDefault="00647B5F" w:rsidP="00E9085A">
      <w:pPr>
        <w:pStyle w:val="Heading1"/>
      </w:pPr>
      <w:bookmarkStart w:id="1" w:name="_Toc351332862"/>
      <w:r>
        <w:t>Аннотация</w:t>
      </w:r>
      <w:bookmarkEnd w:id="1"/>
    </w:p>
    <w:p w:rsidR="00647B5F" w:rsidRPr="00723F3D" w:rsidRDefault="00647B5F" w:rsidP="00E9085A">
      <w:r>
        <w:rPr>
          <w:bCs/>
          <w:color w:val="000000"/>
          <w:shd w:val="clear" w:color="auto" w:fill="FFFFFF"/>
        </w:rPr>
        <w:t xml:space="preserve">В настоящем документе описаны основные этапы создания векторного графического редактора от постановки задачи до непосредственной реализации оной в соответствии с документацией </w:t>
      </w:r>
      <w:r>
        <w:rPr>
          <w:bCs/>
          <w:color w:val="000000"/>
          <w:shd w:val="clear" w:color="auto" w:fill="FFFFFF"/>
        </w:rPr>
        <w:fldChar w:fldCharType="begin"/>
      </w:r>
      <w:r>
        <w:rPr>
          <w:bCs/>
          <w:color w:val="000000"/>
          <w:shd w:val="clear" w:color="auto" w:fill="FFFFFF"/>
        </w:rPr>
        <w:instrText xml:space="preserve"> REF _Ref351306006 \r \h </w:instrText>
      </w:r>
      <w:r w:rsidRPr="00643914">
        <w:rPr>
          <w:bCs/>
          <w:color w:val="000000"/>
          <w:shd w:val="clear" w:color="auto" w:fill="FFFFFF"/>
        </w:rPr>
      </w:r>
      <w:r>
        <w:rPr>
          <w:bCs/>
          <w:color w:val="000000"/>
          <w:shd w:val="clear" w:color="auto" w:fill="FFFFFF"/>
        </w:rPr>
        <w:fldChar w:fldCharType="separate"/>
      </w:r>
      <w:r>
        <w:rPr>
          <w:bCs/>
          <w:color w:val="000000"/>
          <w:shd w:val="clear" w:color="auto" w:fill="FFFFFF"/>
        </w:rPr>
        <w:t>[1]</w:t>
      </w:r>
      <w:r>
        <w:rPr>
          <w:bCs/>
          <w:color w:val="000000"/>
          <w:shd w:val="clear" w:color="auto" w:fill="FFFFFF"/>
        </w:rPr>
        <w:fldChar w:fldCharType="end"/>
      </w:r>
      <w:r w:rsidRPr="00F651C9">
        <w:rPr>
          <w:bCs/>
          <w:color w:val="000000"/>
          <w:shd w:val="clear" w:color="auto" w:fill="FFFFFF"/>
        </w:rPr>
        <w:t>,</w:t>
      </w:r>
      <w:r>
        <w:rPr>
          <w:bCs/>
          <w:color w:val="000000"/>
          <w:shd w:val="clear" w:color="auto" w:fill="FFFFFF"/>
        </w:rPr>
        <w:fldChar w:fldCharType="begin"/>
      </w:r>
      <w:r>
        <w:rPr>
          <w:bCs/>
          <w:color w:val="000000"/>
          <w:shd w:val="clear" w:color="auto" w:fill="FFFFFF"/>
        </w:rPr>
        <w:instrText xml:space="preserve"> REF _Ref351306010 \r \h </w:instrText>
      </w:r>
      <w:r w:rsidRPr="00643914">
        <w:rPr>
          <w:bCs/>
          <w:color w:val="000000"/>
          <w:shd w:val="clear" w:color="auto" w:fill="FFFFFF"/>
        </w:rPr>
      </w:r>
      <w:r>
        <w:rPr>
          <w:bCs/>
          <w:color w:val="000000"/>
          <w:shd w:val="clear" w:color="auto" w:fill="FFFFFF"/>
        </w:rPr>
        <w:fldChar w:fldCharType="separate"/>
      </w:r>
      <w:r>
        <w:rPr>
          <w:bCs/>
          <w:color w:val="000000"/>
          <w:shd w:val="clear" w:color="auto" w:fill="FFFFFF"/>
        </w:rPr>
        <w:t>[2]</w:t>
      </w:r>
      <w:r>
        <w:rPr>
          <w:bCs/>
          <w:color w:val="000000"/>
          <w:shd w:val="clear" w:color="auto" w:fill="FFFFFF"/>
        </w:rPr>
        <w:fldChar w:fldCharType="end"/>
      </w:r>
      <w:r>
        <w:rPr>
          <w:bCs/>
          <w:color w:val="000000"/>
          <w:shd w:val="clear" w:color="auto" w:fill="FFFFFF"/>
        </w:rPr>
        <w:t xml:space="preserve">. </w:t>
      </w:r>
    </w:p>
    <w:p w:rsidR="00647B5F" w:rsidRDefault="00647B5F">
      <w:pPr>
        <w:pStyle w:val="Heading1"/>
      </w:pPr>
      <w:bookmarkStart w:id="2" w:name="_Toc351332863"/>
      <w:r>
        <w:t>Введение</w:t>
      </w:r>
      <w:bookmarkEnd w:id="2"/>
    </w:p>
    <w:p w:rsidR="00647B5F" w:rsidRDefault="00647B5F" w:rsidP="001E1FC6">
      <w:r w:rsidRPr="00E57668">
        <w:t>Для</w:t>
      </w:r>
      <w:r>
        <w:t xml:space="preserve"> </w:t>
      </w:r>
      <w:r w:rsidRPr="00E57668">
        <w:t>создания</w:t>
      </w:r>
      <w:r>
        <w:t xml:space="preserve"> </w:t>
      </w:r>
      <w:r w:rsidRPr="00E57668">
        <w:t>и</w:t>
      </w:r>
      <w:r>
        <w:t xml:space="preserve"> </w:t>
      </w:r>
      <w:r w:rsidRPr="00E57668">
        <w:t>редактирования</w:t>
      </w:r>
      <w:r>
        <w:t xml:space="preserve"> </w:t>
      </w:r>
      <w:r w:rsidRPr="00E57668">
        <w:t>изображений</w:t>
      </w:r>
      <w:r>
        <w:t xml:space="preserve"> </w:t>
      </w:r>
      <w:r w:rsidRPr="00E57668">
        <w:t>в</w:t>
      </w:r>
      <w:r>
        <w:t xml:space="preserve"> </w:t>
      </w:r>
      <w:r w:rsidRPr="00E57668">
        <w:t>настоящее</w:t>
      </w:r>
      <w:r>
        <w:t xml:space="preserve"> </w:t>
      </w:r>
      <w:r w:rsidRPr="00E57668">
        <w:t>время</w:t>
      </w:r>
      <w:r>
        <w:t xml:space="preserve"> </w:t>
      </w:r>
      <w:r w:rsidRPr="00E57668">
        <w:t>в</w:t>
      </w:r>
      <w:r>
        <w:t xml:space="preserve"> </w:t>
      </w:r>
      <w:r w:rsidRPr="00E57668">
        <w:t>основном</w:t>
      </w:r>
      <w:r>
        <w:t xml:space="preserve"> </w:t>
      </w:r>
      <w:r w:rsidRPr="00E57668">
        <w:t>испол</w:t>
      </w:r>
      <w:r w:rsidRPr="00E57668">
        <w:t>ь</w:t>
      </w:r>
      <w:r w:rsidRPr="00E57668">
        <w:t>зуется</w:t>
      </w:r>
      <w:r>
        <w:t xml:space="preserve"> </w:t>
      </w:r>
      <w:r w:rsidRPr="00E57668">
        <w:t>графические</w:t>
      </w:r>
      <w:r>
        <w:t xml:space="preserve"> </w:t>
      </w:r>
      <w:r w:rsidRPr="00E57668">
        <w:t>редакторы.</w:t>
      </w:r>
    </w:p>
    <w:p w:rsidR="00647B5F" w:rsidRDefault="00647B5F" w:rsidP="001E1FC6">
      <w:r>
        <w:t>Целью практической работы является разработка программы «Графический реда</w:t>
      </w:r>
      <w:r>
        <w:t>к</w:t>
      </w:r>
      <w:r>
        <w:t>тор», которая позволяет пользователю просматривать и редактировать графические файлы.</w:t>
      </w:r>
    </w:p>
    <w:p w:rsidR="00647B5F" w:rsidRDefault="00647B5F" w:rsidP="001E1FC6">
      <w:r>
        <w:t>Из поставленной цели вытекают следующие задачи, которые необходимо решить для разработки данного приложения:</w:t>
      </w:r>
    </w:p>
    <w:p w:rsidR="00647B5F" w:rsidRDefault="00647B5F" w:rsidP="001E1FC6">
      <w:pPr>
        <w:numPr>
          <w:ilvl w:val="0"/>
          <w:numId w:val="33"/>
        </w:numPr>
      </w:pPr>
      <w:r>
        <w:t>изучить методическую литературу по технологии разработки программных продуктов;</w:t>
      </w:r>
    </w:p>
    <w:p w:rsidR="00647B5F" w:rsidRDefault="00647B5F" w:rsidP="001E1FC6">
      <w:pPr>
        <w:numPr>
          <w:ilvl w:val="0"/>
          <w:numId w:val="33"/>
        </w:numPr>
      </w:pPr>
      <w:r>
        <w:t xml:space="preserve">изучить теоретические аспекты среды программирования </w:t>
      </w:r>
      <w:r>
        <w:rPr>
          <w:lang w:val="en-US"/>
        </w:rPr>
        <w:t>Lazarus</w:t>
      </w:r>
      <w:r>
        <w:t>;</w:t>
      </w:r>
    </w:p>
    <w:p w:rsidR="00647B5F" w:rsidRDefault="00647B5F" w:rsidP="001E1FC6">
      <w:pPr>
        <w:numPr>
          <w:ilvl w:val="0"/>
          <w:numId w:val="33"/>
        </w:numPr>
      </w:pPr>
      <w:r>
        <w:t>подготовить дизайн-проект приложения;</w:t>
      </w:r>
    </w:p>
    <w:p w:rsidR="00647B5F" w:rsidRDefault="00647B5F" w:rsidP="001E1FC6">
      <w:pPr>
        <w:numPr>
          <w:ilvl w:val="0"/>
          <w:numId w:val="33"/>
        </w:numPr>
      </w:pPr>
      <w:r>
        <w:t>организовать удобную навигацию в программе</w:t>
      </w:r>
      <w:r w:rsidRPr="00A72216">
        <w:t>.</w:t>
      </w:r>
    </w:p>
    <w:p w:rsidR="00647B5F" w:rsidRDefault="00647B5F">
      <w:pPr>
        <w:pStyle w:val="Heading2"/>
      </w:pPr>
      <w:bookmarkStart w:id="3" w:name="_Toc351332864"/>
      <w:r>
        <w:t>Описание предметной области</w:t>
      </w:r>
      <w:bookmarkEnd w:id="3"/>
    </w:p>
    <w:p w:rsidR="00647B5F" w:rsidRPr="00B61B68" w:rsidRDefault="00647B5F">
      <w:r w:rsidRPr="00E57668">
        <w:t>Программный</w:t>
      </w:r>
      <w:r>
        <w:t xml:space="preserve"> </w:t>
      </w:r>
      <w:r w:rsidRPr="00E57668">
        <w:t>продукт</w:t>
      </w:r>
      <w:r>
        <w:t xml:space="preserve"> </w:t>
      </w:r>
      <w:r w:rsidRPr="00B61B68">
        <w:t>может</w:t>
      </w:r>
      <w:r>
        <w:t xml:space="preserve"> </w:t>
      </w:r>
      <w:r w:rsidRPr="00B61B68">
        <w:t>быть</w:t>
      </w:r>
      <w:r>
        <w:t xml:space="preserve"> </w:t>
      </w:r>
      <w:r w:rsidRPr="00B61B68">
        <w:t>использован</w:t>
      </w:r>
      <w:r>
        <w:t xml:space="preserve"> </w:t>
      </w:r>
      <w:r w:rsidRPr="00B61B68">
        <w:t>для</w:t>
      </w:r>
      <w:r>
        <w:t xml:space="preserve"> </w:t>
      </w:r>
      <w:r w:rsidRPr="00B61B68">
        <w:t>создания</w:t>
      </w:r>
      <w:r>
        <w:t xml:space="preserve"> </w:t>
      </w:r>
      <w:r w:rsidRPr="00B61B68">
        <w:t>различных</w:t>
      </w:r>
      <w:r>
        <w:t xml:space="preserve"> </w:t>
      </w:r>
      <w:r w:rsidRPr="00B61B68">
        <w:t>графич</w:t>
      </w:r>
      <w:r w:rsidRPr="00B61B68">
        <w:t>е</w:t>
      </w:r>
      <w:r w:rsidRPr="00B61B68">
        <w:t>ских</w:t>
      </w:r>
      <w:r>
        <w:t xml:space="preserve"> </w:t>
      </w:r>
      <w:r w:rsidRPr="00B61B68">
        <w:t>изображений,</w:t>
      </w:r>
      <w:r>
        <w:t xml:space="preserve"> </w:t>
      </w:r>
      <w:r w:rsidRPr="00B61B68">
        <w:t>при</w:t>
      </w:r>
      <w:r>
        <w:t xml:space="preserve"> </w:t>
      </w:r>
      <w:r w:rsidRPr="00B61B68">
        <w:t>помощи</w:t>
      </w:r>
      <w:r>
        <w:t xml:space="preserve"> </w:t>
      </w:r>
      <w:r w:rsidRPr="00B61B68">
        <w:t>заданного</w:t>
      </w:r>
      <w:r>
        <w:t xml:space="preserve"> </w:t>
      </w:r>
      <w:r w:rsidRPr="00B61B68">
        <w:t>набора</w:t>
      </w:r>
      <w:r>
        <w:t xml:space="preserve"> </w:t>
      </w:r>
      <w:r w:rsidRPr="00B61B68">
        <w:t>примитивов,</w:t>
      </w:r>
      <w:r>
        <w:t xml:space="preserve"> </w:t>
      </w:r>
      <w:r w:rsidRPr="00B61B68">
        <w:t>и</w:t>
      </w:r>
      <w:r>
        <w:t xml:space="preserve"> </w:t>
      </w:r>
      <w:r w:rsidRPr="00B61B68">
        <w:t>позволяет</w:t>
      </w:r>
      <w:r>
        <w:t xml:space="preserve"> </w:t>
      </w:r>
      <w:r w:rsidRPr="00B61B68">
        <w:t>преобра</w:t>
      </w:r>
      <w:r>
        <w:t>зов</w:t>
      </w:r>
      <w:r>
        <w:t>ы</w:t>
      </w:r>
      <w:r>
        <w:t xml:space="preserve">вать полученное изображение. Программа </w:t>
      </w:r>
      <w:r w:rsidRPr="00B61B68">
        <w:t>разработан</w:t>
      </w:r>
      <w:r>
        <w:t xml:space="preserve">а </w:t>
      </w:r>
      <w:r w:rsidRPr="00B61B68">
        <w:t>в</w:t>
      </w:r>
      <w:r>
        <w:t xml:space="preserve"> </w:t>
      </w:r>
      <w:r w:rsidRPr="00B61B68">
        <w:t>учебных</w:t>
      </w:r>
      <w:r>
        <w:t xml:space="preserve"> </w:t>
      </w:r>
      <w:r w:rsidRPr="00B61B68">
        <w:t>целях</w:t>
      </w:r>
      <w:r>
        <w:t xml:space="preserve"> </w:t>
      </w:r>
      <w:r w:rsidRPr="00B61B68">
        <w:t>и</w:t>
      </w:r>
      <w:r>
        <w:t xml:space="preserve"> </w:t>
      </w:r>
      <w:r w:rsidRPr="00B61B68">
        <w:t>не</w:t>
      </w:r>
      <w:r>
        <w:t xml:space="preserve"> </w:t>
      </w:r>
      <w:r w:rsidRPr="00B61B68">
        <w:t>претендует</w:t>
      </w:r>
      <w:r>
        <w:t xml:space="preserve"> </w:t>
      </w:r>
      <w:r w:rsidRPr="00B61B68">
        <w:t>на</w:t>
      </w:r>
      <w:r>
        <w:t xml:space="preserve"> </w:t>
      </w:r>
      <w:r w:rsidRPr="00B61B68">
        <w:t>использование</w:t>
      </w:r>
      <w:r>
        <w:t xml:space="preserve"> </w:t>
      </w:r>
      <w:r w:rsidRPr="00B61B68">
        <w:t>в</w:t>
      </w:r>
      <w:r>
        <w:t xml:space="preserve"> </w:t>
      </w:r>
      <w:r w:rsidRPr="00B61B68">
        <w:t>качестве</w:t>
      </w:r>
      <w:r>
        <w:t xml:space="preserve"> </w:t>
      </w:r>
      <w:r w:rsidRPr="00B61B68">
        <w:t>полноценного</w:t>
      </w:r>
      <w:r>
        <w:t xml:space="preserve"> </w:t>
      </w:r>
      <w:r w:rsidRPr="00B61B68">
        <w:t>редактора.</w:t>
      </w:r>
    </w:p>
    <w:p w:rsidR="00647B5F" w:rsidRDefault="00647B5F">
      <w:pPr>
        <w:pStyle w:val="Heading2"/>
      </w:pPr>
      <w:bookmarkStart w:id="4" w:name="_Toc351332865"/>
      <w:r>
        <w:t>Неформальная постановка задачи</w:t>
      </w:r>
      <w:bookmarkEnd w:id="4"/>
    </w:p>
    <w:p w:rsidR="00647B5F" w:rsidRDefault="00647B5F" w:rsidP="00481B74">
      <w:r>
        <w:t xml:space="preserve">Программный продукт предназначен для работы с изображением и поэтому должен </w:t>
      </w:r>
      <w:r w:rsidRPr="00E57668">
        <w:t>позволять</w:t>
      </w:r>
      <w:r>
        <w:t xml:space="preserve"> </w:t>
      </w:r>
      <w:r w:rsidRPr="00E57668">
        <w:t>выполнять</w:t>
      </w:r>
      <w:r>
        <w:t xml:space="preserve"> следующие действия:</w:t>
      </w:r>
    </w:p>
    <w:p w:rsidR="00647B5F" w:rsidRDefault="00647B5F" w:rsidP="00BE19F2">
      <w:pPr>
        <w:pStyle w:val="ListParagraph"/>
        <w:numPr>
          <w:ilvl w:val="0"/>
          <w:numId w:val="36"/>
        </w:numPr>
      </w:pPr>
      <w:r>
        <w:t>Работать с графическими файлами</w:t>
      </w:r>
      <w:r>
        <w:rPr>
          <w:lang w:val="en-US"/>
        </w:rPr>
        <w:t>;</w:t>
      </w:r>
    </w:p>
    <w:p w:rsidR="00647B5F" w:rsidRDefault="00647B5F" w:rsidP="00BE19F2">
      <w:pPr>
        <w:pStyle w:val="ListParagraph"/>
        <w:numPr>
          <w:ilvl w:val="0"/>
          <w:numId w:val="36"/>
        </w:numPr>
      </w:pPr>
      <w:r>
        <w:t>Создавать новые графические файлы;</w:t>
      </w:r>
    </w:p>
    <w:p w:rsidR="00647B5F" w:rsidRDefault="00647B5F" w:rsidP="00BE19F2">
      <w:pPr>
        <w:pStyle w:val="ListParagraph"/>
        <w:numPr>
          <w:ilvl w:val="0"/>
          <w:numId w:val="36"/>
        </w:numPr>
      </w:pPr>
      <w:r>
        <w:t>Рисовать основные геометрические примитивы;</w:t>
      </w:r>
    </w:p>
    <w:p w:rsidR="00647B5F" w:rsidRDefault="00647B5F" w:rsidP="00BE19F2">
      <w:pPr>
        <w:pStyle w:val="ListParagraph"/>
        <w:numPr>
          <w:ilvl w:val="0"/>
          <w:numId w:val="36"/>
        </w:numPr>
      </w:pPr>
      <w:r>
        <w:t>Иметь дополнительные возможности редактирования</w:t>
      </w:r>
      <w:r>
        <w:rPr>
          <w:lang w:val="en-US"/>
        </w:rPr>
        <w:t>;</w:t>
      </w:r>
    </w:p>
    <w:p w:rsidR="00647B5F" w:rsidRPr="00747FB7" w:rsidRDefault="00647B5F" w:rsidP="00BE19F2">
      <w:pPr>
        <w:pStyle w:val="ListParagraph"/>
        <w:numPr>
          <w:ilvl w:val="0"/>
          <w:numId w:val="36"/>
        </w:numPr>
      </w:pPr>
      <w:r>
        <w:t xml:space="preserve">Сохранять графические файлы. </w:t>
      </w:r>
    </w:p>
    <w:p w:rsidR="00647B5F" w:rsidRDefault="00647B5F">
      <w:pPr>
        <w:pStyle w:val="Heading2"/>
      </w:pPr>
      <w:bookmarkStart w:id="5" w:name="_Toc351332866"/>
      <w:r>
        <w:t>План работ</w:t>
      </w:r>
      <w:bookmarkEnd w:id="5"/>
    </w:p>
    <w:p w:rsidR="00647B5F" w:rsidRPr="006B57EA" w:rsidRDefault="00647B5F">
      <w:pPr>
        <w:rPr>
          <w:lang w:val="en-US"/>
        </w:rPr>
      </w:pPr>
      <w:r>
        <w:t>17.11.2012 – Добавить простые инструмент</w:t>
      </w:r>
      <w:r w:rsidRPr="00E57668">
        <w:t>ы</w:t>
      </w:r>
      <w:r>
        <w:rPr>
          <w:lang w:val="en-US"/>
        </w:rPr>
        <w:t>;</w:t>
      </w:r>
    </w:p>
    <w:p w:rsidR="00647B5F" w:rsidRPr="006B57EA" w:rsidRDefault="00647B5F">
      <w:pPr>
        <w:rPr>
          <w:lang w:val="en-US"/>
        </w:rPr>
      </w:pPr>
      <w:r>
        <w:t xml:space="preserve">24.11.2012 – </w:t>
      </w:r>
      <w:r w:rsidRPr="00E57668">
        <w:t>До</w:t>
      </w:r>
      <w:r>
        <w:t>б</w:t>
      </w:r>
      <w:r w:rsidRPr="00E57668">
        <w:t>авить</w:t>
      </w:r>
      <w:r>
        <w:t xml:space="preserve"> возможность регистрации инструментов</w:t>
      </w:r>
      <w:r>
        <w:rPr>
          <w:lang w:val="en-US"/>
        </w:rPr>
        <w:t>;</w:t>
      </w:r>
    </w:p>
    <w:p w:rsidR="00647B5F" w:rsidRPr="006B57EA" w:rsidRDefault="00647B5F">
      <w:r>
        <w:t>01.12.2012 – Добавить возможность редактировать параметры фигур</w:t>
      </w:r>
      <w:r w:rsidRPr="006B57EA">
        <w:t>;</w:t>
      </w:r>
    </w:p>
    <w:p w:rsidR="00647B5F" w:rsidRPr="006B57EA" w:rsidRDefault="00647B5F">
      <w:r>
        <w:t>08.12.2012 – Додавить палитру</w:t>
      </w:r>
      <w:r w:rsidRPr="006B57EA">
        <w:t>;</w:t>
      </w:r>
    </w:p>
    <w:p w:rsidR="00647B5F" w:rsidRPr="006B57EA" w:rsidRDefault="00647B5F">
      <w:r>
        <w:t>15.12.2012 – Добавить масштабирование и прокрутку</w:t>
      </w:r>
      <w:r w:rsidRPr="006B57EA">
        <w:t>;</w:t>
      </w:r>
    </w:p>
    <w:p w:rsidR="00647B5F" w:rsidRPr="006B57EA" w:rsidRDefault="00647B5F">
      <w:r>
        <w:t>22.12.2012 – Добавить возможность редактирование формы фигур</w:t>
      </w:r>
      <w:r w:rsidRPr="006B57EA">
        <w:t>;</w:t>
      </w:r>
    </w:p>
    <w:p w:rsidR="00647B5F" w:rsidRPr="006B57EA" w:rsidRDefault="00647B5F">
      <w:r>
        <w:t>29.12.2012 – Добавить возможность сохранения и загрузки</w:t>
      </w:r>
      <w:r w:rsidRPr="006B57EA">
        <w:t>.</w:t>
      </w:r>
    </w:p>
    <w:p w:rsidR="00647B5F" w:rsidRDefault="00647B5F">
      <w:pPr>
        <w:pStyle w:val="Heading1"/>
      </w:pPr>
      <w:bookmarkStart w:id="6" w:name="_Toc351332867"/>
      <w:r>
        <w:t>Требования к окружению</w:t>
      </w:r>
      <w:bookmarkEnd w:id="6"/>
    </w:p>
    <w:p w:rsidR="00647B5F" w:rsidRDefault="00647B5F">
      <w:pPr>
        <w:pStyle w:val="Heading2"/>
      </w:pPr>
      <w:bookmarkStart w:id="7" w:name="_Toc351332868"/>
      <w:r>
        <w:t>Требования к аппаратному обеспечению</w:t>
      </w:r>
      <w:bookmarkEnd w:id="7"/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883"/>
        <w:gridCol w:w="3401"/>
        <w:gridCol w:w="3217"/>
      </w:tblGrid>
      <w:tr w:rsidR="00647B5F" w:rsidTr="00145F2F">
        <w:trPr>
          <w:trHeight w:val="832"/>
        </w:trPr>
        <w:tc>
          <w:tcPr>
            <w:tcW w:w="1517" w:type="pct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Минимальные</w:t>
            </w:r>
          </w:p>
        </w:tc>
        <w:tc>
          <w:tcPr>
            <w:tcW w:w="16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 w:rsidP="00262494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Рекомендуемые</w:t>
            </w:r>
          </w:p>
        </w:tc>
      </w:tr>
      <w:tr w:rsidR="00647B5F" w:rsidTr="00145F2F">
        <w:trPr>
          <w:trHeight w:val="790"/>
        </w:trPr>
        <w:tc>
          <w:tcPr>
            <w:tcW w:w="1517" w:type="pct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5F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Процессор</w:t>
            </w:r>
          </w:p>
        </w:tc>
        <w:tc>
          <w:tcPr>
            <w:tcW w:w="17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>
            <w:pPr>
              <w:spacing w:before="240" w:after="240" w:line="288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45F2F">
              <w:rPr>
                <w:rFonts w:ascii="Arial" w:hAnsi="Arial" w:cs="Arial"/>
                <w:color w:val="000000"/>
                <w:sz w:val="20"/>
                <w:szCs w:val="20"/>
              </w:rPr>
              <w:t>МГц</w:t>
            </w:r>
          </w:p>
        </w:tc>
        <w:tc>
          <w:tcPr>
            <w:tcW w:w="16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>
            <w:pPr>
              <w:spacing w:before="240" w:after="240" w:line="288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МГц или выше</w:t>
            </w:r>
          </w:p>
        </w:tc>
      </w:tr>
      <w:tr w:rsidR="00647B5F" w:rsidTr="00145F2F">
        <w:trPr>
          <w:trHeight w:val="790"/>
        </w:trPr>
        <w:tc>
          <w:tcPr>
            <w:tcW w:w="1517" w:type="pct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45F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Оперативная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45F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память</w:t>
            </w:r>
          </w:p>
        </w:tc>
        <w:tc>
          <w:tcPr>
            <w:tcW w:w="179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 w:rsidP="00145F2F">
            <w:pPr>
              <w:spacing w:before="240" w:after="240" w:line="288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45F2F">
              <w:rPr>
                <w:rFonts w:ascii="Arial" w:hAnsi="Arial" w:cs="Arial"/>
                <w:color w:val="000000"/>
                <w:sz w:val="20"/>
                <w:szCs w:val="20"/>
              </w:rPr>
              <w:t>МБ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9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>
            <w:pPr>
              <w:spacing w:before="240" w:after="240" w:line="288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45F2F">
              <w:rPr>
                <w:rFonts w:ascii="Arial" w:hAnsi="Arial" w:cs="Arial"/>
                <w:color w:val="000000"/>
                <w:sz w:val="20"/>
                <w:szCs w:val="20"/>
              </w:rPr>
              <w:t>МБ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или выше</w:t>
            </w:r>
          </w:p>
        </w:tc>
      </w:tr>
      <w:tr w:rsidR="00647B5F" w:rsidTr="00145F2F">
        <w:trPr>
          <w:trHeight w:val="836"/>
        </w:trPr>
        <w:tc>
          <w:tcPr>
            <w:tcW w:w="1517" w:type="pct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>
            <w:pPr>
              <w:spacing w:before="240" w:after="240" w:line="288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Свободное место на</w:t>
            </w:r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45F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жёстком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45F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диске</w:t>
            </w:r>
          </w:p>
        </w:tc>
        <w:tc>
          <w:tcPr>
            <w:tcW w:w="3483" w:type="pct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647B5F" w:rsidRDefault="00647B5F" w:rsidP="005B7764">
            <w:pPr>
              <w:spacing w:before="240" w:after="240" w:line="288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30MB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или больше</w:t>
            </w:r>
          </w:p>
        </w:tc>
      </w:tr>
    </w:tbl>
    <w:p w:rsidR="00647B5F" w:rsidRDefault="00647B5F">
      <w:pPr>
        <w:pStyle w:val="Heading2"/>
      </w:pPr>
      <w:r>
        <w:t xml:space="preserve"> </w:t>
      </w:r>
      <w:bookmarkStart w:id="8" w:name="_Toc351332869"/>
      <w:r>
        <w:t>Требования к программному обеспечению</w:t>
      </w:r>
      <w:bookmarkEnd w:id="8"/>
    </w:p>
    <w:p w:rsidR="00647B5F" w:rsidRPr="005B7764" w:rsidRDefault="00647B5F">
      <w:r w:rsidRPr="00673349">
        <w:t>На</w:t>
      </w:r>
      <w:r>
        <w:t xml:space="preserve"> </w:t>
      </w:r>
      <w:r w:rsidRPr="00673349">
        <w:t>компьютере</w:t>
      </w:r>
      <w:r>
        <w:t xml:space="preserve"> </w:t>
      </w:r>
      <w:r w:rsidRPr="00673349">
        <w:t>пользователя</w:t>
      </w:r>
      <w:r>
        <w:t xml:space="preserve"> </w:t>
      </w:r>
      <w:r w:rsidRPr="00673349">
        <w:t>должна</w:t>
      </w:r>
      <w:r>
        <w:t xml:space="preserve"> </w:t>
      </w:r>
      <w:r w:rsidRPr="00673349">
        <w:t>быть</w:t>
      </w:r>
      <w:r>
        <w:t xml:space="preserve"> </w:t>
      </w:r>
      <w:r w:rsidRPr="00673349">
        <w:t>установлена</w:t>
      </w:r>
      <w:r>
        <w:t xml:space="preserve"> </w:t>
      </w:r>
      <w:r w:rsidRPr="00673349">
        <w:t>любая</w:t>
      </w:r>
      <w:r>
        <w:t xml:space="preserve"> о</w:t>
      </w:r>
      <w:r w:rsidRPr="00673349">
        <w:t>перационная</w:t>
      </w:r>
      <w:r>
        <w:t xml:space="preserve"> </w:t>
      </w:r>
      <w:r w:rsidRPr="00673349">
        <w:t>система</w:t>
      </w:r>
      <w:r>
        <w:t xml:space="preserve"> </w:t>
      </w:r>
      <w:r w:rsidRPr="00673349">
        <w:t>линейки</w:t>
      </w:r>
      <w:r>
        <w:t xml:space="preserve"> </w:t>
      </w:r>
      <w:r w:rsidRPr="00673349">
        <w:rPr>
          <w:lang w:val="en-US"/>
        </w:rPr>
        <w:t>Windows</w:t>
      </w:r>
      <w:r>
        <w:t xml:space="preserve"> </w:t>
      </w:r>
      <w:r w:rsidRPr="00673349">
        <w:rPr>
          <w:lang w:val="en-US"/>
        </w:rPr>
        <w:t>NT</w:t>
      </w:r>
      <w:r w:rsidRPr="00673349">
        <w:t>.</w:t>
      </w:r>
    </w:p>
    <w:p w:rsidR="00647B5F" w:rsidRPr="00AC4E22" w:rsidRDefault="00647B5F">
      <w:pPr>
        <w:pStyle w:val="Heading2"/>
      </w:pPr>
      <w:bookmarkStart w:id="9" w:name="_Ref20936157"/>
      <w:bookmarkStart w:id="10" w:name="_Toc351332870"/>
      <w:r>
        <w:t>Требования к пользователям</w:t>
      </w:r>
      <w:bookmarkEnd w:id="9"/>
      <w:bookmarkEnd w:id="10"/>
    </w:p>
    <w:p w:rsidR="00647B5F" w:rsidRPr="00145F2F" w:rsidRDefault="00647B5F" w:rsidP="00145F2F">
      <w:r>
        <w:t xml:space="preserve">Пользователь должен иметь опыт </w:t>
      </w:r>
      <w:r w:rsidRPr="00E57668">
        <w:t>использования</w:t>
      </w:r>
      <w:r>
        <w:t xml:space="preserve"> прикладными программами на ко</w:t>
      </w:r>
      <w:r>
        <w:t>м</w:t>
      </w:r>
      <w:r>
        <w:t>пьютере под управлением, требуемой для работы приложения, операционной системы.</w:t>
      </w:r>
    </w:p>
    <w:p w:rsidR="00647B5F" w:rsidRPr="003074C0" w:rsidRDefault="00647B5F">
      <w:pPr>
        <w:pStyle w:val="Heading1"/>
      </w:pPr>
      <w:bookmarkStart w:id="11" w:name="_Toc351332871"/>
      <w:r>
        <w:t>Архитектура системы (Общие требования)</w:t>
      </w:r>
      <w:bookmarkEnd w:id="11"/>
    </w:p>
    <w:p w:rsidR="00647B5F" w:rsidRPr="00145F2F" w:rsidRDefault="00647B5F">
      <w:r>
        <w:t xml:space="preserve">Программа распространяется в качестве </w:t>
      </w:r>
      <w:r>
        <w:rPr>
          <w:lang w:val="en-US"/>
        </w:rPr>
        <w:t>exe</w:t>
      </w:r>
      <w:r>
        <w:t xml:space="preserve"> файла, и не требует каких </w:t>
      </w:r>
      <w:r w:rsidRPr="006B57EA">
        <w:t>-</w:t>
      </w:r>
      <w:r>
        <w:t xml:space="preserve"> либо сторо</w:t>
      </w:r>
      <w:r>
        <w:t>н</w:t>
      </w:r>
      <w:r>
        <w:t>них библиотек или же программ.</w:t>
      </w:r>
    </w:p>
    <w:p w:rsidR="00647B5F" w:rsidRPr="003074C0" w:rsidRDefault="00647B5F">
      <w:pPr>
        <w:pStyle w:val="Heading1"/>
      </w:pPr>
      <w:bookmarkStart w:id="12" w:name="_Toc351332872"/>
      <w:r>
        <w:t>Спецификация данных</w:t>
      </w:r>
      <w:bookmarkEnd w:id="12"/>
    </w:p>
    <w:p w:rsidR="00647B5F" w:rsidRPr="00E971C3" w:rsidRDefault="00647B5F">
      <w:r>
        <w:t>Для сохранения изображения и его последующей загрузке используется формат фа</w:t>
      </w:r>
      <w:r>
        <w:t>й</w:t>
      </w:r>
      <w:r>
        <w:t xml:space="preserve">лов с расширением </w:t>
      </w:r>
      <w:r w:rsidRPr="00E971C3">
        <w:t>.</w:t>
      </w:r>
      <w:r>
        <w:rPr>
          <w:lang w:val="en-US"/>
        </w:rPr>
        <w:t>lpf</w:t>
      </w:r>
      <w:r w:rsidRPr="00E971C3">
        <w:t>.</w:t>
      </w:r>
    </w:p>
    <w:p w:rsidR="00647B5F" w:rsidRPr="00F66CAD" w:rsidRDefault="00647B5F">
      <w:pPr>
        <w:pStyle w:val="Heading2"/>
      </w:pPr>
      <w:bookmarkStart w:id="13" w:name="_Toc351332873"/>
      <w:r>
        <w:t>Описание формата или структуры данных</w:t>
      </w:r>
      <w:bookmarkEnd w:id="13"/>
    </w:p>
    <w:p w:rsidR="00647B5F" w:rsidRPr="003074C0" w:rsidRDefault="00647B5F">
      <w:r>
        <w:t xml:space="preserve">Формат </w:t>
      </w:r>
      <w:r>
        <w:rPr>
          <w:lang w:val="en-US"/>
        </w:rPr>
        <w:t>lpf</w:t>
      </w:r>
      <w:r w:rsidRPr="003074C0">
        <w:t>:</w:t>
      </w:r>
    </w:p>
    <w:p w:rsidR="00647B5F" w:rsidRDefault="00647B5F" w:rsidP="0087257F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88.75pt;height:220.5pt;visibility:visible">
            <v:imagedata r:id="rId7" o:title=""/>
          </v:shape>
        </w:pict>
      </w:r>
    </w:p>
    <w:p w:rsidR="00647B5F" w:rsidRDefault="00647B5F" w:rsidP="0087257F">
      <w:pPr>
        <w:pStyle w:val="Caption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Графическое изображение, описанное в примере.</w:t>
      </w:r>
    </w:p>
    <w:p w:rsidR="00647B5F" w:rsidRPr="003074C0" w:rsidRDefault="00647B5F" w:rsidP="00E53D54">
      <w:pPr>
        <w:rPr>
          <w:lang w:val="en-US"/>
        </w:rPr>
      </w:pPr>
      <w:r>
        <w:t xml:space="preserve">Созданные файлы хранятся в </w:t>
      </w:r>
      <w:r w:rsidRPr="00E53D54">
        <w:t>формате</w:t>
      </w:r>
      <w:r>
        <w:t xml:space="preserve"> </w:t>
      </w:r>
      <w:r w:rsidRPr="00E53D54">
        <w:rPr>
          <w:lang w:val="en-US"/>
        </w:rPr>
        <w:t>lpf</w:t>
      </w:r>
      <w:r w:rsidRPr="00E53D54">
        <w:t>.</w:t>
      </w:r>
      <w:r>
        <w:t xml:space="preserve"> В примере ниже описана структура сохр</w:t>
      </w:r>
      <w:r>
        <w:t>а</w:t>
      </w:r>
      <w:r>
        <w:t xml:space="preserve">нения Рис. </w:t>
      </w:r>
      <w:fldSimple w:instr=" SEQ Рис._ \* ARABIC ">
        <w:r w:rsidRPr="003074C0">
          <w:rPr>
            <w:noProof/>
            <w:lang w:val="en-US"/>
          </w:rPr>
          <w:t>1</w:t>
        </w:r>
      </w:fldSimple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</w:t>
      </w:r>
      <w:r>
        <w:t>векторного</w:t>
      </w:r>
      <w:r>
        <w:rPr>
          <w:lang w:val="en-US"/>
        </w:rPr>
        <w:t xml:space="preserve"> </w:t>
      </w:r>
      <w:r>
        <w:t>редактора</w:t>
      </w:r>
      <w:r w:rsidRPr="003074C0">
        <w:rPr>
          <w:lang w:val="en-US"/>
        </w:rPr>
        <w:t>.</w:t>
      </w:r>
    </w:p>
    <w:p w:rsidR="00647B5F" w:rsidRPr="003A4B72" w:rsidRDefault="00647B5F" w:rsidP="00214671">
      <w:pPr>
        <w:rPr>
          <w:lang w:val="en-US"/>
        </w:rPr>
      </w:pPr>
      <w:r w:rsidRPr="00214671">
        <w:rPr>
          <w:lang w:val="en-US"/>
        </w:rPr>
        <w:t>Vector</w:t>
      </w:r>
      <w:r>
        <w:rPr>
          <w:lang w:val="en-US"/>
        </w:rPr>
        <w:t xml:space="preserve"> </w:t>
      </w:r>
      <w:r w:rsidRPr="00214671">
        <w:rPr>
          <w:lang w:val="en-US"/>
        </w:rPr>
        <w:t>Editor</w:t>
      </w:r>
      <w:r>
        <w:rPr>
          <w:lang w:val="en-US"/>
        </w:rPr>
        <w:t xml:space="preserve"> </w:t>
      </w:r>
      <w:r w:rsidRPr="00214671">
        <w:rPr>
          <w:lang w:val="en-US"/>
        </w:rPr>
        <w:t>by</w:t>
      </w:r>
      <w:r>
        <w:rPr>
          <w:lang w:val="en-US"/>
        </w:rPr>
        <w:t xml:space="preserve"> </w:t>
      </w:r>
      <w:r w:rsidRPr="00214671">
        <w:rPr>
          <w:lang w:val="en-US"/>
        </w:rPr>
        <w:t>LifePack</w:t>
      </w:r>
    </w:p>
    <w:p w:rsidR="00647B5F" w:rsidRPr="003A4B72" w:rsidRDefault="00647B5F" w:rsidP="00214671">
      <w:pPr>
        <w:rPr>
          <w:lang w:val="en-US"/>
        </w:rPr>
      </w:pPr>
      <w:r>
        <w:rPr>
          <w:lang w:val="en-US"/>
        </w:rPr>
        <w:t xml:space="preserve">  </w:t>
      </w:r>
      <w:r w:rsidRPr="00214671">
        <w:rPr>
          <w:lang w:val="en-US"/>
        </w:rPr>
        <w:t>Scale</w:t>
      </w:r>
      <w:r>
        <w:rPr>
          <w:lang w:val="en-US"/>
        </w:rPr>
        <w:t xml:space="preserve"> </w:t>
      </w:r>
      <w:r w:rsidRPr="003A4B72">
        <w:rPr>
          <w:lang w:val="en-US"/>
        </w:rPr>
        <w:t>=</w:t>
      </w:r>
      <w:r>
        <w:rPr>
          <w:lang w:val="en-US"/>
        </w:rPr>
        <w:t xml:space="preserve"> </w:t>
      </w:r>
      <w:r w:rsidRPr="003A4B72">
        <w:rPr>
          <w:lang w:val="en-US"/>
        </w:rPr>
        <w:t>1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</w:t>
      </w:r>
      <w:r w:rsidRPr="00214671">
        <w:rPr>
          <w:lang w:val="en-US"/>
        </w:rPr>
        <w:t>OffsetX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</w:t>
      </w:r>
      <w:r w:rsidRPr="00214671">
        <w:rPr>
          <w:lang w:val="en-US"/>
        </w:rPr>
        <w:t>OffsetY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</w:t>
      </w:r>
      <w:r w:rsidRPr="00214671">
        <w:rPr>
          <w:lang w:val="en-US"/>
        </w:rPr>
        <w:t>FilledAreaLeft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</w:t>
      </w:r>
      <w:r w:rsidRPr="00214671">
        <w:rPr>
          <w:lang w:val="en-US"/>
        </w:rPr>
        <w:t>FilledAreaTop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</w:t>
      </w:r>
      <w:r w:rsidRPr="00214671">
        <w:rPr>
          <w:lang w:val="en-US"/>
        </w:rPr>
        <w:t>FilledAreaRight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751</w:t>
      </w:r>
    </w:p>
    <w:p w:rsidR="00647B5F" w:rsidRDefault="00647B5F" w:rsidP="00214671">
      <w:pPr>
        <w:rPr>
          <w:lang w:val="en-US"/>
        </w:rPr>
      </w:pPr>
      <w:r>
        <w:rPr>
          <w:lang w:val="en-US"/>
        </w:rPr>
        <w:t xml:space="preserve">  </w:t>
      </w:r>
      <w:r w:rsidRPr="00214671">
        <w:rPr>
          <w:lang w:val="en-US"/>
        </w:rPr>
        <w:t>FilledAreaBottom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688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</w:t>
      </w:r>
      <w:r w:rsidRPr="00214671">
        <w:rPr>
          <w:lang w:val="en-US"/>
        </w:rPr>
        <w:t>figure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TEllipse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PointsArr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|368/254|,|518/405|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PC_PenCol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255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PW_PenWid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PS_PenSty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SelectedFigure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DrawFigure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BC_BrushCol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65535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BS_BrushSty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3A4B72" w:rsidRDefault="00647B5F" w:rsidP="00214671">
      <w:pPr>
        <w:rPr>
          <w:lang w:val="en-US"/>
        </w:rPr>
      </w:pPr>
      <w:r>
        <w:rPr>
          <w:lang w:val="en-US"/>
        </w:rPr>
        <w:t xml:space="preserve">    e</w:t>
      </w:r>
      <w:r w:rsidRPr="00214671">
        <w:rPr>
          <w:lang w:val="en-US"/>
        </w:rPr>
        <w:t>nd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</w:t>
      </w:r>
      <w:r w:rsidRPr="00214671">
        <w:rPr>
          <w:lang w:val="en-US"/>
        </w:rPr>
        <w:t>figure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TRoundRect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PointsArr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|82/261|,|335/399|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PC_PenCol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65280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PW_PenWid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PS_PenSty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SelectedFigure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DrawFigure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BC_BrushCol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33023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BS_BrushSty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PW_WidthEll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10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PW_HeightEll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10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</w:t>
      </w:r>
      <w:r w:rsidRPr="00214671">
        <w:rPr>
          <w:lang w:val="en-US"/>
        </w:rPr>
        <w:t>end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</w:t>
      </w:r>
      <w:r w:rsidRPr="00214671">
        <w:rPr>
          <w:lang w:val="en-US"/>
        </w:rPr>
        <w:t>figure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TLine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PointsArr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|82/81|,|470/241|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PC_PenCol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PW_PenWid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214671" w:rsidRDefault="00647B5F" w:rsidP="00214671">
      <w:pPr>
        <w:rPr>
          <w:lang w:val="en-US"/>
        </w:rPr>
      </w:pPr>
      <w:r>
        <w:rPr>
          <w:lang w:val="en-US"/>
        </w:rPr>
        <w:t xml:space="preserve">      </w:t>
      </w:r>
      <w:r w:rsidRPr="00214671">
        <w:rPr>
          <w:lang w:val="en-US"/>
        </w:rPr>
        <w:t>PS_PenSty</w:t>
      </w:r>
      <w:r>
        <w:rPr>
          <w:lang w:val="en-US"/>
        </w:rPr>
        <w:t xml:space="preserve"> </w:t>
      </w:r>
      <w:r w:rsidRPr="00214671">
        <w:rPr>
          <w:lang w:val="en-US"/>
        </w:rPr>
        <w:t>=</w:t>
      </w:r>
      <w:r>
        <w:rPr>
          <w:lang w:val="en-US"/>
        </w:rPr>
        <w:t xml:space="preserve"> </w:t>
      </w:r>
      <w:r w:rsidRPr="00214671">
        <w:rPr>
          <w:lang w:val="en-US"/>
        </w:rPr>
        <w:t>0</w:t>
      </w:r>
    </w:p>
    <w:p w:rsidR="00647B5F" w:rsidRPr="007B3BA3" w:rsidRDefault="00647B5F" w:rsidP="00214671">
      <w:r>
        <w:rPr>
          <w:lang w:val="en-US"/>
        </w:rPr>
        <w:t xml:space="preserve">      </w:t>
      </w:r>
      <w:r w:rsidRPr="00214671">
        <w:rPr>
          <w:lang w:val="en-US"/>
        </w:rPr>
        <w:t>SelectedFigure</w:t>
      </w:r>
      <w:r w:rsidRPr="007B3BA3">
        <w:t xml:space="preserve"> = </w:t>
      </w:r>
      <w:r w:rsidRPr="00214671">
        <w:rPr>
          <w:lang w:val="en-US"/>
        </w:rPr>
        <w:t>DrawFigure</w:t>
      </w:r>
    </w:p>
    <w:p w:rsidR="00647B5F" w:rsidRPr="00214671" w:rsidRDefault="00647B5F" w:rsidP="00214671">
      <w:r w:rsidRPr="007B3BA3">
        <w:t xml:space="preserve">    </w:t>
      </w:r>
      <w:r>
        <w:t>end</w:t>
      </w:r>
    </w:p>
    <w:p w:rsidR="00647B5F" w:rsidRPr="003074C0" w:rsidRDefault="00647B5F">
      <w:pPr>
        <w:pStyle w:val="Heading1"/>
      </w:pPr>
      <w:bookmarkStart w:id="14" w:name="_Toc351332874"/>
      <w:r>
        <w:t>Функциональные требования</w:t>
      </w:r>
      <w:bookmarkEnd w:id="14"/>
    </w:p>
    <w:p w:rsidR="00647B5F" w:rsidRPr="00A51189" w:rsidRDefault="00647B5F" w:rsidP="00A51189">
      <w:r>
        <w:t>Система должна позволять пользователю</w:t>
      </w:r>
      <w:r w:rsidRPr="00A51189">
        <w:t>: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Работать с графическими файлами</w:t>
      </w:r>
      <w:r>
        <w:rPr>
          <w:lang w:val="en-US"/>
        </w:rPr>
        <w:t>;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Создавать новые графические файлы</w:t>
      </w:r>
      <w:r>
        <w:rPr>
          <w:lang w:val="en-US"/>
        </w:rPr>
        <w:t>;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Рисовать основные геометрические примитивы</w:t>
      </w:r>
      <w:r>
        <w:rPr>
          <w:lang w:val="en-US"/>
        </w:rPr>
        <w:t>;</w:t>
      </w:r>
    </w:p>
    <w:p w:rsidR="00647B5F" w:rsidRPr="00A51189" w:rsidRDefault="00647B5F" w:rsidP="00D44DA9">
      <w:pPr>
        <w:pStyle w:val="ListParagraph"/>
        <w:numPr>
          <w:ilvl w:val="0"/>
          <w:numId w:val="35"/>
        </w:numPr>
      </w:pPr>
      <w:r>
        <w:t>Сохранять графические файлы</w:t>
      </w:r>
      <w:r>
        <w:rPr>
          <w:lang w:val="en-US"/>
        </w:rPr>
        <w:t>;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Обрабатывать ошибки файлов</w:t>
      </w:r>
      <w:r>
        <w:rPr>
          <w:lang w:val="en-US"/>
        </w:rPr>
        <w:t>;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Редактировать свойства фигуры</w:t>
      </w:r>
      <w:r>
        <w:rPr>
          <w:lang w:val="en-US"/>
        </w:rPr>
        <w:t>;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Редактировать свойства нескольких фигур одновременно</w:t>
      </w:r>
      <w:r w:rsidRPr="00E53D54">
        <w:t>;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Копировать</w:t>
      </w:r>
      <w:r w:rsidRPr="00A51189">
        <w:t>,</w:t>
      </w:r>
      <w:r>
        <w:t xml:space="preserve"> удалять, вставлять фигуры</w:t>
      </w:r>
      <w:r>
        <w:rPr>
          <w:lang w:val="en-US"/>
        </w:rPr>
        <w:t>;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Перемещать фигуры по холсту</w:t>
      </w:r>
      <w:r>
        <w:rPr>
          <w:lang w:val="en-US"/>
        </w:rPr>
        <w:t>;</w:t>
      </w:r>
    </w:p>
    <w:p w:rsidR="00647B5F" w:rsidRDefault="00647B5F" w:rsidP="00D44DA9">
      <w:pPr>
        <w:pStyle w:val="ListParagraph"/>
        <w:numPr>
          <w:ilvl w:val="0"/>
          <w:numId w:val="35"/>
        </w:numPr>
      </w:pPr>
      <w:r>
        <w:t>Редактировать вершины фигур</w:t>
      </w:r>
      <w:r>
        <w:rPr>
          <w:lang w:val="en-US"/>
        </w:rPr>
        <w:t>.</w:t>
      </w:r>
    </w:p>
    <w:p w:rsidR="00647B5F" w:rsidRPr="00747FB7" w:rsidRDefault="00647B5F" w:rsidP="00A51189"/>
    <w:p w:rsidR="00647B5F" w:rsidRPr="00E53D54" w:rsidRDefault="00647B5F">
      <w:pPr>
        <w:pStyle w:val="Heading1"/>
        <w:rPr>
          <w:lang w:val="en-US"/>
        </w:rPr>
      </w:pPr>
      <w:bookmarkStart w:id="15" w:name="_Toc351332875"/>
      <w:r>
        <w:t>Требования к интерфейсу</w:t>
      </w:r>
      <w:bookmarkEnd w:id="15"/>
    </w:p>
    <w:p w:rsidR="00647B5F" w:rsidRDefault="00647B5F" w:rsidP="0076348F">
      <w:pPr>
        <w:pStyle w:val="a"/>
      </w:pPr>
      <w:bookmarkStart w:id="16" w:name="_Toc104807555"/>
      <w:bookmarkStart w:id="17" w:name="_Toc104806958"/>
      <w:r>
        <w:t>Система должна:</w:t>
      </w:r>
      <w:bookmarkEnd w:id="16"/>
      <w:bookmarkEnd w:id="17"/>
    </w:p>
    <w:p w:rsidR="00647B5F" w:rsidRDefault="00647B5F" w:rsidP="0076348F">
      <w:pPr>
        <w:numPr>
          <w:ilvl w:val="0"/>
          <w:numId w:val="34"/>
        </w:numPr>
        <w:autoSpaceDE/>
        <w:spacing w:after="120"/>
        <w:jc w:val="left"/>
      </w:pPr>
      <w:bookmarkStart w:id="18" w:name="_Toc104807556"/>
      <w:bookmarkStart w:id="19" w:name="_Toc104806959"/>
      <w:r>
        <w:t>обладать дружественным интерфейсом;</w:t>
      </w:r>
      <w:bookmarkEnd w:id="18"/>
      <w:bookmarkEnd w:id="19"/>
    </w:p>
    <w:p w:rsidR="00647B5F" w:rsidRDefault="00647B5F" w:rsidP="0076348F">
      <w:pPr>
        <w:numPr>
          <w:ilvl w:val="0"/>
          <w:numId w:val="34"/>
        </w:numPr>
        <w:autoSpaceDE/>
        <w:spacing w:after="120"/>
        <w:jc w:val="left"/>
      </w:pPr>
      <w:r>
        <w:t>иметь прозрачную архитектуру для пользователя, пользователю должна быть пр</w:t>
      </w:r>
      <w:r>
        <w:t>е</w:t>
      </w:r>
      <w:r>
        <w:t>доставлена возможность менять вид программы по своему усмотрению;</w:t>
      </w:r>
    </w:p>
    <w:p w:rsidR="00647B5F" w:rsidRDefault="00647B5F" w:rsidP="0076348F">
      <w:pPr>
        <w:numPr>
          <w:ilvl w:val="0"/>
          <w:numId w:val="34"/>
        </w:numPr>
        <w:autoSpaceDE/>
        <w:spacing w:after="120"/>
        <w:jc w:val="left"/>
      </w:pPr>
      <w:r>
        <w:t>Функциональные элементы меню должны находится в левом и верхнем углах экр</w:t>
      </w:r>
      <w:r>
        <w:t>а</w:t>
      </w:r>
      <w:r>
        <w:t>на, т.к. там они легче всего воспринимаются;</w:t>
      </w:r>
    </w:p>
    <w:p w:rsidR="00647B5F" w:rsidRDefault="00647B5F" w:rsidP="0076348F">
      <w:pPr>
        <w:numPr>
          <w:ilvl w:val="0"/>
          <w:numId w:val="34"/>
        </w:numPr>
        <w:autoSpaceDE/>
        <w:spacing w:after="120"/>
        <w:jc w:val="left"/>
      </w:pPr>
      <w:r>
        <w:t>Пункты меню должны отражать основные моменты пользования программой</w:t>
      </w:r>
      <w:r w:rsidRPr="00F66CAD">
        <w:t>.</w:t>
      </w:r>
    </w:p>
    <w:p w:rsidR="00647B5F" w:rsidRPr="003074C0" w:rsidRDefault="00647B5F">
      <w:pPr>
        <w:pStyle w:val="Heading1"/>
      </w:pPr>
      <w:bookmarkStart w:id="20" w:name="_Toc351332876"/>
      <w:r>
        <w:t>Проект</w:t>
      </w:r>
      <w:bookmarkEnd w:id="20"/>
    </w:p>
    <w:p w:rsidR="00647B5F" w:rsidRPr="00F42C1D" w:rsidRDefault="00647B5F" w:rsidP="0076348F">
      <w:r>
        <w:t>Продукт состоит из 13 модулей</w:t>
      </w:r>
      <w:r w:rsidRPr="00F42C1D">
        <w:t>;</w:t>
      </w:r>
    </w:p>
    <w:p w:rsidR="00647B5F" w:rsidRPr="00F42C1D" w:rsidRDefault="00647B5F" w:rsidP="0076348F">
      <w:r>
        <w:t>2-х форм</w:t>
      </w:r>
      <w:r w:rsidRPr="00F42C1D">
        <w:t>;</w:t>
      </w:r>
    </w:p>
    <w:p w:rsidR="00647B5F" w:rsidRPr="00F42C1D" w:rsidRDefault="00647B5F" w:rsidP="0076348F">
      <w:r>
        <w:t>1 одного проекта</w:t>
      </w:r>
      <w:r w:rsidRPr="00F42C1D">
        <w:t>;</w:t>
      </w:r>
    </w:p>
    <w:p w:rsidR="00647B5F" w:rsidRPr="00F42C1D" w:rsidRDefault="00647B5F" w:rsidP="0076348F">
      <w:r>
        <w:t xml:space="preserve">папки </w:t>
      </w:r>
      <w:r w:rsidRPr="0076348F">
        <w:t>Images</w:t>
      </w:r>
      <w:r w:rsidRPr="00F42C1D">
        <w:t>.</w:t>
      </w:r>
    </w:p>
    <w:p w:rsidR="00647B5F" w:rsidRDefault="00647B5F">
      <w:pPr>
        <w:pStyle w:val="Heading2"/>
      </w:pPr>
      <w:bookmarkStart w:id="21" w:name="_Toc351332877"/>
      <w:r>
        <w:t>Средства реализации</w:t>
      </w:r>
      <w:bookmarkEnd w:id="21"/>
    </w:p>
    <w:p w:rsidR="00647B5F" w:rsidRPr="000511F9" w:rsidRDefault="00647B5F" w:rsidP="0076348F">
      <w:r>
        <w:t xml:space="preserve">По требованию заказчика выбран язык </w:t>
      </w:r>
      <w:r>
        <w:rPr>
          <w:lang w:val="en-US"/>
        </w:rPr>
        <w:t>Delphi</w:t>
      </w:r>
      <w:r>
        <w:t>, а работа проводилась в среде разр</w:t>
      </w:r>
      <w:r>
        <w:t>а</w:t>
      </w:r>
      <w:r>
        <w:t xml:space="preserve">ботки </w:t>
      </w:r>
      <w:r>
        <w:rPr>
          <w:lang w:val="en-US"/>
        </w:rPr>
        <w:t>Lazarus</w:t>
      </w:r>
      <w:r w:rsidRPr="000511F9">
        <w:t>.</w:t>
      </w:r>
    </w:p>
    <w:p w:rsidR="00647B5F" w:rsidRDefault="00647B5F" w:rsidP="00154463">
      <w:pPr>
        <w:pStyle w:val="Heading2"/>
      </w:pPr>
      <w:bookmarkStart w:id="22" w:name="_Toc351332878"/>
      <w:r>
        <w:t>Структуры данных</w:t>
      </w:r>
      <w:bookmarkEnd w:id="22"/>
    </w:p>
    <w:p w:rsidR="00647B5F" w:rsidRPr="004209FA" w:rsidRDefault="00647B5F" w:rsidP="00BA5750">
      <w:r>
        <w:t>Основная диаграмма классов - модуль</w:t>
      </w:r>
      <w:r>
        <w:rPr>
          <w:lang w:val="en-US"/>
        </w:rPr>
        <w:t>U</w:t>
      </w:r>
      <w:r w:rsidRPr="000511F9">
        <w:rPr>
          <w:lang w:val="en-US"/>
        </w:rPr>
        <w:t>figures</w:t>
      </w:r>
      <w:r>
        <w:t>.</w:t>
      </w:r>
    </w:p>
    <w:p w:rsidR="00647B5F" w:rsidRDefault="00647B5F" w:rsidP="00C05639">
      <w:pPr>
        <w:keepNext/>
      </w:pPr>
      <w:r>
        <w:pict>
          <v:shape id="_x0000_i1026" type="#_x0000_t75" style="width:447pt;height:622.5pt;mso-position-horizontal-relative:char;mso-position-vertical-relative:line">
            <v:imagedata r:id="rId8" o:title=""/>
          </v:shape>
        </w:pict>
      </w:r>
    </w:p>
    <w:p w:rsidR="00647B5F" w:rsidRPr="004209FA" w:rsidRDefault="00647B5F" w:rsidP="00C05639">
      <w:pPr>
        <w:pStyle w:val="Caption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Диаграмма классов</w:t>
      </w:r>
    </w:p>
    <w:p w:rsidR="00647B5F" w:rsidRDefault="00647B5F">
      <w:pPr>
        <w:pStyle w:val="Heading2"/>
      </w:pPr>
    </w:p>
    <w:p w:rsidR="00647B5F" w:rsidRPr="00262494" w:rsidRDefault="00647B5F">
      <w:pPr>
        <w:pStyle w:val="Heading2"/>
      </w:pPr>
      <w:bookmarkStart w:id="23" w:name="_Toc351332879"/>
      <w:r>
        <w:t>Модули и алгоритмы</w:t>
      </w:r>
      <w:bookmarkEnd w:id="23"/>
    </w:p>
    <w:p w:rsidR="00647B5F" w:rsidRPr="00BA0812" w:rsidRDefault="00647B5F" w:rsidP="000511F9">
      <w:r w:rsidRPr="000511F9">
        <w:rPr>
          <w:lang w:val="en-US"/>
        </w:rPr>
        <w:t>Uabout</w:t>
      </w:r>
      <w:r>
        <w:t xml:space="preserve"> – Форма </w:t>
      </w:r>
      <w:r w:rsidRPr="001A0CA1">
        <w:t>“</w:t>
      </w:r>
      <w:r>
        <w:t>О программе</w:t>
      </w:r>
      <w:r w:rsidRPr="00BA0812">
        <w:t>”;</w:t>
      </w:r>
    </w:p>
    <w:p w:rsidR="00647B5F" w:rsidRPr="00BA0812" w:rsidRDefault="00647B5F" w:rsidP="000511F9">
      <w:r w:rsidRPr="000511F9">
        <w:rPr>
          <w:lang w:val="en-US"/>
        </w:rPr>
        <w:t>Uedialoglist</w:t>
      </w:r>
      <w:r>
        <w:t xml:space="preserve"> </w:t>
      </w:r>
      <w:r w:rsidRPr="001A0CA1">
        <w:t>–</w:t>
      </w:r>
      <w:r>
        <w:t xml:space="preserve"> Форма </w:t>
      </w:r>
      <w:r w:rsidRPr="001A0CA1">
        <w:t>“</w:t>
      </w:r>
      <w:r>
        <w:t>Окно об ошибках</w:t>
      </w:r>
      <w:r w:rsidRPr="001A0CA1">
        <w:t>”</w:t>
      </w:r>
      <w:r w:rsidRPr="00BA0812">
        <w:t>;</w:t>
      </w:r>
    </w:p>
    <w:p w:rsidR="00647B5F" w:rsidRPr="00BA0812" w:rsidRDefault="00647B5F" w:rsidP="000511F9">
      <w:r w:rsidRPr="000511F9">
        <w:rPr>
          <w:lang w:val="en-US"/>
        </w:rPr>
        <w:t>Uedits</w:t>
      </w:r>
      <w:r>
        <w:t xml:space="preserve"> </w:t>
      </w:r>
      <w:r w:rsidRPr="001A0CA1">
        <w:t>–</w:t>
      </w:r>
      <w:r>
        <w:t xml:space="preserve"> Модуль работы с редакторами свойств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ditsstatic</w:t>
      </w:r>
      <w:r w:rsidRPr="001A0CA1">
        <w:t>–</w:t>
      </w:r>
      <w:r>
        <w:t xml:space="preserve"> Модуль работы с редакторами свойств для статических объектов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exceptions</w:t>
      </w:r>
      <w:r>
        <w:t xml:space="preserve"> – Описывает типы ошибок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figures</w:t>
      </w:r>
      <w:r w:rsidRPr="001A0CA1">
        <w:t>–</w:t>
      </w:r>
      <w:r>
        <w:t xml:space="preserve"> Модуль описывает и реализовывает фигуры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graph</w:t>
      </w:r>
      <w:r w:rsidRPr="001A0CA1">
        <w:t>–</w:t>
      </w:r>
      <w:r>
        <w:t xml:space="preserve"> Модуль реализовывает работу с некоторыми переменными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main</w:t>
      </w:r>
      <w:r w:rsidRPr="001A0CA1">
        <w:t>–</w:t>
      </w:r>
      <w:r>
        <w:t xml:space="preserve"> Главная форма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notvisualtools</w:t>
      </w:r>
      <w:r w:rsidRPr="001A0CA1">
        <w:t>–</w:t>
      </w:r>
      <w:r>
        <w:t xml:space="preserve"> Не визуальные инструменты</w:t>
      </w:r>
      <w:r w:rsidRPr="00BA0812">
        <w:t>;</w:t>
      </w:r>
    </w:p>
    <w:p w:rsidR="00647B5F" w:rsidRPr="001A0CA1" w:rsidRDefault="00647B5F" w:rsidP="000511F9">
      <w:r>
        <w:rPr>
          <w:lang w:val="en-US"/>
        </w:rPr>
        <w:t>U</w:t>
      </w:r>
      <w:r w:rsidRPr="000511F9">
        <w:rPr>
          <w:lang w:val="en-US"/>
        </w:rPr>
        <w:t>rtti</w:t>
      </w:r>
      <w:r w:rsidRPr="001A0CA1">
        <w:t>–</w:t>
      </w:r>
      <w:r>
        <w:t xml:space="preserve"> Работа с </w:t>
      </w:r>
      <w:r>
        <w:rPr>
          <w:lang w:val="en-US"/>
        </w:rPr>
        <w:t>RTTI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saveloadtolpf</w:t>
      </w:r>
      <w:r w:rsidRPr="001A0CA1">
        <w:t>–</w:t>
      </w:r>
      <w:r>
        <w:t xml:space="preserve"> Загрузка и сохранение информации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transformation</w:t>
      </w:r>
      <w:r w:rsidRPr="001A0CA1">
        <w:t>–</w:t>
      </w:r>
      <w:r>
        <w:t xml:space="preserve"> Трансформирование</w:t>
      </w:r>
      <w:r w:rsidRPr="00BA0812">
        <w:t>;</w:t>
      </w:r>
    </w:p>
    <w:p w:rsidR="00647B5F" w:rsidRPr="00BA0812" w:rsidRDefault="00647B5F" w:rsidP="000511F9">
      <w:r>
        <w:rPr>
          <w:lang w:val="en-US"/>
        </w:rPr>
        <w:t>U</w:t>
      </w:r>
      <w:r w:rsidRPr="000511F9">
        <w:rPr>
          <w:lang w:val="en-US"/>
        </w:rPr>
        <w:t>visualtools</w:t>
      </w:r>
      <w:r w:rsidRPr="001A0CA1">
        <w:t>–</w:t>
      </w:r>
      <w:r>
        <w:t xml:space="preserve"> Визуальные инструменты.</w:t>
      </w:r>
    </w:p>
    <w:p w:rsidR="00647B5F" w:rsidRPr="00262494" w:rsidRDefault="00647B5F">
      <w:pPr>
        <w:pStyle w:val="Heading2"/>
      </w:pPr>
      <w:bookmarkStart w:id="24" w:name="_Toc351332880"/>
      <w:r>
        <w:t>Стандарт кодирования</w:t>
      </w:r>
      <w:bookmarkEnd w:id="24"/>
    </w:p>
    <w:p w:rsidR="00647B5F" w:rsidRPr="006F251B" w:rsidRDefault="00647B5F" w:rsidP="002C128F">
      <w:r w:rsidRPr="002C128F">
        <w:t>Использован</w:t>
      </w:r>
      <w:r>
        <w:t xml:space="preserve"> </w:t>
      </w:r>
      <w:r w:rsidRPr="002C128F">
        <w:t>стандарт</w:t>
      </w:r>
      <w:r>
        <w:t xml:space="preserve"> </w:t>
      </w:r>
      <w:r w:rsidRPr="002C128F">
        <w:t>кодирования,</w:t>
      </w:r>
      <w:r w:rsidRPr="00F11E69">
        <w:t xml:space="preserve"> </w:t>
      </w:r>
      <w:r w:rsidRPr="002C128F">
        <w:t>принятый</w:t>
      </w:r>
      <w:r>
        <w:t xml:space="preserve"> </w:t>
      </w:r>
      <w:r w:rsidRPr="002C128F">
        <w:t>сообществом</w:t>
      </w:r>
      <w:r>
        <w:t xml:space="preserve"> </w:t>
      </w:r>
      <w:r w:rsidRPr="002C128F">
        <w:t>Lazarus</w:t>
      </w:r>
      <w:r w:rsidRPr="00F11E69">
        <w:t>.</w:t>
      </w:r>
      <w:r>
        <w:t xml:space="preserve"> </w:t>
      </w:r>
    </w:p>
    <w:p w:rsidR="00647B5F" w:rsidRPr="00262494" w:rsidRDefault="00647B5F">
      <w:pPr>
        <w:pStyle w:val="Heading2"/>
      </w:pPr>
      <w:bookmarkStart w:id="25" w:name="_Toc351332881"/>
      <w:r>
        <w:t>Проект интерфейса</w:t>
      </w:r>
      <w:bookmarkEnd w:id="25"/>
    </w:p>
    <w:p w:rsidR="00647B5F" w:rsidRPr="003A4B72" w:rsidRDefault="00647B5F" w:rsidP="00D44DA9">
      <w:r>
        <w:t>Основные элементы интерфейса</w:t>
      </w:r>
      <w:r w:rsidRPr="003A4B72">
        <w:t>:</w:t>
      </w:r>
    </w:p>
    <w:p w:rsidR="00647B5F" w:rsidRDefault="00647B5F" w:rsidP="0087257F">
      <w:pPr>
        <w:keepNext/>
        <w:jc w:val="left"/>
      </w:pPr>
      <w:r>
        <w:rPr>
          <w:noProof/>
        </w:rPr>
        <w:pict>
          <v:shape id="Рисунок 9" o:spid="_x0000_i1027" type="#_x0000_t75" style="width:393.75pt;height:376.5pt;visibility:visible">
            <v:imagedata r:id="rId9" o:title=""/>
          </v:shape>
        </w:pict>
      </w:r>
    </w:p>
    <w:p w:rsidR="00647B5F" w:rsidRDefault="00647B5F" w:rsidP="0087257F">
      <w:pPr>
        <w:pStyle w:val="Caption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 xml:space="preserve"> Основное окно программы</w:t>
      </w:r>
    </w:p>
    <w:p w:rsidR="00647B5F" w:rsidRDefault="00647B5F" w:rsidP="00D44DA9"/>
    <w:p w:rsidR="00647B5F" w:rsidRDefault="00647B5F" w:rsidP="0087257F">
      <w:pPr>
        <w:keepNext/>
        <w:jc w:val="left"/>
      </w:pPr>
      <w:r>
        <w:rPr>
          <w:noProof/>
        </w:rPr>
        <w:pict>
          <v:shape id="Рисунок 10" o:spid="_x0000_i1028" type="#_x0000_t75" style="width:96pt;height:126pt;visibility:visible">
            <v:imagedata r:id="rId10" o:title=""/>
          </v:shape>
        </w:pict>
      </w:r>
    </w:p>
    <w:p w:rsidR="00647B5F" w:rsidRDefault="00647B5F" w:rsidP="0087257F">
      <w:pPr>
        <w:pStyle w:val="Caption"/>
        <w:jc w:val="left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 Набор инструментов</w:t>
      </w:r>
    </w:p>
    <w:p w:rsidR="00647B5F" w:rsidRDefault="00647B5F" w:rsidP="00D44DA9"/>
    <w:p w:rsidR="00647B5F" w:rsidRPr="007569FC" w:rsidRDefault="00647B5F" w:rsidP="0087257F">
      <w:pPr>
        <w:keepNext/>
        <w:rPr>
          <w:noProof/>
        </w:rPr>
      </w:pPr>
      <w:r>
        <w:rPr>
          <w:noProof/>
        </w:rPr>
        <w:pict>
          <v:shape id="_x0000_i1029" type="#_x0000_t75" style="width:96pt;height:118.5pt">
            <v:imagedata r:id="rId11" o:title=""/>
          </v:shape>
        </w:pict>
      </w:r>
    </w:p>
    <w:p w:rsidR="00647B5F" w:rsidRDefault="00647B5F" w:rsidP="0087257F">
      <w:pPr>
        <w:pStyle w:val="Caption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 Редактор свойств</w:t>
      </w:r>
    </w:p>
    <w:p w:rsidR="00647B5F" w:rsidRDefault="00647B5F" w:rsidP="00D44DA9"/>
    <w:p w:rsidR="00647B5F" w:rsidRDefault="00647B5F" w:rsidP="0087257F">
      <w:pPr>
        <w:keepNext/>
      </w:pPr>
      <w:r>
        <w:rPr>
          <w:noProof/>
        </w:rPr>
        <w:pict>
          <v:shape id="Рисунок 13" o:spid="_x0000_i1030" type="#_x0000_t75" style="width:411pt;height:46.5pt;visibility:visible">
            <v:imagedata r:id="rId12" o:title=""/>
          </v:shape>
        </w:pict>
      </w:r>
    </w:p>
    <w:p w:rsidR="00647B5F" w:rsidRPr="00D44DA9" w:rsidRDefault="00647B5F" w:rsidP="0087257F">
      <w:pPr>
        <w:pStyle w:val="Caption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Редактор цветов</w:t>
      </w:r>
    </w:p>
    <w:p w:rsidR="00647B5F" w:rsidRPr="00262494" w:rsidRDefault="00647B5F">
      <w:pPr>
        <w:pStyle w:val="Heading1"/>
      </w:pPr>
      <w:bookmarkStart w:id="26" w:name="_Toc351332882"/>
      <w:r>
        <w:t>Заключение</w:t>
      </w:r>
      <w:bookmarkEnd w:id="26"/>
    </w:p>
    <w:p w:rsidR="00647B5F" w:rsidRDefault="00647B5F" w:rsidP="004E266F">
      <w:r>
        <w:t>Таким образом, в процессе работы мною был сделан графический векторный реда</w:t>
      </w:r>
      <w:r>
        <w:t>к</w:t>
      </w:r>
      <w:r>
        <w:t>тор, за который я получил зачет, а также повысил свои навыки программирования.</w:t>
      </w:r>
    </w:p>
    <w:p w:rsidR="00647B5F" w:rsidRPr="00673349" w:rsidRDefault="00647B5F">
      <w:pPr>
        <w:pStyle w:val="Heading1"/>
        <w:rPr>
          <w:lang w:val="en-US"/>
        </w:rPr>
      </w:pPr>
      <w:bookmarkStart w:id="27" w:name="_Список_литературы"/>
      <w:bookmarkStart w:id="28" w:name="_Toc351332883"/>
      <w:bookmarkEnd w:id="27"/>
      <w:r>
        <w:t>Список литературы</w:t>
      </w:r>
      <w:bookmarkEnd w:id="28"/>
    </w:p>
    <w:p w:rsidR="00647B5F" w:rsidRPr="00F70933" w:rsidRDefault="00647B5F" w:rsidP="00AC4E22">
      <w:pPr>
        <w:numPr>
          <w:ilvl w:val="0"/>
          <w:numId w:val="18"/>
        </w:numPr>
        <w:tabs>
          <w:tab w:val="num" w:pos="567"/>
        </w:tabs>
        <w:ind w:left="567" w:hanging="567"/>
      </w:pPr>
      <w:bookmarkStart w:id="29" w:name="_Ref351306006"/>
      <w:bookmarkStart w:id="30" w:name="_Ref40544859"/>
      <w:bookmarkStart w:id="31" w:name="_Ref4428755"/>
      <w:r w:rsidRPr="00AE39D6">
        <w:rPr>
          <w:i/>
          <w:iCs/>
        </w:rPr>
        <w:t>Кленин</w:t>
      </w:r>
      <w:r>
        <w:rPr>
          <w:i/>
          <w:iCs/>
        </w:rPr>
        <w:t xml:space="preserve"> </w:t>
      </w:r>
      <w:r w:rsidRPr="00AE39D6">
        <w:rPr>
          <w:i/>
          <w:iCs/>
        </w:rPr>
        <w:t>А.</w:t>
      </w:r>
      <w:r>
        <w:rPr>
          <w:i/>
          <w:iCs/>
        </w:rPr>
        <w:t xml:space="preserve"> </w:t>
      </w:r>
      <w:r w:rsidRPr="00AE39D6">
        <w:rPr>
          <w:i/>
          <w:iCs/>
        </w:rPr>
        <w:t>С.</w:t>
      </w:r>
      <w:r>
        <w:t xml:space="preserve"> Методические указания по подготовке и защите отчётов, ДВГУ, 2009,</w:t>
      </w:r>
      <w:r>
        <w:tab/>
      </w:r>
      <w:r>
        <w:br/>
        <w:t xml:space="preserve"> </w:t>
      </w:r>
      <w:hyperlink r:id="rId13" w:history="1">
        <w:r w:rsidRPr="00AC4E22">
          <w:rPr>
            <w:rStyle w:val="Hyperlink"/>
            <w:lang w:val="en-US"/>
          </w:rPr>
          <w:t>http</w:t>
        </w:r>
        <w:r w:rsidRPr="00AC4E22">
          <w:rPr>
            <w:rStyle w:val="Hyperlink"/>
          </w:rPr>
          <w:t>://</w:t>
        </w:r>
        <w:r w:rsidRPr="00AC4E22">
          <w:rPr>
            <w:rStyle w:val="Hyperlink"/>
            <w:lang w:val="en-US"/>
          </w:rPr>
          <w:t>imcs</w:t>
        </w:r>
        <w:r w:rsidRPr="00AC4E22">
          <w:rPr>
            <w:rStyle w:val="Hyperlink"/>
          </w:rPr>
          <w:t>.</w:t>
        </w:r>
        <w:r w:rsidRPr="00AC4E22">
          <w:rPr>
            <w:rStyle w:val="Hyperlink"/>
            <w:lang w:val="en-US"/>
          </w:rPr>
          <w:t>dvgu</w:t>
        </w:r>
        <w:r w:rsidRPr="00AC4E22">
          <w:rPr>
            <w:rStyle w:val="Hyperlink"/>
          </w:rPr>
          <w:t>.</w:t>
        </w:r>
        <w:r w:rsidRPr="00AC4E22">
          <w:rPr>
            <w:rStyle w:val="Hyperlink"/>
            <w:lang w:val="en-US"/>
          </w:rPr>
          <w:t>ru</w:t>
        </w:r>
        <w:r w:rsidRPr="00AC4E22">
          <w:rPr>
            <w:rStyle w:val="Hyperlink"/>
          </w:rPr>
          <w:t>/</w:t>
        </w:r>
        <w:r w:rsidRPr="00AC4E22">
          <w:rPr>
            <w:rStyle w:val="Hyperlink"/>
            <w:lang w:val="en-US"/>
          </w:rPr>
          <w:t>ru</w:t>
        </w:r>
        <w:r w:rsidRPr="00AC4E22">
          <w:rPr>
            <w:rStyle w:val="Hyperlink"/>
          </w:rPr>
          <w:t>/</w:t>
        </w:r>
        <w:r w:rsidRPr="00AC4E22">
          <w:rPr>
            <w:rStyle w:val="Hyperlink"/>
            <w:lang w:val="en-US"/>
          </w:rPr>
          <w:t>courses</w:t>
        </w:r>
        <w:r w:rsidRPr="00AC4E22">
          <w:rPr>
            <w:rStyle w:val="Hyperlink"/>
          </w:rPr>
          <w:t>/</w:t>
        </w:r>
        <w:r w:rsidRPr="00AC4E22">
          <w:rPr>
            <w:rStyle w:val="Hyperlink"/>
            <w:lang w:val="en-US"/>
          </w:rPr>
          <w:t>repplan</w:t>
        </w:r>
      </w:hyperlink>
      <w:bookmarkEnd w:id="29"/>
    </w:p>
    <w:p w:rsidR="00647B5F" w:rsidRPr="00F70933" w:rsidRDefault="00647B5F" w:rsidP="00DE6F3B">
      <w:pPr>
        <w:numPr>
          <w:ilvl w:val="0"/>
          <w:numId w:val="18"/>
        </w:numPr>
        <w:tabs>
          <w:tab w:val="num" w:pos="567"/>
        </w:tabs>
        <w:ind w:left="567" w:hanging="567"/>
      </w:pPr>
      <w:bookmarkStart w:id="32" w:name="_Ref351306010"/>
      <w:r w:rsidRPr="00AE39D6">
        <w:rPr>
          <w:i/>
          <w:iCs/>
        </w:rPr>
        <w:t>Кленин</w:t>
      </w:r>
      <w:r>
        <w:rPr>
          <w:i/>
          <w:iCs/>
        </w:rPr>
        <w:t xml:space="preserve"> </w:t>
      </w:r>
      <w:r w:rsidRPr="00AE39D6">
        <w:rPr>
          <w:i/>
          <w:iCs/>
        </w:rPr>
        <w:t>А.</w:t>
      </w:r>
      <w:r>
        <w:rPr>
          <w:i/>
          <w:iCs/>
        </w:rPr>
        <w:t xml:space="preserve"> </w:t>
      </w:r>
      <w:r w:rsidRPr="00AE39D6">
        <w:rPr>
          <w:i/>
          <w:iCs/>
        </w:rPr>
        <w:t>С.</w:t>
      </w:r>
      <w:r>
        <w:t xml:space="preserve"> Технология программирования: программа курса, ДВГУ, 2003,</w:t>
      </w:r>
      <w:r>
        <w:tab/>
      </w:r>
      <w:r>
        <w:br/>
        <w:t xml:space="preserve"> </w:t>
      </w:r>
      <w:hyperlink r:id="rId14" w:history="1">
        <w:r w:rsidRPr="00CF2B31">
          <w:rPr>
            <w:rStyle w:val="Hyperlink"/>
            <w:lang w:val="en-US"/>
          </w:rPr>
          <w:t>http</w:t>
        </w:r>
        <w:r w:rsidRPr="00CF2B31">
          <w:rPr>
            <w:rStyle w:val="Hyperlink"/>
          </w:rPr>
          <w:t>://</w:t>
        </w:r>
        <w:r w:rsidRPr="00CF2B31">
          <w:rPr>
            <w:rStyle w:val="Hyperlink"/>
            <w:lang w:val="en-US"/>
          </w:rPr>
          <w:t>imcs</w:t>
        </w:r>
        <w:r w:rsidRPr="00CF2B31">
          <w:rPr>
            <w:rStyle w:val="Hyperlink"/>
          </w:rPr>
          <w:t>.</w:t>
        </w:r>
        <w:r w:rsidRPr="00CF2B31">
          <w:rPr>
            <w:rStyle w:val="Hyperlink"/>
            <w:lang w:val="en-US"/>
          </w:rPr>
          <w:t>dvgu</w:t>
        </w:r>
        <w:r w:rsidRPr="00CF2B31">
          <w:rPr>
            <w:rStyle w:val="Hyperlink"/>
          </w:rPr>
          <w:t>.</w:t>
        </w:r>
        <w:r w:rsidRPr="00CF2B31">
          <w:rPr>
            <w:rStyle w:val="Hyperlink"/>
            <w:lang w:val="en-US"/>
          </w:rPr>
          <w:t>ru</w:t>
        </w:r>
        <w:r w:rsidRPr="00CF2B31">
          <w:rPr>
            <w:rStyle w:val="Hyperlink"/>
          </w:rPr>
          <w:t>/</w:t>
        </w:r>
        <w:r>
          <w:rPr>
            <w:rStyle w:val="Hyperlink"/>
            <w:lang w:val="en-US"/>
          </w:rPr>
          <w:t>ru</w:t>
        </w:r>
        <w:r w:rsidRPr="00FE017F">
          <w:rPr>
            <w:rStyle w:val="Hyperlink"/>
          </w:rPr>
          <w:t>/</w:t>
        </w:r>
        <w:r w:rsidRPr="00CF2B31">
          <w:rPr>
            <w:rStyle w:val="Hyperlink"/>
            <w:lang w:val="en-US"/>
          </w:rPr>
          <w:t>courses</w:t>
        </w:r>
        <w:r w:rsidRPr="00CF2B31">
          <w:rPr>
            <w:rStyle w:val="Hyperlink"/>
          </w:rPr>
          <w:t>/</w:t>
        </w:r>
        <w:r w:rsidRPr="00CF2B31">
          <w:rPr>
            <w:rStyle w:val="Hyperlink"/>
            <w:lang w:val="en-US"/>
          </w:rPr>
          <w:t>progtech</w:t>
        </w:r>
      </w:hyperlink>
      <w:bookmarkEnd w:id="30"/>
      <w:bookmarkEnd w:id="32"/>
    </w:p>
    <w:bookmarkEnd w:id="31"/>
    <w:p w:rsidR="00647B5F" w:rsidRPr="00190727" w:rsidRDefault="00647B5F"/>
    <w:sectPr w:rsidR="00647B5F" w:rsidRPr="00190727" w:rsidSect="00F46E43">
      <w:footerReference w:type="default" r:id="rId15"/>
      <w:pgSz w:w="12240" w:h="15840"/>
      <w:pgMar w:top="1134" w:right="1134" w:bottom="1134" w:left="1701" w:header="709" w:footer="709" w:gutter="0"/>
      <w:cols w:space="709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B5F" w:rsidRDefault="00647B5F">
      <w:r>
        <w:separator/>
      </w:r>
    </w:p>
  </w:endnote>
  <w:endnote w:type="continuationSeparator" w:id="0">
    <w:p w:rsidR="00647B5F" w:rsidRDefault="00647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B5F" w:rsidRDefault="00647B5F">
    <w:pPr>
      <w:framePr w:wrap="auto" w:vAnchor="text" w:hAnchor="margin" w:xAlign="center" w:y="1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 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9</w:t>
    </w:r>
    <w:r>
      <w:rPr>
        <w:sz w:val="20"/>
        <w:szCs w:val="20"/>
      </w:rPr>
      <w:fldChar w:fldCharType="end"/>
    </w:r>
  </w:p>
  <w:p w:rsidR="00647B5F" w:rsidRDefault="00647B5F">
    <w:pPr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B5F" w:rsidRDefault="00647B5F">
      <w:r>
        <w:separator/>
      </w:r>
    </w:p>
  </w:footnote>
  <w:footnote w:type="continuationSeparator" w:id="0">
    <w:p w:rsidR="00647B5F" w:rsidRDefault="00647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F45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0000E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74E9D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05035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D14C5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129A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7EC6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02F6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DA2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024D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6A3273"/>
    <w:multiLevelType w:val="hybridMultilevel"/>
    <w:tmpl w:val="52502B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043477F7"/>
    <w:multiLevelType w:val="hybridMultilevel"/>
    <w:tmpl w:val="8F702E06"/>
    <w:lvl w:ilvl="0" w:tplc="3E8842EA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05BF11EF"/>
    <w:multiLevelType w:val="multilevel"/>
    <w:tmpl w:val="D06C529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0F52027D"/>
    <w:multiLevelType w:val="hybridMultilevel"/>
    <w:tmpl w:val="5F0E190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1BB526F3"/>
    <w:multiLevelType w:val="hybridMultilevel"/>
    <w:tmpl w:val="C55CC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3202A20"/>
    <w:multiLevelType w:val="multilevel"/>
    <w:tmpl w:val="89563F8E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5950706"/>
    <w:multiLevelType w:val="multilevel"/>
    <w:tmpl w:val="5920A25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7">
    <w:nsid w:val="27D01A7F"/>
    <w:multiLevelType w:val="multilevel"/>
    <w:tmpl w:val="5EB4926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EAD5202"/>
    <w:multiLevelType w:val="hybridMultilevel"/>
    <w:tmpl w:val="E0F23F0C"/>
    <w:lvl w:ilvl="0" w:tplc="30545F20"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9">
    <w:nsid w:val="2F0E5C6B"/>
    <w:multiLevelType w:val="multilevel"/>
    <w:tmpl w:val="89563F8E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445780E"/>
    <w:multiLevelType w:val="multilevel"/>
    <w:tmpl w:val="E1AC217A"/>
    <w:lvl w:ilvl="0">
      <w:start w:val="1"/>
      <w:numFmt w:val="decimal"/>
      <w:lvlText w:val="[%1]"/>
      <w:lvlJc w:val="left"/>
      <w:pPr>
        <w:tabs>
          <w:tab w:val="num" w:pos="1494"/>
        </w:tabs>
        <w:ind w:left="1494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1">
    <w:nsid w:val="395E032B"/>
    <w:multiLevelType w:val="multilevel"/>
    <w:tmpl w:val="DAE060D4"/>
    <w:lvl w:ilvl="0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A6C0C4B"/>
    <w:multiLevelType w:val="multilevel"/>
    <w:tmpl w:val="C330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23">
    <w:nsid w:val="3AF1630F"/>
    <w:multiLevelType w:val="multilevel"/>
    <w:tmpl w:val="127210E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9BB5FA8"/>
    <w:multiLevelType w:val="multilevel"/>
    <w:tmpl w:val="DAE060D4"/>
    <w:lvl w:ilvl="0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A2C2F3F"/>
    <w:multiLevelType w:val="multilevel"/>
    <w:tmpl w:val="0F26A934"/>
    <w:lvl w:ilvl="0">
      <w:start w:val="1"/>
      <w:numFmt w:val="decimal"/>
      <w:lvlText w:val="%1)"/>
      <w:lvlJc w:val="left"/>
      <w:pPr>
        <w:tabs>
          <w:tab w:val="num" w:pos="1407"/>
        </w:tabs>
        <w:ind w:left="1407" w:hanging="8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6">
    <w:nsid w:val="52555F39"/>
    <w:multiLevelType w:val="multilevel"/>
    <w:tmpl w:val="CA2A35FC"/>
    <w:lvl w:ilvl="0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7">
    <w:nsid w:val="578B3401"/>
    <w:multiLevelType w:val="multilevel"/>
    <w:tmpl w:val="8C3EA1E6"/>
    <w:lvl w:ilvl="0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8">
    <w:nsid w:val="5ABC2D4C"/>
    <w:multiLevelType w:val="multilevel"/>
    <w:tmpl w:val="0DB8C8BE"/>
    <w:lvl w:ilvl="0">
      <w:start w:val="1"/>
      <w:numFmt w:val="decimal"/>
      <w:lvlText w:val="%1)"/>
      <w:lvlJc w:val="left"/>
      <w:pPr>
        <w:tabs>
          <w:tab w:val="num" w:pos="1407"/>
        </w:tabs>
        <w:ind w:left="1407" w:hanging="8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9">
    <w:nsid w:val="5E5953C7"/>
    <w:multiLevelType w:val="multilevel"/>
    <w:tmpl w:val="D06C529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0">
    <w:nsid w:val="623A09F6"/>
    <w:multiLevelType w:val="hybridMultilevel"/>
    <w:tmpl w:val="A49C7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C64A2"/>
    <w:multiLevelType w:val="multilevel"/>
    <w:tmpl w:val="E7F8A7C8"/>
    <w:lvl w:ilvl="0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2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>
    <w:nsid w:val="6CFA6FDC"/>
    <w:multiLevelType w:val="hybridMultilevel"/>
    <w:tmpl w:val="2BB8A71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>
    <w:nsid w:val="6D005F03"/>
    <w:multiLevelType w:val="multilevel"/>
    <w:tmpl w:val="8EDADAF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DD55E9D"/>
    <w:multiLevelType w:val="multilevel"/>
    <w:tmpl w:val="FFD4EB3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12"/>
  </w:num>
  <w:num w:numId="5">
    <w:abstractNumId w:val="26"/>
  </w:num>
  <w:num w:numId="6">
    <w:abstractNumId w:val="29"/>
  </w:num>
  <w:num w:numId="7">
    <w:abstractNumId w:val="23"/>
  </w:num>
  <w:num w:numId="8">
    <w:abstractNumId w:val="34"/>
  </w:num>
  <w:num w:numId="9">
    <w:abstractNumId w:val="27"/>
  </w:num>
  <w:num w:numId="10">
    <w:abstractNumId w:val="19"/>
  </w:num>
  <w:num w:numId="11">
    <w:abstractNumId w:val="35"/>
  </w:num>
  <w:num w:numId="12">
    <w:abstractNumId w:val="28"/>
  </w:num>
  <w:num w:numId="13">
    <w:abstractNumId w:val="31"/>
  </w:num>
  <w:num w:numId="14">
    <w:abstractNumId w:val="17"/>
  </w:num>
  <w:num w:numId="15">
    <w:abstractNumId w:val="15"/>
  </w:num>
  <w:num w:numId="16">
    <w:abstractNumId w:val="24"/>
  </w:num>
  <w:num w:numId="17">
    <w:abstractNumId w:val="21"/>
  </w:num>
  <w:num w:numId="18">
    <w:abstractNumId w:val="2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3"/>
  </w:num>
  <w:num w:numId="30">
    <w:abstractNumId w:val="18"/>
  </w:num>
  <w:num w:numId="31">
    <w:abstractNumId w:val="13"/>
  </w:num>
  <w:num w:numId="32">
    <w:abstractNumId w:val="11"/>
  </w:num>
  <w:num w:numId="33">
    <w:abstractNumId w:val="10"/>
  </w:num>
  <w:num w:numId="3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2DBF"/>
    <w:rsid w:val="00000E3E"/>
    <w:rsid w:val="00010173"/>
    <w:rsid w:val="00032473"/>
    <w:rsid w:val="000346A2"/>
    <w:rsid w:val="000346F3"/>
    <w:rsid w:val="000400ED"/>
    <w:rsid w:val="0004347B"/>
    <w:rsid w:val="00044ABC"/>
    <w:rsid w:val="000511F9"/>
    <w:rsid w:val="00056F27"/>
    <w:rsid w:val="00062F24"/>
    <w:rsid w:val="00070EC8"/>
    <w:rsid w:val="00095831"/>
    <w:rsid w:val="000E0655"/>
    <w:rsid w:val="00104973"/>
    <w:rsid w:val="00122A4A"/>
    <w:rsid w:val="0012506F"/>
    <w:rsid w:val="00141E55"/>
    <w:rsid w:val="00145F2F"/>
    <w:rsid w:val="00151E6D"/>
    <w:rsid w:val="00154463"/>
    <w:rsid w:val="00172FE5"/>
    <w:rsid w:val="00181194"/>
    <w:rsid w:val="00186EB0"/>
    <w:rsid w:val="00190727"/>
    <w:rsid w:val="001915B3"/>
    <w:rsid w:val="00196C14"/>
    <w:rsid w:val="001A0CA1"/>
    <w:rsid w:val="001A2545"/>
    <w:rsid w:val="001D1BED"/>
    <w:rsid w:val="001E04F5"/>
    <w:rsid w:val="001E1FC6"/>
    <w:rsid w:val="001E6EF6"/>
    <w:rsid w:val="00203B11"/>
    <w:rsid w:val="00206F28"/>
    <w:rsid w:val="00214671"/>
    <w:rsid w:val="002160FF"/>
    <w:rsid w:val="00235454"/>
    <w:rsid w:val="002354AD"/>
    <w:rsid w:val="00257071"/>
    <w:rsid w:val="00262494"/>
    <w:rsid w:val="002802F3"/>
    <w:rsid w:val="002A6111"/>
    <w:rsid w:val="002B5EE1"/>
    <w:rsid w:val="002B7195"/>
    <w:rsid w:val="002C128F"/>
    <w:rsid w:val="002D2F6D"/>
    <w:rsid w:val="002E7EDE"/>
    <w:rsid w:val="002F4B8B"/>
    <w:rsid w:val="002F4BAE"/>
    <w:rsid w:val="003074C0"/>
    <w:rsid w:val="0035219B"/>
    <w:rsid w:val="0036676A"/>
    <w:rsid w:val="00382E1E"/>
    <w:rsid w:val="00383C61"/>
    <w:rsid w:val="00392154"/>
    <w:rsid w:val="003A42F2"/>
    <w:rsid w:val="003A4B72"/>
    <w:rsid w:val="003A74D5"/>
    <w:rsid w:val="003B4DC1"/>
    <w:rsid w:val="003D1FE5"/>
    <w:rsid w:val="003D231A"/>
    <w:rsid w:val="003E796F"/>
    <w:rsid w:val="003F58BF"/>
    <w:rsid w:val="00404872"/>
    <w:rsid w:val="00412FCF"/>
    <w:rsid w:val="0041346A"/>
    <w:rsid w:val="00416DD9"/>
    <w:rsid w:val="004209FA"/>
    <w:rsid w:val="00422B16"/>
    <w:rsid w:val="00426A09"/>
    <w:rsid w:val="00433E9A"/>
    <w:rsid w:val="004520B6"/>
    <w:rsid w:val="00467DC3"/>
    <w:rsid w:val="00481B74"/>
    <w:rsid w:val="00487C6E"/>
    <w:rsid w:val="004B6196"/>
    <w:rsid w:val="004E266F"/>
    <w:rsid w:val="004E2827"/>
    <w:rsid w:val="004E43A2"/>
    <w:rsid w:val="004E62FA"/>
    <w:rsid w:val="00511326"/>
    <w:rsid w:val="005416E2"/>
    <w:rsid w:val="00541B59"/>
    <w:rsid w:val="005479EA"/>
    <w:rsid w:val="005646C1"/>
    <w:rsid w:val="00582B5B"/>
    <w:rsid w:val="00587B8B"/>
    <w:rsid w:val="005A02B0"/>
    <w:rsid w:val="005A0CDF"/>
    <w:rsid w:val="005B53FD"/>
    <w:rsid w:val="005B7764"/>
    <w:rsid w:val="005D55E9"/>
    <w:rsid w:val="005E3313"/>
    <w:rsid w:val="00632484"/>
    <w:rsid w:val="00640D63"/>
    <w:rsid w:val="00643914"/>
    <w:rsid w:val="00647B5F"/>
    <w:rsid w:val="0065359D"/>
    <w:rsid w:val="00657681"/>
    <w:rsid w:val="00673349"/>
    <w:rsid w:val="00684DF6"/>
    <w:rsid w:val="00690616"/>
    <w:rsid w:val="00696C66"/>
    <w:rsid w:val="006A36A5"/>
    <w:rsid w:val="006B47F3"/>
    <w:rsid w:val="006B57EA"/>
    <w:rsid w:val="006C4C03"/>
    <w:rsid w:val="006D6E81"/>
    <w:rsid w:val="006E5700"/>
    <w:rsid w:val="006F251B"/>
    <w:rsid w:val="00700C39"/>
    <w:rsid w:val="007068C0"/>
    <w:rsid w:val="00707553"/>
    <w:rsid w:val="00713F5D"/>
    <w:rsid w:val="00717B47"/>
    <w:rsid w:val="00722F39"/>
    <w:rsid w:val="00723F3D"/>
    <w:rsid w:val="007249FB"/>
    <w:rsid w:val="0074062E"/>
    <w:rsid w:val="00747FB7"/>
    <w:rsid w:val="0075352F"/>
    <w:rsid w:val="007569FC"/>
    <w:rsid w:val="0076027B"/>
    <w:rsid w:val="00761CDE"/>
    <w:rsid w:val="0076348F"/>
    <w:rsid w:val="007720D3"/>
    <w:rsid w:val="00775D5D"/>
    <w:rsid w:val="00784D0D"/>
    <w:rsid w:val="007A5760"/>
    <w:rsid w:val="007B3BA3"/>
    <w:rsid w:val="007B4853"/>
    <w:rsid w:val="007C7855"/>
    <w:rsid w:val="007F16D2"/>
    <w:rsid w:val="00801A70"/>
    <w:rsid w:val="00810986"/>
    <w:rsid w:val="008265A6"/>
    <w:rsid w:val="008329B5"/>
    <w:rsid w:val="0083429E"/>
    <w:rsid w:val="008344CE"/>
    <w:rsid w:val="008428FF"/>
    <w:rsid w:val="00852AE2"/>
    <w:rsid w:val="00860F08"/>
    <w:rsid w:val="0087257F"/>
    <w:rsid w:val="008736E9"/>
    <w:rsid w:val="00876468"/>
    <w:rsid w:val="008A2CD1"/>
    <w:rsid w:val="008A2EB2"/>
    <w:rsid w:val="008B7401"/>
    <w:rsid w:val="008F4792"/>
    <w:rsid w:val="00922ADE"/>
    <w:rsid w:val="0092630C"/>
    <w:rsid w:val="009443C8"/>
    <w:rsid w:val="00971BA8"/>
    <w:rsid w:val="00995411"/>
    <w:rsid w:val="009C0D74"/>
    <w:rsid w:val="009C62C5"/>
    <w:rsid w:val="009D1AED"/>
    <w:rsid w:val="00A04EEB"/>
    <w:rsid w:val="00A15E56"/>
    <w:rsid w:val="00A51189"/>
    <w:rsid w:val="00A61D0B"/>
    <w:rsid w:val="00A703C3"/>
    <w:rsid w:val="00A72216"/>
    <w:rsid w:val="00A81D72"/>
    <w:rsid w:val="00A83659"/>
    <w:rsid w:val="00A8531B"/>
    <w:rsid w:val="00A857E2"/>
    <w:rsid w:val="00A87A27"/>
    <w:rsid w:val="00AA401A"/>
    <w:rsid w:val="00AA4E8A"/>
    <w:rsid w:val="00AC4E22"/>
    <w:rsid w:val="00AE39D6"/>
    <w:rsid w:val="00B03EF0"/>
    <w:rsid w:val="00B32CDB"/>
    <w:rsid w:val="00B32DBF"/>
    <w:rsid w:val="00B3622C"/>
    <w:rsid w:val="00B52491"/>
    <w:rsid w:val="00B55C02"/>
    <w:rsid w:val="00B61B68"/>
    <w:rsid w:val="00B62349"/>
    <w:rsid w:val="00B9333E"/>
    <w:rsid w:val="00BA0812"/>
    <w:rsid w:val="00BA2CCB"/>
    <w:rsid w:val="00BA5750"/>
    <w:rsid w:val="00BB1DA0"/>
    <w:rsid w:val="00BC1C5D"/>
    <w:rsid w:val="00BC3793"/>
    <w:rsid w:val="00BE19F2"/>
    <w:rsid w:val="00C05639"/>
    <w:rsid w:val="00C10330"/>
    <w:rsid w:val="00C109C1"/>
    <w:rsid w:val="00C14042"/>
    <w:rsid w:val="00C23D2F"/>
    <w:rsid w:val="00C30D3B"/>
    <w:rsid w:val="00C40677"/>
    <w:rsid w:val="00C51445"/>
    <w:rsid w:val="00C754F3"/>
    <w:rsid w:val="00C80EA6"/>
    <w:rsid w:val="00C93E58"/>
    <w:rsid w:val="00C94852"/>
    <w:rsid w:val="00C973C7"/>
    <w:rsid w:val="00CC2238"/>
    <w:rsid w:val="00CC4CC1"/>
    <w:rsid w:val="00CE0FAA"/>
    <w:rsid w:val="00CE2C5A"/>
    <w:rsid w:val="00CE6D34"/>
    <w:rsid w:val="00CF2B31"/>
    <w:rsid w:val="00D0295F"/>
    <w:rsid w:val="00D27F74"/>
    <w:rsid w:val="00D35476"/>
    <w:rsid w:val="00D44DA9"/>
    <w:rsid w:val="00D51917"/>
    <w:rsid w:val="00D66CBD"/>
    <w:rsid w:val="00D96651"/>
    <w:rsid w:val="00DA43C9"/>
    <w:rsid w:val="00DC3BBE"/>
    <w:rsid w:val="00DC5EC9"/>
    <w:rsid w:val="00DD1F07"/>
    <w:rsid w:val="00DE6F3B"/>
    <w:rsid w:val="00DF2CBB"/>
    <w:rsid w:val="00DF7DD5"/>
    <w:rsid w:val="00E203D6"/>
    <w:rsid w:val="00E21F1E"/>
    <w:rsid w:val="00E225EC"/>
    <w:rsid w:val="00E413C7"/>
    <w:rsid w:val="00E45197"/>
    <w:rsid w:val="00E46BCA"/>
    <w:rsid w:val="00E471F4"/>
    <w:rsid w:val="00E50B39"/>
    <w:rsid w:val="00E53D54"/>
    <w:rsid w:val="00E57668"/>
    <w:rsid w:val="00E6794F"/>
    <w:rsid w:val="00E770D1"/>
    <w:rsid w:val="00E9085A"/>
    <w:rsid w:val="00E971C3"/>
    <w:rsid w:val="00EB05B9"/>
    <w:rsid w:val="00EB3684"/>
    <w:rsid w:val="00EC4FF9"/>
    <w:rsid w:val="00EF3A44"/>
    <w:rsid w:val="00F11E69"/>
    <w:rsid w:val="00F31500"/>
    <w:rsid w:val="00F42C1D"/>
    <w:rsid w:val="00F46E43"/>
    <w:rsid w:val="00F53F06"/>
    <w:rsid w:val="00F651C9"/>
    <w:rsid w:val="00F66CAD"/>
    <w:rsid w:val="00F70933"/>
    <w:rsid w:val="00F7662E"/>
    <w:rsid w:val="00F776D3"/>
    <w:rsid w:val="00F87321"/>
    <w:rsid w:val="00F9151C"/>
    <w:rsid w:val="00F95C2E"/>
    <w:rsid w:val="00FB2EF1"/>
    <w:rsid w:val="00FC10FB"/>
    <w:rsid w:val="00FC2817"/>
    <w:rsid w:val="00FC49AF"/>
    <w:rsid w:val="00FC65CC"/>
    <w:rsid w:val="00FD006F"/>
    <w:rsid w:val="00FE017F"/>
    <w:rsid w:val="00FF4D77"/>
    <w:rsid w:val="00FF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9"/>
    <w:pPr>
      <w:autoSpaceDE w:val="0"/>
      <w:autoSpaceDN w:val="0"/>
      <w:ind w:firstLine="56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46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46E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46E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46E4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46E4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46E43"/>
    <w:rPr>
      <w:rFonts w:ascii="Cambria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99"/>
    <w:rsid w:val="00F46E43"/>
  </w:style>
  <w:style w:type="paragraph" w:styleId="TOC2">
    <w:name w:val="toc 2"/>
    <w:basedOn w:val="Normal"/>
    <w:next w:val="Normal"/>
    <w:autoRedefine/>
    <w:uiPriority w:val="99"/>
    <w:rsid w:val="00F46E43"/>
    <w:pPr>
      <w:ind w:left="240"/>
    </w:pPr>
  </w:style>
  <w:style w:type="character" w:styleId="Hyperlink">
    <w:name w:val="Hyperlink"/>
    <w:basedOn w:val="DefaultParagraphFont"/>
    <w:uiPriority w:val="99"/>
    <w:rsid w:val="00F46E43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F46E43"/>
    <w:pPr>
      <w:spacing w:before="120" w:after="60"/>
    </w:pPr>
  </w:style>
  <w:style w:type="paragraph" w:styleId="TOC3">
    <w:name w:val="toc 3"/>
    <w:basedOn w:val="Normal"/>
    <w:next w:val="Normal"/>
    <w:autoRedefine/>
    <w:uiPriority w:val="99"/>
    <w:rsid w:val="00F46E43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F46E43"/>
    <w:pPr>
      <w:autoSpaceDE/>
      <w:autoSpaceDN/>
      <w:ind w:left="720" w:firstLine="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F46E43"/>
    <w:pPr>
      <w:autoSpaceDE/>
      <w:autoSpaceDN/>
      <w:ind w:left="960" w:firstLine="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F46E43"/>
    <w:pPr>
      <w:autoSpaceDE/>
      <w:autoSpaceDN/>
      <w:ind w:left="1200" w:firstLine="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F46E43"/>
    <w:pPr>
      <w:autoSpaceDE/>
      <w:autoSpaceDN/>
      <w:ind w:left="1440" w:firstLine="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F46E43"/>
    <w:pPr>
      <w:autoSpaceDE/>
      <w:autoSpaceDN/>
      <w:ind w:left="1680" w:firstLine="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F46E43"/>
    <w:pPr>
      <w:autoSpaceDE/>
      <w:autoSpaceDN/>
      <w:ind w:left="1920" w:firstLine="0"/>
      <w:jc w:val="left"/>
    </w:pPr>
  </w:style>
  <w:style w:type="character" w:styleId="FollowedHyperlink">
    <w:name w:val="FollowedHyperlink"/>
    <w:basedOn w:val="DefaultParagraphFont"/>
    <w:uiPriority w:val="99"/>
    <w:rsid w:val="00FE017F"/>
    <w:rPr>
      <w:rFonts w:cs="Times New Roman"/>
      <w:color w:val="800080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723F3D"/>
    <w:rPr>
      <w:rFonts w:cs="Times New Roman"/>
    </w:rPr>
  </w:style>
  <w:style w:type="paragraph" w:customStyle="1" w:styleId="a">
    <w:name w:val="_ТекстКурсовой"/>
    <w:basedOn w:val="Normal"/>
    <w:uiPriority w:val="99"/>
    <w:rsid w:val="0076348F"/>
    <w:pPr>
      <w:autoSpaceDE/>
      <w:autoSpaceDN/>
    </w:pPr>
  </w:style>
  <w:style w:type="paragraph" w:styleId="BalloonText">
    <w:name w:val="Balloon Text"/>
    <w:basedOn w:val="Normal"/>
    <w:link w:val="BalloonTextChar"/>
    <w:uiPriority w:val="99"/>
    <w:semiHidden/>
    <w:rsid w:val="005E3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E33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44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FF68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21F1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F6851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0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mcs.dvgu.ru/ru/courses/repp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cs.dvgu.ru/courses/prog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226</TotalTime>
  <Pages>10</Pages>
  <Words>1304</Words>
  <Characters>7438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</dc:creator>
  <cp:keywords/>
  <dc:description/>
  <cp:lastModifiedBy>Администратор</cp:lastModifiedBy>
  <cp:revision>47</cp:revision>
  <dcterms:created xsi:type="dcterms:W3CDTF">2013-02-18T01:25:00Z</dcterms:created>
  <dcterms:modified xsi:type="dcterms:W3CDTF">2013-03-17T14:20:00Z</dcterms:modified>
</cp:coreProperties>
</file>