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A2D7C" w14:textId="77777777" w:rsidR="0065758D" w:rsidRP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CB1A47">
        <w:rPr>
          <w:lang w:val="ru-RU"/>
        </w:rPr>
        <w:t>Поня</w:t>
      </w:r>
      <w:r>
        <w:rPr>
          <w:lang w:val="ru-RU"/>
        </w:rPr>
        <w:t>тия и определения Теории Графов (ориентированный и неориентированный, взвешенный, петли, деревья, планарность, циклы и т.д.)</w:t>
      </w:r>
    </w:p>
    <w:p w14:paraId="5C5FCCC1" w14:textId="77777777" w:rsidR="00CB1A47" w:rsidRP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 xml:space="preserve">Способы представления графа в коде: матрица инцидентности и списки смежности. </w:t>
      </w:r>
      <w:r>
        <w:t>Pros &amp; Cons.</w:t>
      </w:r>
    </w:p>
    <w:p w14:paraId="623EF8BB" w14:textId="77777777" w:rsid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t>DFS (</w:t>
      </w:r>
      <w:r>
        <w:rPr>
          <w:lang w:val="ru-RU"/>
        </w:rPr>
        <w:t>практика кодирования</w:t>
      </w:r>
      <w:r>
        <w:t xml:space="preserve">) и BFS. </w:t>
      </w:r>
      <w:r>
        <w:rPr>
          <w:lang w:val="ru-RU"/>
        </w:rPr>
        <w:t>Сложность и применения.</w:t>
      </w:r>
    </w:p>
    <w:p w14:paraId="24D8F800" w14:textId="77777777" w:rsid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 xml:space="preserve">Цвета вершин и типы ребер при </w:t>
      </w:r>
      <w:r>
        <w:t xml:space="preserve">DFS </w:t>
      </w:r>
      <w:r>
        <w:rPr>
          <w:lang w:val="ru-RU"/>
        </w:rPr>
        <w:t>(разница на ориентированном и неориентированном графе).</w:t>
      </w:r>
    </w:p>
    <w:p w14:paraId="32AED837" w14:textId="77777777" w:rsid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Нахождения цикла.</w:t>
      </w:r>
    </w:p>
    <w:p w14:paraId="78A98301" w14:textId="77777777" w:rsid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Определение является ли вершина предком другой в дереве.</w:t>
      </w:r>
    </w:p>
    <w:p w14:paraId="1A13B314" w14:textId="77777777" w:rsidR="00CB1A47" w:rsidRDefault="00CB1A47" w:rsidP="00CB1A4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Топологическая сортировка.</w:t>
      </w:r>
    </w:p>
    <w:p w14:paraId="00C9C788" w14:textId="77777777" w:rsidR="00CB1A47" w:rsidRDefault="00CB1A47" w:rsidP="00CB1A47">
      <w:pPr>
        <w:spacing w:line="276" w:lineRule="auto"/>
        <w:rPr>
          <w:lang w:val="ru-RU"/>
        </w:rPr>
      </w:pPr>
    </w:p>
    <w:p w14:paraId="57F867E6" w14:textId="77777777" w:rsidR="00CB1A47" w:rsidRDefault="00CB1A47" w:rsidP="00CB1A47">
      <w:pPr>
        <w:spacing w:line="276" w:lineRule="auto"/>
        <w:rPr>
          <w:lang w:val="ru-RU"/>
        </w:rPr>
      </w:pPr>
    </w:p>
    <w:p w14:paraId="6FB6C4EF" w14:textId="77777777" w:rsidR="00CB1A47" w:rsidRDefault="00CB1A47" w:rsidP="00CB1A47">
      <w:pPr>
        <w:spacing w:line="276" w:lineRule="auto"/>
        <w:rPr>
          <w:lang w:val="ru-RU"/>
        </w:rPr>
      </w:pPr>
    </w:p>
    <w:p w14:paraId="51ADFD15" w14:textId="77777777" w:rsidR="00CB1A47" w:rsidRPr="00CB1A47" w:rsidRDefault="00CB1A47" w:rsidP="00CB1A47">
      <w:pPr>
        <w:spacing w:line="276" w:lineRule="auto"/>
        <w:rPr>
          <w:lang w:val="ru-RU"/>
        </w:rPr>
      </w:pPr>
      <w:bookmarkStart w:id="0" w:name="_GoBack"/>
      <w:bookmarkEnd w:id="0"/>
    </w:p>
    <w:sectPr w:rsidR="00CB1A47" w:rsidRPr="00CB1A47" w:rsidSect="006575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A92"/>
    <w:multiLevelType w:val="hybridMultilevel"/>
    <w:tmpl w:val="15969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137"/>
    <w:rsid w:val="00571137"/>
    <w:rsid w:val="0065758D"/>
    <w:rsid w:val="006970EA"/>
    <w:rsid w:val="00C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0B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2014-02-18T16:37:00Z</dcterms:created>
  <dcterms:modified xsi:type="dcterms:W3CDTF">2014-02-18T16:43:00Z</dcterms:modified>
</cp:coreProperties>
</file>