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AD3C8" w14:textId="789A79E1" w:rsidR="008259A1" w:rsidRDefault="008259A1">
      <w:r w:rsidRPr="008259A1">
        <w:t xml:space="preserve">Na początku Audyt dotyczy informacji o mocy zamówionej oraz o opłatach wyższych niż standardowe energii biernej. Punkty 1. Informacja o mocy oraz przekroczeniach 2. oszczędności z tytułu dopasowania mocy biernej 3. Wytłumaczenie ile klient oszczędza 4. tabela z mocą jaką klient miał zamówioną a ile jej wykorzystał za ostatnie 12 miesięcy 5. Informacja dlaczego pojawia się moc bierna indukcyjna 6.co zrobić żeby temu zapobiec </w:t>
      </w:r>
      <w:proofErr w:type="spellStart"/>
      <w:r w:rsidRPr="008259A1">
        <w:t>tzn</w:t>
      </w:r>
      <w:proofErr w:type="spellEnd"/>
      <w:r w:rsidRPr="008259A1">
        <w:t xml:space="preserve"> instalacja baterii mocy kompensacyjnej 7.i na końcu ile to przyniesie oszczędności w stosunku rocznym</w:t>
      </w:r>
    </w:p>
    <w:p w14:paraId="4D9098E5" w14:textId="77777777" w:rsidR="008259A1" w:rsidRDefault="008259A1"/>
    <w:p w14:paraId="0C6E6345" w14:textId="77777777" w:rsidR="008259A1" w:rsidRDefault="008259A1"/>
    <w:p w14:paraId="2456814F" w14:textId="3F46711E" w:rsidR="00DC1953" w:rsidRDefault="00332ED0">
      <w:r w:rsidRPr="00332ED0">
        <w:t xml:space="preserve">Wprowadź następujące zmiany w audycie: Tabela porównawcza — moc zamówiona vs. rzeczywiste wykorzystanie za ostatnie 12 miesięcy - powinna być jako punkt 2. W punkcie 1 popraw tabelę by była widoczna poprawnie w PDF bo obecnie jest obcięta prawa strona tabeli jak patrzę na ekran. dodatkowo wykres który mamy pod tabelą w punkcie 4 o nazwie: Wykres roczny zużycia mocy umieść na tej samej stronie na której jest tabela. W punkcie 5 Umowny </w:t>
      </w:r>
      <w:proofErr w:type="spellStart"/>
      <w:r w:rsidRPr="00332ED0">
        <w:t>tg</w:t>
      </w:r>
      <w:proofErr w:type="spellEnd"/>
      <w:r w:rsidRPr="00332ED0">
        <w:t xml:space="preserve"> φ = 0,4 ma być: mniejszy/równy. Dodatkowo: </w:t>
      </w:r>
      <w:proofErr w:type="spellStart"/>
      <w:r w:rsidRPr="00332ED0">
        <w:t>tg</w:t>
      </w:r>
      <w:proofErr w:type="spellEnd"/>
      <w:r w:rsidRPr="00332ED0">
        <w:t xml:space="preserve"> φ = 0,4 </w:t>
      </w:r>
      <w:r w:rsidRPr="00332ED0">
        <w:br/>
        <w:t xml:space="preserve">→ stan obecny firmy </w:t>
      </w:r>
      <w:proofErr w:type="spellStart"/>
      <w:r w:rsidRPr="00332ED0">
        <w:t>Stecpol</w:t>
      </w:r>
      <w:proofErr w:type="spellEnd"/>
      <w:r w:rsidRPr="00332ED0">
        <w:t xml:space="preserve"> — </w:t>
      </w:r>
      <w:r w:rsidRPr="00332ED0">
        <w:br/>
        <w:t xml:space="preserve">wymagane działania. zmień na większy od 0,4. Kolejny punkt </w:t>
      </w:r>
      <w:proofErr w:type="spellStart"/>
      <w:r w:rsidRPr="00332ED0">
        <w:t>tg</w:t>
      </w:r>
      <w:proofErr w:type="spellEnd"/>
      <w:r w:rsidRPr="00332ED0">
        <w:t xml:space="preserve"> φ &gt; 0,5 - usuń. Usuń też sekcję: Parametry instalacji kompensacyjnej oraz Korzyści z instalacji. w punkcie 7 w tabeli </w:t>
      </w:r>
      <w:proofErr w:type="spellStart"/>
      <w:r w:rsidRPr="00332ED0">
        <w:t>zmien</w:t>
      </w:r>
      <w:proofErr w:type="spellEnd"/>
      <w:r w:rsidRPr="00332ED0">
        <w:t>: Z kompensacji energii biernej na Z kompensacji energii biernej do. Usuń zwrot z inwestycji bo nie wiem ile wyniesie koszt baterii. W rekomendacje i wnioski: 1 punkt daj taki: Przeprowadzić dokładny pomiar parametrów sieci. usuń też to: Zaplanować montaż na początek roku obrachunkowego. Dodaj autora: Rafał Kostuń</w:t>
      </w:r>
    </w:p>
    <w:sectPr w:rsidR="00DC19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BE6"/>
    <w:rsid w:val="00043563"/>
    <w:rsid w:val="00332ED0"/>
    <w:rsid w:val="008259A1"/>
    <w:rsid w:val="00AB3BE6"/>
    <w:rsid w:val="00C17805"/>
    <w:rsid w:val="00D61F5B"/>
    <w:rsid w:val="00DC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F048B"/>
  <w15:chartTrackingRefBased/>
  <w15:docId w15:val="{048792C1-52A5-4EA9-873F-C63172187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B3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B3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B3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B3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B3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B3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B3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B3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B3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B3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B3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B3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B3BE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B3BE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B3BE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B3BE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B3BE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B3BE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B3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B3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B3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B3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B3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B3BE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B3BE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B3BE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B3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B3BE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B3B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223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Kostuń Rafał</dc:creator>
  <cp:keywords/>
  <dc:description/>
  <cp:lastModifiedBy>Kostuń Rafał</cp:lastModifiedBy>
  <cp:revision>3</cp:revision>
  <dcterms:created xsi:type="dcterms:W3CDTF">2025-12-05T09:41:00Z</dcterms:created>
  <dcterms:modified xsi:type="dcterms:W3CDTF">2025-12-08T10:20:00Z</dcterms:modified>
</cp:coreProperties>
</file>