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6C71" w14:textId="7922F6D5" w:rsidR="009263B2" w:rsidRDefault="009263B2">
      <w:r>
        <w:t>Data:</w:t>
      </w:r>
    </w:p>
    <w:p w14:paraId="19F1FBB1" w14:textId="242EF149" w:rsidR="009263B2" w:rsidRDefault="009263B2">
      <w:r>
        <w:t>Sat/</w:t>
      </w:r>
      <w:proofErr w:type="spellStart"/>
      <w:r>
        <w:t>unsat</w:t>
      </w:r>
      <w:proofErr w:type="spellEnd"/>
    </w:p>
    <w:p w14:paraId="18D0457F" w14:textId="46191011" w:rsidR="009263B2" w:rsidRDefault="009263B2">
      <w:r>
        <w:t>Chain/ring position</w:t>
      </w:r>
    </w:p>
    <w:p w14:paraId="57E2945B" w14:textId="077AED1D" w:rsidR="009263B2" w:rsidRDefault="009263B2">
      <w:r>
        <w:t xml:space="preserve">Molecular / structural formula (also cis&lt; Z/trans&lt;E iso </w:t>
      </w:r>
      <w:r>
        <w:sym w:font="Wingdings" w:char="F0E0"/>
      </w:r>
      <w:r>
        <w:t xml:space="preserve"> priority groups)</w:t>
      </w:r>
    </w:p>
    <w:p w14:paraId="4836DB25" w14:textId="2148C8C3" w:rsidR="009263B2" w:rsidRDefault="009263B2">
      <w:r>
        <w:t>Functional group</w:t>
      </w:r>
    </w:p>
    <w:p w14:paraId="4C394A48" w14:textId="40ADD05F" w:rsidR="009263B2" w:rsidRDefault="009263B2">
      <w:r>
        <w:t>Aliphatic (chain/non-aro ring) / acyclic (non-aro ring) / aromatic (benzene ring)</w:t>
      </w:r>
    </w:p>
    <w:p w14:paraId="4153ADE4" w14:textId="518066C9" w:rsidR="009263B2" w:rsidRDefault="009263B2">
      <w:r>
        <w:t>Alkane CnH2n+2</w:t>
      </w:r>
    </w:p>
    <w:p w14:paraId="5AC9C927" w14:textId="0B18CD15" w:rsidR="009263B2" w:rsidRDefault="009263B2">
      <w:r>
        <w:t>Alkene CnH2n</w:t>
      </w:r>
    </w:p>
    <w:p w14:paraId="369ECE07" w14:textId="16D366CD" w:rsidR="009263B2" w:rsidRDefault="009263B2">
      <w:r>
        <w:t xml:space="preserve">Alcohol </w:t>
      </w:r>
      <w:r w:rsidR="00921D63">
        <w:t>CnH2n+1</w:t>
      </w:r>
      <w:r>
        <w:t>OH</w:t>
      </w:r>
      <w:r w:rsidR="00921D63">
        <w:t xml:space="preserve"> (prim, sec, </w:t>
      </w:r>
      <w:proofErr w:type="spellStart"/>
      <w:r w:rsidR="00921D63">
        <w:t>tert</w:t>
      </w:r>
      <w:proofErr w:type="spellEnd"/>
      <w:r w:rsidR="00921D63">
        <w:t>?)</w:t>
      </w:r>
    </w:p>
    <w:p w14:paraId="31FEF932" w14:textId="07772CEF" w:rsidR="009263B2" w:rsidRDefault="009263B2">
      <w:r>
        <w:t xml:space="preserve">Carboxylic acid </w:t>
      </w:r>
      <w:r w:rsidR="00921D63">
        <w:t>CnH2n+1</w:t>
      </w:r>
      <w:r>
        <w:t>COOH</w:t>
      </w:r>
    </w:p>
    <w:p w14:paraId="47D59761" w14:textId="727E0B72" w:rsidR="009263B2" w:rsidRPr="009263B2" w:rsidRDefault="009263B2">
      <w:r w:rsidRPr="009263B2">
        <w:t>Ketone C</w:t>
      </w:r>
      <w:r w:rsidR="00921D63">
        <w:t>nH2n</w:t>
      </w:r>
      <w:r w:rsidRPr="009263B2">
        <w:t>O middle</w:t>
      </w:r>
    </w:p>
    <w:p w14:paraId="6D5EAA2B" w14:textId="1519826A" w:rsidR="009263B2" w:rsidRPr="009263B2" w:rsidRDefault="009263B2">
      <w:r w:rsidRPr="009263B2">
        <w:t xml:space="preserve">Aldehyde </w:t>
      </w:r>
      <w:r w:rsidR="00921D63">
        <w:t xml:space="preserve">CnH2n+1CHO </w:t>
      </w:r>
    </w:p>
    <w:p w14:paraId="510A6022" w14:textId="1F098D39" w:rsidR="009263B2" w:rsidRDefault="009263B2">
      <w:r>
        <w:t xml:space="preserve">Ester </w:t>
      </w:r>
      <w:r w:rsidR="00921D63">
        <w:t>R</w:t>
      </w:r>
      <w:r>
        <w:t>COO</w:t>
      </w:r>
      <w:r w:rsidR="00921D63">
        <w:t>R’</w:t>
      </w:r>
      <w:r>
        <w:t xml:space="preserve"> middle</w:t>
      </w:r>
    </w:p>
    <w:p w14:paraId="59D1EE5C" w14:textId="464186C4" w:rsidR="009263B2" w:rsidRDefault="009263B2">
      <w:r>
        <w:t>Amine</w:t>
      </w:r>
      <w:r w:rsidR="00921D63">
        <w:t xml:space="preserve"> R(x)NH(3-x) (prim, sec, </w:t>
      </w:r>
      <w:proofErr w:type="spellStart"/>
      <w:r w:rsidR="00921D63">
        <w:t>tert</w:t>
      </w:r>
      <w:proofErr w:type="spellEnd"/>
      <w:r w:rsidR="00921D63">
        <w:t xml:space="preserve"> for x)</w:t>
      </w:r>
    </w:p>
    <w:p w14:paraId="42D6702D" w14:textId="5550754F" w:rsidR="00921D63" w:rsidRDefault="00921D63">
      <w:r>
        <w:t>Amide RCONH(2) prim, RCONHR’ sec, RCONR’R’’ tert</w:t>
      </w:r>
    </w:p>
    <w:sectPr w:rsidR="0092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B2"/>
    <w:rsid w:val="00921D63"/>
    <w:rsid w:val="009263B2"/>
    <w:rsid w:val="00FE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829D"/>
  <w15:chartTrackingRefBased/>
  <w15:docId w15:val="{7897FF50-CAB9-4AD8-8716-DCCEDD01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Beharall</dc:creator>
  <cp:keywords/>
  <dc:description/>
  <cp:lastModifiedBy>Eve Beharall</cp:lastModifiedBy>
  <cp:revision>1</cp:revision>
  <dcterms:created xsi:type="dcterms:W3CDTF">2025-11-01T13:15:00Z</dcterms:created>
  <dcterms:modified xsi:type="dcterms:W3CDTF">2025-11-01T13:36:00Z</dcterms:modified>
</cp:coreProperties>
</file>