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02" w:rsidRDefault="007B0702">
      <w:pPr>
        <w:ind w:left="-567" w:right="-897"/>
        <w:rPr>
          <w:b/>
        </w:rPr>
      </w:pPr>
      <w:r w:rsidRPr="007B0702">
        <w:rPr>
          <w:b/>
          <w:sz w:val="24"/>
          <w:szCs w:val="24"/>
          <w:lang w:val="en-US"/>
        </w:rPr>
        <w:pict>
          <v:rect id="1026" o:spid="_x0000_s1035" style="position:absolute;left:0;text-align:left;margin-left:0;margin-top:-10pt;width:201.85pt;height:862.6pt;z-index:-251660800;visibility:visible;mso-wrap-distance-left:0;mso-wrap-distance-right:0;mso-position-horizontal-relative:page;mso-position-vertical-relative:page;mso-width-relative:margin;mso-height-relative:margin" fillcolor="#ffd966" strokecolor="#1f4d78" strokeweight="1pt">
            <w10:wrap anchorx="page" anchory="page"/>
          </v:rect>
        </w:pict>
      </w:r>
      <w:r w:rsidRPr="007B0702">
        <w:rPr>
          <w:b/>
          <w:sz w:val="24"/>
          <w:szCs w:val="24"/>
          <w:lang w:val="en-US"/>
        </w:rPr>
        <w:pict>
          <v:rect id="1027" o:spid="_x0000_s1034" style="position:absolute;left:0;text-align:left;margin-left:0;margin-top:-80.25pt;width:198.8pt;height:957.9pt;z-index:-251661824;visibility:visible;mso-wrap-distance-left:0;mso-wrap-distance-right:0;mso-position-horizontal-relative:page;mso-position-vertical-relative:page;mso-width-relative:margin;mso-height-relative:margin" fillcolor="#5b9bd5" strokecolor="#1f4d78" strokeweight="1pt">
            <w10:wrap anchorx="page" anchory="page"/>
          </v:rect>
        </w:pict>
      </w:r>
      <w:r w:rsidR="000160EB">
        <w:rPr>
          <w:b/>
          <w:sz w:val="24"/>
          <w:szCs w:val="24"/>
        </w:rPr>
        <w:t>BIODATA</w:t>
      </w:r>
      <w:r w:rsidR="000160EB">
        <w:rPr>
          <w:b/>
          <w:sz w:val="24"/>
          <w:szCs w:val="24"/>
        </w:rPr>
        <w:tab/>
      </w:r>
      <w:r w:rsidR="000160EB">
        <w:rPr>
          <w:b/>
          <w:sz w:val="24"/>
          <w:szCs w:val="24"/>
        </w:rPr>
        <w:tab/>
      </w:r>
      <w:r w:rsidR="000160EB">
        <w:rPr>
          <w:b/>
          <w:sz w:val="24"/>
          <w:szCs w:val="24"/>
        </w:rPr>
        <w:tab/>
      </w:r>
      <w:r w:rsidR="000160EB">
        <w:rPr>
          <w:b/>
          <w:sz w:val="24"/>
          <w:szCs w:val="24"/>
        </w:rPr>
        <w:tab/>
      </w:r>
      <w:r w:rsidR="000160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71755" simplePos="0" relativeHeight="251651584" behindDoc="0" locked="0" layoutInCell="1" allowOverlap="1">
            <wp:simplePos x="0" y="0"/>
            <wp:positionH relativeFrom="column">
              <wp:posOffset>3001645</wp:posOffset>
            </wp:positionH>
            <wp:positionV relativeFrom="paragraph">
              <wp:posOffset>66675</wp:posOffset>
            </wp:positionV>
            <wp:extent cx="125727" cy="128905"/>
            <wp:effectExtent l="19050" t="0" r="7623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5727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835">
        <w:rPr>
          <w:b/>
          <w:sz w:val="24"/>
          <w:szCs w:val="24"/>
        </w:rPr>
        <w:tab/>
      </w:r>
      <w:r w:rsidR="00B06835">
        <w:rPr>
          <w:b/>
          <w:sz w:val="24"/>
          <w:szCs w:val="24"/>
        </w:rPr>
        <w:tab/>
        <w:t xml:space="preserve">   </w:t>
      </w:r>
      <w:r w:rsidR="00B06835">
        <w:t>08134594001</w:t>
      </w:r>
      <w:r w:rsidR="00B06835">
        <w:rPr>
          <w:b/>
          <w:sz w:val="24"/>
          <w:szCs w:val="24"/>
        </w:rPr>
        <w:t xml:space="preserve">       </w:t>
      </w:r>
    </w:p>
    <w:p w:rsidR="007B0702" w:rsidRDefault="000160EB">
      <w:pPr>
        <w:ind w:left="4320" w:right="-897"/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0" distR="71755" simplePos="0" relativeHeight="251652608" behindDoc="0" locked="0" layoutInCell="1" allowOverlap="1">
            <wp:simplePos x="0" y="0"/>
            <wp:positionH relativeFrom="column">
              <wp:posOffset>2998470</wp:posOffset>
            </wp:positionH>
            <wp:positionV relativeFrom="paragraph">
              <wp:posOffset>38100</wp:posOffset>
            </wp:positionV>
            <wp:extent cx="126363" cy="142875"/>
            <wp:effectExtent l="19050" t="0" r="6985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26363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>
          <w:rPr>
            <w:rStyle w:val="Hyperlink"/>
          </w:rPr>
          <w:t>olalekanayobami02@gmail.com</w:t>
        </w:r>
      </w:hyperlink>
    </w:p>
    <w:p w:rsidR="007B0702" w:rsidRPr="00B06835" w:rsidRDefault="000160EB">
      <w:pPr>
        <w:ind w:left="4320" w:right="-897"/>
        <w:rPr>
          <w:sz w:val="20"/>
          <w:szCs w:val="20"/>
        </w:rPr>
      </w:pPr>
      <w:r>
        <w:rPr>
          <w:noProof/>
          <w:lang w:val="en-US"/>
        </w:rPr>
        <w:t xml:space="preserve">    </w:t>
      </w:r>
      <w:r w:rsidRPr="00B06835">
        <w:rPr>
          <w:noProof/>
          <w:sz w:val="20"/>
          <w:szCs w:val="20"/>
          <w:lang w:val="en-US"/>
        </w:rPr>
        <w:t>Block 2, Grundtvig staff quarters, Oba,  An</w:t>
      </w:r>
      <w:r w:rsidR="00B06835" w:rsidRPr="00B06835">
        <w:rPr>
          <w:noProof/>
          <w:sz w:val="20"/>
          <w:szCs w:val="20"/>
          <w:lang w:val="en-US"/>
        </w:rPr>
        <w:t>am</w:t>
      </w:r>
      <w:r w:rsidRPr="00B06835">
        <w:rPr>
          <w:noProof/>
          <w:sz w:val="20"/>
          <w:szCs w:val="20"/>
          <w:lang w:val="en-US"/>
        </w:rPr>
        <w:t xml:space="preserve">bra </w:t>
      </w:r>
      <w:r w:rsidRPr="00B06835">
        <w:rPr>
          <w:noProof/>
          <w:sz w:val="20"/>
          <w:szCs w:val="20"/>
          <w:lang w:val="en-US"/>
        </w:rPr>
        <w:drawing>
          <wp:anchor distT="0" distB="0" distL="0" distR="71755" simplePos="0" relativeHeight="251653632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10160</wp:posOffset>
            </wp:positionV>
            <wp:extent cx="133350" cy="190500"/>
            <wp:effectExtent l="19050" t="0" r="0" b="0"/>
            <wp:wrapSquare wrapText="bothSides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 flipH="1">
                      <a:off x="0" y="0"/>
                      <a:ext cx="133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835" w:rsidRPr="00B06835">
        <w:rPr>
          <w:noProof/>
          <w:sz w:val="20"/>
          <w:szCs w:val="20"/>
          <w:lang w:val="en-US"/>
        </w:rPr>
        <w:t>S</w:t>
      </w:r>
      <w:r w:rsidRPr="00B06835">
        <w:rPr>
          <w:sz w:val="20"/>
          <w:szCs w:val="20"/>
        </w:rPr>
        <w:t>tate.</w:t>
      </w:r>
      <w:r w:rsidRPr="00B06835">
        <w:rPr>
          <w:sz w:val="20"/>
          <w:szCs w:val="20"/>
        </w:rPr>
        <w:tab/>
      </w:r>
      <w:r w:rsidRPr="00B06835">
        <w:rPr>
          <w:sz w:val="20"/>
          <w:szCs w:val="20"/>
        </w:rPr>
        <w:tab/>
      </w:r>
      <w:r w:rsidRPr="00B06835">
        <w:rPr>
          <w:sz w:val="20"/>
          <w:szCs w:val="20"/>
        </w:rPr>
        <w:tab/>
      </w:r>
      <w:r w:rsidRPr="00B06835">
        <w:rPr>
          <w:sz w:val="20"/>
          <w:szCs w:val="20"/>
        </w:rPr>
        <w:tab/>
      </w:r>
    </w:p>
    <w:p w:rsidR="007B0702" w:rsidRDefault="000160EB">
      <w:pPr>
        <w:ind w:left="2880" w:right="-897" w:hanging="3447"/>
        <w:rPr>
          <w:sz w:val="48"/>
          <w:szCs w:val="48"/>
        </w:rPr>
      </w:pPr>
      <w:r>
        <w:rPr>
          <w:b/>
          <w:sz w:val="24"/>
          <w:szCs w:val="24"/>
        </w:rPr>
        <w:t>D.O.B</w:t>
      </w:r>
      <w:r>
        <w:rPr>
          <w:sz w:val="24"/>
          <w:szCs w:val="24"/>
        </w:rPr>
        <w:t>: 14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1997</w:t>
      </w:r>
      <w:r>
        <w:rPr>
          <w:sz w:val="24"/>
          <w:szCs w:val="24"/>
        </w:rPr>
        <w:tab/>
      </w:r>
      <w:r>
        <w:rPr>
          <w:b/>
          <w:sz w:val="48"/>
          <w:szCs w:val="48"/>
        </w:rPr>
        <w:t>OLALEKAN AYOBAMI KEHINDE</w:t>
      </w:r>
    </w:p>
    <w:p w:rsidR="007B0702" w:rsidRDefault="000160EB">
      <w:pPr>
        <w:ind w:left="-567" w:right="-897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B.Sc Zoology</w:t>
      </w:r>
    </w:p>
    <w:p w:rsidR="007B0702" w:rsidRDefault="007B0702">
      <w:pPr>
        <w:ind w:left="-567" w:right="-897"/>
        <w:rPr>
          <w:sz w:val="24"/>
          <w:szCs w:val="24"/>
        </w:rPr>
      </w:pPr>
    </w:p>
    <w:p w:rsidR="007B0702" w:rsidRDefault="007B0702">
      <w:pPr>
        <w:ind w:left="-567" w:right="-897"/>
        <w:rPr>
          <w:b/>
          <w:sz w:val="24"/>
          <w:szCs w:val="24"/>
        </w:rPr>
      </w:pPr>
      <w:r w:rsidRPr="007B0702">
        <w:rPr>
          <w:sz w:val="24"/>
          <w:szCs w:val="24"/>
          <w:lang w:val="en-US"/>
        </w:rPr>
        <w:pict>
          <v:line id="1031" o:spid="_x0000_s1033" style="position:absolute;left:0;text-align:left;z-index:251663872;visibility:visible;mso-wrap-distance-left:0;mso-wrap-distance-right:0" from="-28.3pt,23pt" to="514.55pt,24.6pt" strokeweight=".5pt">
            <v:stroke joinstyle="miter"/>
          </v:line>
        </w:pict>
      </w:r>
      <w:r w:rsidR="000160EB">
        <w:rPr>
          <w:b/>
          <w:sz w:val="24"/>
          <w:szCs w:val="24"/>
        </w:rPr>
        <w:t>OBJECTIVE</w:t>
      </w:r>
    </w:p>
    <w:p w:rsidR="007B0702" w:rsidRDefault="007B0702">
      <w:pPr>
        <w:ind w:left="3544" w:right="-755"/>
        <w:jc w:val="both"/>
        <w:rPr>
          <w:rFonts w:cs="Times New Roman"/>
          <w:sz w:val="24"/>
          <w:szCs w:val="24"/>
        </w:rPr>
      </w:pPr>
    </w:p>
    <w:p w:rsidR="007B0702" w:rsidRDefault="000160EB">
      <w:pPr>
        <w:ind w:left="3544" w:right="-755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I </w:t>
      </w:r>
      <w:r>
        <w:rPr>
          <w:rFonts w:cs="Times New Roman"/>
          <w:sz w:val="24"/>
          <w:szCs w:val="24"/>
        </w:rPr>
        <w:t>seek to drive excellence, professionalism and profitability with an organization in order to provide solutions that deliver high commercial value in the market place.</w:t>
      </w:r>
    </w:p>
    <w:p w:rsidR="007B0702" w:rsidRDefault="007B0702">
      <w:pPr>
        <w:ind w:left="-567" w:right="-897"/>
        <w:rPr>
          <w:sz w:val="24"/>
          <w:szCs w:val="24"/>
        </w:rPr>
      </w:pPr>
    </w:p>
    <w:p w:rsidR="007B0702" w:rsidRDefault="007B0702">
      <w:pPr>
        <w:ind w:left="-567" w:right="-89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en-US"/>
        </w:rPr>
        <w:pict>
          <v:line id="1032" o:spid="_x0000_s1032" style="position:absolute;left:0;text-align:left;z-index:251659776;visibility:visible;mso-wrap-distance-left:0;mso-wrap-distance-right:0;mso-width-relative:margin;mso-height-relative:margin" from="-28.15pt,25.2pt" to="511.85pt,26pt" strokeweight=".5pt">
            <v:stroke joinstyle="miter"/>
          </v:line>
        </w:pict>
      </w:r>
      <w:r w:rsidR="000160EB">
        <w:rPr>
          <w:b/>
          <w:color w:val="000000"/>
          <w:sz w:val="24"/>
          <w:szCs w:val="24"/>
        </w:rPr>
        <w:t>WORK EXPERIENCE</w:t>
      </w:r>
    </w:p>
    <w:p w:rsidR="007B0702" w:rsidRDefault="007B0702">
      <w:pPr>
        <w:ind w:right="-897"/>
        <w:rPr>
          <w:b/>
          <w:sz w:val="24"/>
          <w:szCs w:val="24"/>
        </w:rPr>
      </w:pPr>
    </w:p>
    <w:p w:rsidR="007B0702" w:rsidRDefault="000160EB">
      <w:pPr>
        <w:pStyle w:val="ListParagraph"/>
        <w:tabs>
          <w:tab w:val="left" w:pos="5805"/>
        </w:tabs>
        <w:ind w:left="3600" w:right="-897"/>
        <w:rPr>
          <w:sz w:val="24"/>
          <w:szCs w:val="24"/>
        </w:rPr>
      </w:pPr>
      <w:r>
        <w:rPr>
          <w:sz w:val="24"/>
          <w:szCs w:val="24"/>
        </w:rPr>
        <w:tab/>
      </w:r>
    </w:p>
    <w:p w:rsidR="007B0702" w:rsidRDefault="000160EB">
      <w:pPr>
        <w:ind w:right="-897"/>
        <w:rPr>
          <w:b/>
          <w:sz w:val="24"/>
          <w:szCs w:val="24"/>
        </w:rPr>
      </w:pPr>
      <w:r>
        <w:rPr>
          <w:sz w:val="24"/>
          <w:szCs w:val="24"/>
        </w:rPr>
        <w:t>2016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NATIONAL EXAMINATIONS COUNCIL (NECO)</w:t>
      </w:r>
      <w:r>
        <w:rPr>
          <w:b/>
          <w:sz w:val="24"/>
          <w:szCs w:val="24"/>
        </w:rPr>
        <w:tab/>
      </w:r>
    </w:p>
    <w:p w:rsidR="007B0702" w:rsidRDefault="000160EB">
      <w:pPr>
        <w:pStyle w:val="ListParagraph"/>
        <w:numPr>
          <w:ilvl w:val="0"/>
          <w:numId w:val="1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Examiner</w:t>
      </w:r>
    </w:p>
    <w:p w:rsidR="007B0702" w:rsidRDefault="000160EB">
      <w:pPr>
        <w:ind w:right="-897"/>
        <w:rPr>
          <w:sz w:val="24"/>
          <w:szCs w:val="24"/>
        </w:rPr>
      </w:pPr>
      <w:r>
        <w:rPr>
          <w:sz w:val="24"/>
          <w:szCs w:val="24"/>
        </w:rPr>
        <w:t>2017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K</w:t>
      </w:r>
      <w:r>
        <w:rPr>
          <w:b/>
          <w:sz w:val="24"/>
          <w:szCs w:val="24"/>
        </w:rPr>
        <w:t>WARA</w:t>
      </w:r>
      <w:r>
        <w:rPr>
          <w:b/>
          <w:sz w:val="24"/>
          <w:szCs w:val="24"/>
        </w:rPr>
        <w:t xml:space="preserve"> STATE ENVIRONMENTAL PROTECTION AGENCY</w:t>
      </w:r>
    </w:p>
    <w:p w:rsidR="007B0702" w:rsidRDefault="000160EB">
      <w:pPr>
        <w:pStyle w:val="ListParagraph"/>
        <w:numPr>
          <w:ilvl w:val="0"/>
          <w:numId w:val="1"/>
        </w:numPr>
        <w:tabs>
          <w:tab w:val="left" w:pos="3435"/>
        </w:tabs>
        <w:ind w:right="-897"/>
        <w:rPr>
          <w:sz w:val="24"/>
          <w:szCs w:val="24"/>
        </w:rPr>
      </w:pPr>
      <w:r>
        <w:rPr>
          <w:sz w:val="24"/>
          <w:szCs w:val="24"/>
        </w:rPr>
        <w:t>Supervision of environmental sanitation activities</w:t>
      </w:r>
    </w:p>
    <w:p w:rsidR="007B0702" w:rsidRDefault="000160EB">
      <w:pPr>
        <w:pStyle w:val="ListParagraph"/>
        <w:numPr>
          <w:ilvl w:val="0"/>
          <w:numId w:val="1"/>
        </w:numPr>
        <w:tabs>
          <w:tab w:val="left" w:pos="3435"/>
        </w:tabs>
        <w:ind w:right="-897"/>
        <w:rPr>
          <w:sz w:val="24"/>
          <w:szCs w:val="24"/>
        </w:rPr>
      </w:pPr>
      <w:r>
        <w:rPr>
          <w:sz w:val="24"/>
          <w:szCs w:val="24"/>
        </w:rPr>
        <w:t xml:space="preserve">Conducted various public sensitisations on waste disposal and management </w:t>
      </w:r>
    </w:p>
    <w:p w:rsidR="007B0702" w:rsidRDefault="007B0702">
      <w:pPr>
        <w:pStyle w:val="ListParagraph"/>
        <w:tabs>
          <w:tab w:val="left" w:pos="3435"/>
        </w:tabs>
        <w:ind w:left="3600" w:right="-897"/>
        <w:rPr>
          <w:sz w:val="24"/>
          <w:szCs w:val="24"/>
        </w:rPr>
      </w:pPr>
    </w:p>
    <w:p w:rsidR="007B0702" w:rsidRDefault="000160EB">
      <w:pPr>
        <w:ind w:right="-897"/>
        <w:rPr>
          <w:b/>
          <w:sz w:val="24"/>
          <w:szCs w:val="24"/>
        </w:rPr>
      </w:pPr>
      <w:r>
        <w:rPr>
          <w:sz w:val="24"/>
          <w:szCs w:val="24"/>
        </w:rPr>
        <w:t>2019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6835">
        <w:rPr>
          <w:sz w:val="24"/>
          <w:szCs w:val="24"/>
        </w:rPr>
        <w:t xml:space="preserve">   </w:t>
      </w:r>
      <w:r w:rsidR="00B06835" w:rsidRPr="00B06835">
        <w:t xml:space="preserve">     </w:t>
      </w:r>
      <w:r w:rsidR="00B06835">
        <w:t xml:space="preserve">   </w:t>
      </w:r>
      <w:r w:rsidR="00B06835" w:rsidRPr="00B06835">
        <w:t xml:space="preserve"> </w:t>
      </w:r>
      <w:r w:rsidRPr="00B06835">
        <w:rPr>
          <w:b/>
        </w:rPr>
        <w:t>GOVERNMENT DAY SECONDARY SCHOOL WARAH, KEBBI ST</w:t>
      </w:r>
      <w:r w:rsidRPr="00B06835">
        <w:rPr>
          <w:b/>
          <w:lang w:val="en-US"/>
        </w:rPr>
        <w:t>ATE</w:t>
      </w:r>
      <w:r w:rsidR="00B06835">
        <w:rPr>
          <w:b/>
        </w:rPr>
        <w:tab/>
      </w:r>
      <w:r w:rsidRPr="00B06835">
        <w:rPr>
          <w:b/>
        </w:rPr>
        <w:t>(NYSC)</w:t>
      </w:r>
    </w:p>
    <w:p w:rsidR="007B0702" w:rsidRDefault="000160EB">
      <w:pPr>
        <w:pStyle w:val="ListParagraph4f2efdf8-a4a2-4c70-8406-cc5f43aac8ff"/>
        <w:numPr>
          <w:ilvl w:val="0"/>
          <w:numId w:val="3"/>
        </w:numPr>
        <w:ind w:right="-897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Assigned to </w:t>
      </w:r>
      <w:r>
        <w:rPr>
          <w:sz w:val="24"/>
          <w:szCs w:val="24"/>
        </w:rPr>
        <w:t xml:space="preserve">teach basic science </w:t>
      </w:r>
    </w:p>
    <w:p w:rsidR="007B0702" w:rsidRDefault="000160EB">
      <w:pPr>
        <w:pStyle w:val="ListParagraph4f2efdf8-a4a2-4c70-8406-cc5f43aac8ff"/>
        <w:numPr>
          <w:ilvl w:val="0"/>
          <w:numId w:val="3"/>
        </w:numPr>
        <w:ind w:right="-897"/>
        <w:jc w:val="both"/>
        <w:rPr>
          <w:b/>
          <w:sz w:val="24"/>
          <w:szCs w:val="24"/>
        </w:rPr>
      </w:pPr>
      <w:r>
        <w:rPr>
          <w:sz w:val="24"/>
          <w:szCs w:val="24"/>
        </w:rPr>
        <w:t>Supervision of environmental sanitation activities</w:t>
      </w:r>
    </w:p>
    <w:p w:rsidR="007B0702" w:rsidRDefault="000160EB">
      <w:pPr>
        <w:pStyle w:val="ListParagraph4f2efdf8-a4a2-4c70-8406-cc5f43aac8ff"/>
        <w:numPr>
          <w:ilvl w:val="0"/>
          <w:numId w:val="3"/>
        </w:numPr>
        <w:ind w:right="-897"/>
        <w:rPr>
          <w:b/>
          <w:sz w:val="24"/>
          <w:szCs w:val="24"/>
        </w:rPr>
      </w:pPr>
      <w:r>
        <w:rPr>
          <w:sz w:val="24"/>
          <w:szCs w:val="24"/>
        </w:rPr>
        <w:t>Assistant Presiding Officer (APO 1, General Election 2019)</w:t>
      </w:r>
    </w:p>
    <w:p w:rsidR="007B0702" w:rsidRDefault="000160EB">
      <w:pPr>
        <w:pStyle w:val="ListParagraph4f2efdf8-a4a2-4c70-8406-cc5f43aac8ff"/>
        <w:ind w:left="3600" w:right="-897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B0702" w:rsidRDefault="000160EB" w:rsidP="00B06835">
      <w:pPr>
        <w:ind w:right="-897"/>
        <w:rPr>
          <w:b/>
          <w:sz w:val="24"/>
          <w:szCs w:val="24"/>
        </w:rPr>
      </w:pPr>
      <w:r>
        <w:rPr>
          <w:sz w:val="24"/>
          <w:szCs w:val="24"/>
        </w:rPr>
        <w:t>20</w:t>
      </w:r>
      <w:r>
        <w:rPr>
          <w:sz w:val="24"/>
          <w:szCs w:val="24"/>
          <w:lang w:val="en-US"/>
        </w:rPr>
        <w:t>19-2020</w:t>
      </w:r>
      <w:r w:rsidR="00B06835">
        <w:rPr>
          <w:sz w:val="24"/>
          <w:szCs w:val="24"/>
          <w:lang w:val="en-US"/>
        </w:rPr>
        <w:tab/>
      </w:r>
      <w:r w:rsidR="00B06835">
        <w:rPr>
          <w:sz w:val="24"/>
          <w:szCs w:val="24"/>
          <w:lang w:val="en-US"/>
        </w:rPr>
        <w:tab/>
      </w:r>
      <w:r w:rsidR="00B06835">
        <w:rPr>
          <w:sz w:val="24"/>
          <w:szCs w:val="24"/>
          <w:lang w:val="en-US"/>
        </w:rPr>
        <w:tab/>
      </w:r>
      <w:r>
        <w:rPr>
          <w:b/>
          <w:sz w:val="24"/>
          <w:szCs w:val="24"/>
        </w:rPr>
        <w:t>MASLINA SUITES AND GARDEN, OBA, ANAMBRA STATE</w:t>
      </w:r>
    </w:p>
    <w:p w:rsidR="007B0702" w:rsidRDefault="000160EB">
      <w:pPr>
        <w:pStyle w:val="ListParagraph"/>
        <w:numPr>
          <w:ilvl w:val="0"/>
          <w:numId w:val="12"/>
        </w:numPr>
        <w:ind w:right="-897"/>
        <w:rPr>
          <w:b/>
          <w:sz w:val="24"/>
          <w:szCs w:val="24"/>
        </w:rPr>
      </w:pPr>
      <w:r>
        <w:rPr>
          <w:sz w:val="24"/>
          <w:szCs w:val="24"/>
        </w:rPr>
        <w:t>Receptionist</w:t>
      </w:r>
    </w:p>
    <w:p w:rsidR="007B0702" w:rsidRDefault="007B0702">
      <w:pPr>
        <w:pStyle w:val="ListParagraph"/>
        <w:ind w:left="3600" w:right="-897"/>
        <w:rPr>
          <w:b/>
          <w:sz w:val="24"/>
          <w:szCs w:val="24"/>
        </w:rPr>
      </w:pPr>
    </w:p>
    <w:p w:rsidR="00B06835" w:rsidRDefault="00B06835">
      <w:pPr>
        <w:ind w:left="-540" w:right="-897"/>
        <w:rPr>
          <w:b/>
          <w:sz w:val="24"/>
          <w:szCs w:val="24"/>
        </w:rPr>
      </w:pPr>
    </w:p>
    <w:p w:rsidR="007B0702" w:rsidRDefault="007B0702">
      <w:pPr>
        <w:ind w:left="-540" w:right="-897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pict>
          <v:line id="1033" o:spid="_x0000_s1031" style="position:absolute;left:0;text-align:left;flip:y;z-index:251660800;visibility:visible;mso-wrap-distance-left:0;mso-wrap-distance-right:0;mso-position-horizontal-relative:page;mso-width-relative:margin;mso-height-relative:margin" from="43.8pt,23.85pt" to="582.25pt,25.4pt" strokeweight=".5pt">
            <v:stroke joinstyle="miter"/>
            <w10:wrap anchorx="page"/>
          </v:line>
        </w:pict>
      </w:r>
      <w:r w:rsidR="000160EB">
        <w:rPr>
          <w:b/>
          <w:sz w:val="24"/>
          <w:szCs w:val="24"/>
        </w:rPr>
        <w:t>PERSONAL PORTFOLIO</w:t>
      </w:r>
      <w:r w:rsidR="000160EB">
        <w:rPr>
          <w:b/>
          <w:sz w:val="24"/>
          <w:szCs w:val="24"/>
        </w:rPr>
        <w:tab/>
      </w:r>
    </w:p>
    <w:p w:rsidR="007B0702" w:rsidRDefault="000160EB">
      <w:pPr>
        <w:ind w:left="-540" w:right="-897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QUALIFICATION ATTAINED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B.sc. Zoology (Second-Class Lower Division)</w:t>
      </w:r>
    </w:p>
    <w:p w:rsidR="007B0702" w:rsidRDefault="000160EB">
      <w:pPr>
        <w:ind w:left="-540" w:right="-897"/>
        <w:rPr>
          <w:b/>
          <w:sz w:val="24"/>
          <w:szCs w:val="24"/>
        </w:rPr>
      </w:pPr>
      <w:r>
        <w:rPr>
          <w:b/>
          <w:sz w:val="24"/>
          <w:szCs w:val="24"/>
        </w:rPr>
        <w:t>PERSONAL ATTRIBUTE</w:t>
      </w:r>
    </w:p>
    <w:p w:rsidR="007B0702" w:rsidRDefault="000160EB">
      <w:pPr>
        <w:pStyle w:val="ListParagraph4f2efdf8-a4a2-4c70-8406-cc5f43aac8ff"/>
        <w:numPr>
          <w:ilvl w:val="0"/>
          <w:numId w:val="4"/>
        </w:numPr>
        <w:ind w:right="-897"/>
        <w:jc w:val="both"/>
        <w:rPr>
          <w:b/>
          <w:sz w:val="24"/>
          <w:szCs w:val="24"/>
        </w:rPr>
      </w:pPr>
      <w:r>
        <w:rPr>
          <w:sz w:val="24"/>
          <w:szCs w:val="24"/>
        </w:rPr>
        <w:t>Possess the ability to learn quickly and think critically in order to arrive at a workable and most profitable course of action</w:t>
      </w:r>
    </w:p>
    <w:p w:rsidR="007B0702" w:rsidRDefault="000160EB">
      <w:pPr>
        <w:pStyle w:val="ListParagraph4f2efdf8-a4a2-4c70-8406-cc5f43aac8ff"/>
        <w:numPr>
          <w:ilvl w:val="0"/>
          <w:numId w:val="4"/>
        </w:numPr>
        <w:ind w:right="-897"/>
        <w:jc w:val="both"/>
        <w:rPr>
          <w:b/>
          <w:sz w:val="24"/>
          <w:szCs w:val="24"/>
        </w:rPr>
      </w:pPr>
      <w:r>
        <w:rPr>
          <w:sz w:val="24"/>
          <w:szCs w:val="24"/>
        </w:rPr>
        <w:t>Possess excellent written and communication skills</w:t>
      </w:r>
    </w:p>
    <w:p w:rsidR="007B0702" w:rsidRDefault="000160EB">
      <w:pPr>
        <w:pStyle w:val="ListParagraph4f2efdf8-a4a2-4c70-8406-cc5f43aac8ff"/>
        <w:numPr>
          <w:ilvl w:val="0"/>
          <w:numId w:val="4"/>
        </w:numPr>
        <w:ind w:right="-897"/>
        <w:jc w:val="both"/>
        <w:rPr>
          <w:b/>
          <w:sz w:val="24"/>
          <w:szCs w:val="24"/>
        </w:rPr>
      </w:pPr>
      <w:r>
        <w:rPr>
          <w:sz w:val="24"/>
          <w:szCs w:val="24"/>
        </w:rPr>
        <w:t>Great capacity to handle pressure and maintain poise in the face of demanding situations while focused on achieving desired results.</w:t>
      </w:r>
    </w:p>
    <w:p w:rsidR="007B0702" w:rsidRDefault="000160EB">
      <w:pPr>
        <w:pStyle w:val="ListParagraph4f2efdf8-a4a2-4c70-8406-cc5f43aac8ff"/>
        <w:numPr>
          <w:ilvl w:val="0"/>
          <w:numId w:val="4"/>
        </w:numPr>
        <w:ind w:right="-897"/>
        <w:jc w:val="both"/>
        <w:rPr>
          <w:b/>
          <w:sz w:val="24"/>
          <w:szCs w:val="24"/>
        </w:rPr>
      </w:pPr>
      <w:r>
        <w:rPr>
          <w:sz w:val="24"/>
          <w:szCs w:val="24"/>
        </w:rPr>
        <w:t>Possess good relationship skills with people</w:t>
      </w:r>
    </w:p>
    <w:p w:rsidR="007B0702" w:rsidRDefault="007B0702">
      <w:pPr>
        <w:ind w:right="-897"/>
        <w:rPr>
          <w:b/>
          <w:sz w:val="24"/>
          <w:szCs w:val="24"/>
        </w:rPr>
      </w:pPr>
    </w:p>
    <w:p w:rsidR="007B0702" w:rsidRDefault="000160EB">
      <w:pPr>
        <w:ind w:left="2880" w:right="-897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:rsidR="007B0702" w:rsidRDefault="000160EB">
      <w:pPr>
        <w:pStyle w:val="ListParagraph4f2efdf8-a4a2-4c70-8406-cc5f43aac8ff"/>
        <w:numPr>
          <w:ilvl w:val="0"/>
          <w:numId w:val="5"/>
        </w:numPr>
        <w:ind w:right="-897"/>
        <w:rPr>
          <w:b/>
          <w:sz w:val="24"/>
          <w:szCs w:val="24"/>
        </w:rPr>
      </w:pPr>
      <w:r>
        <w:rPr>
          <w:sz w:val="24"/>
          <w:szCs w:val="24"/>
        </w:rPr>
        <w:t>Microsoft Office ( Ms-Word )</w:t>
      </w:r>
    </w:p>
    <w:p w:rsidR="007B0702" w:rsidRDefault="000160EB">
      <w:pPr>
        <w:pStyle w:val="ListParagraph4f2efdf8-a4a2-4c70-8406-cc5f43aac8ff"/>
        <w:numPr>
          <w:ilvl w:val="0"/>
          <w:numId w:val="5"/>
        </w:numPr>
        <w:ind w:right="-897"/>
        <w:rPr>
          <w:b/>
          <w:sz w:val="24"/>
          <w:szCs w:val="24"/>
        </w:rPr>
      </w:pPr>
      <w:r>
        <w:rPr>
          <w:sz w:val="24"/>
          <w:szCs w:val="24"/>
        </w:rPr>
        <w:t>Microsoft Power Point</w:t>
      </w:r>
    </w:p>
    <w:p w:rsidR="007B0702" w:rsidRDefault="000160EB">
      <w:pPr>
        <w:pStyle w:val="ListParagraph4f2efdf8-a4a2-4c70-8406-cc5f43aac8ff"/>
        <w:numPr>
          <w:ilvl w:val="0"/>
          <w:numId w:val="5"/>
        </w:numPr>
        <w:ind w:right="-897"/>
        <w:rPr>
          <w:b/>
          <w:sz w:val="24"/>
          <w:szCs w:val="24"/>
        </w:rPr>
      </w:pPr>
      <w:r>
        <w:rPr>
          <w:sz w:val="24"/>
          <w:szCs w:val="24"/>
        </w:rPr>
        <w:t>Microsoft</w:t>
      </w:r>
      <w:r>
        <w:rPr>
          <w:sz w:val="24"/>
          <w:szCs w:val="24"/>
        </w:rPr>
        <w:t xml:space="preserve"> Excel</w:t>
      </w:r>
      <w:r w:rsidR="007B0702" w:rsidRPr="007B0702">
        <w:rPr>
          <w:sz w:val="24"/>
          <w:szCs w:val="24"/>
          <w:lang w:val="en-US"/>
        </w:rPr>
        <w:pict>
          <v:rect id="1034" o:spid="_x0000_s1030" style="position:absolute;left:0;text-align:left;margin-left:-1.7pt;margin-top:-23.45pt;width:201.9pt;height:872.75pt;z-index:-251659776;visibility:visible;mso-wrap-distance-left:0;mso-wrap-distance-right:0;mso-position-horizontal-relative:page;mso-position-vertical-relative:page;mso-width-relative:margin;mso-height-relative:margin" fillcolor="#5b9bd5" strokecolor="#1f4d78" strokeweight="1pt">
            <w10:wrap anchorx="page" anchory="page"/>
          </v:rect>
        </w:pict>
      </w:r>
    </w:p>
    <w:p w:rsidR="007B0702" w:rsidRDefault="007B0702">
      <w:pPr>
        <w:pStyle w:val="ListParagraph4f2efdf8-a4a2-4c70-8406-cc5f43aac8ff"/>
        <w:ind w:left="3600" w:right="-897"/>
        <w:rPr>
          <w:b/>
          <w:sz w:val="24"/>
          <w:szCs w:val="24"/>
        </w:rPr>
      </w:pPr>
      <w:r w:rsidRPr="007B0702">
        <w:rPr>
          <w:sz w:val="24"/>
          <w:szCs w:val="24"/>
          <w:lang w:val="en-US"/>
        </w:rPr>
        <w:pict>
          <v:rect id="1035" o:spid="_x0000_s1029" style="position:absolute;left:0;text-align:left;margin-left:.7pt;margin-top:-7pt;width:198.35pt;height:872.75pt;z-index:-251658752;visibility:visible;mso-wrap-distance-left:0;mso-wrap-distance-right:0;mso-position-horizontal-relative:page;mso-position-vertical-relative:page;mso-width-relative:margin;mso-height-relative:margin" fillcolor="#ffd966" strokecolor="#1f4d78" strokeweight="1pt">
            <w10:wrap anchorx="page" anchory="page"/>
          </v:rect>
        </w:pict>
      </w:r>
    </w:p>
    <w:p w:rsidR="007B0702" w:rsidRDefault="000160EB" w:rsidP="00B06835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HOBBIES AND INTERESTS</w:t>
      </w:r>
      <w:r w:rsidR="007B0702">
        <w:rPr>
          <w:b/>
          <w:sz w:val="24"/>
          <w:szCs w:val="24"/>
          <w:lang w:val="en-US"/>
        </w:rPr>
        <w:pict>
          <v:rect id="1036" o:spid="_x0000_s1028" style="position:absolute;left:0;text-align:left;margin-left:.95pt;margin-top:-177.7pt;width:198.35pt;height:1100.15pt;z-index:-251657728;visibility:visible;mso-wrap-distance-left:0;mso-wrap-distance-right:0;mso-position-horizontal-relative:page;mso-position-vertical-relative:page;mso-width-relative:margin;mso-height-relative:margin" fillcolor="#ffd966" strokecolor="#1f4d78" strokeweight="1pt">
            <w10:wrap anchorx="page" anchory="page"/>
          </v:rect>
        </w:pict>
      </w:r>
    </w:p>
    <w:p w:rsidR="007B0702" w:rsidRDefault="000160EB">
      <w:pPr>
        <w:pStyle w:val="ListParagraph4f2efdf8-a4a2-4c70-8406-cc5f43aac8ff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Willingness to learn and share new ideas for great output</w:t>
      </w:r>
    </w:p>
    <w:p w:rsidR="007B0702" w:rsidRDefault="000160EB">
      <w:pPr>
        <w:pStyle w:val="ListParagraph4f2efdf8-a4a2-4c70-8406-cc5f43aac8ff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Expanding my friendship database</w:t>
      </w:r>
    </w:p>
    <w:p w:rsidR="007B0702" w:rsidRDefault="000160EB">
      <w:pPr>
        <w:pStyle w:val="ListParagraph4f2efdf8-a4a2-4c70-8406-cc5f43aac8ff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Enjoy current affairs</w:t>
      </w:r>
    </w:p>
    <w:p w:rsidR="007B0702" w:rsidRDefault="000160EB">
      <w:pPr>
        <w:pStyle w:val="ListParagraph4f2efdf8-a4a2-4c70-8406-cc5f43aac8ff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Writing and Reading</w:t>
      </w:r>
    </w:p>
    <w:p w:rsidR="007B0702" w:rsidRDefault="000160EB">
      <w:pPr>
        <w:pStyle w:val="ListParagraph4f2efdf8-a4a2-4c70-8406-cc5f43aac8f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Improving growth and overall development of the organization.</w:t>
      </w:r>
    </w:p>
    <w:p w:rsidR="007B0702" w:rsidRDefault="007B070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pict>
          <v:line id="1037" o:spid="_x0000_s1027" style="position:absolute;flip:y;z-index:251661824;visibility:visible;mso-wrap-distance-left:0;mso-wrap-distance-right:0" from="-28.95pt,26.7pt" to="499.3pt,28.25pt" strokeweight=".5pt">
            <v:stroke joinstyle="miter"/>
          </v:line>
        </w:pict>
      </w:r>
      <w:r w:rsidR="000160EB">
        <w:rPr>
          <w:b/>
          <w:sz w:val="24"/>
          <w:szCs w:val="24"/>
        </w:rPr>
        <w:t>EDUCATION</w:t>
      </w:r>
    </w:p>
    <w:p w:rsidR="007B0702" w:rsidRDefault="007B0702">
      <w:pPr>
        <w:ind w:left="-567"/>
        <w:rPr>
          <w:b/>
          <w:sz w:val="24"/>
          <w:szCs w:val="24"/>
        </w:rPr>
      </w:pPr>
    </w:p>
    <w:p w:rsidR="007B0702" w:rsidRDefault="000160EB">
      <w:pPr>
        <w:rPr>
          <w:sz w:val="24"/>
          <w:szCs w:val="24"/>
        </w:rPr>
      </w:pPr>
      <w:r>
        <w:rPr>
          <w:b/>
          <w:sz w:val="24"/>
          <w:szCs w:val="24"/>
        </w:rPr>
        <w:t>2014-2018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B.Sc</w:t>
      </w:r>
      <w:r>
        <w:rPr>
          <w:b/>
          <w:sz w:val="24"/>
          <w:szCs w:val="24"/>
        </w:rPr>
        <w:t>. Zoology (Second-Class Lower Division)</w:t>
      </w:r>
    </w:p>
    <w:p w:rsidR="007B0702" w:rsidRDefault="000160E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University of Ilorin, Ilorin, Kwara State.</w:t>
      </w:r>
    </w:p>
    <w:p w:rsidR="007B0702" w:rsidRDefault="000160EB">
      <w:pPr>
        <w:rPr>
          <w:b/>
          <w:sz w:val="24"/>
          <w:szCs w:val="24"/>
        </w:rPr>
      </w:pPr>
      <w:r>
        <w:rPr>
          <w:b/>
          <w:sz w:val="24"/>
          <w:szCs w:val="24"/>
        </w:rPr>
        <w:t>2007-2013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West African Senior School Certificate </w:t>
      </w:r>
    </w:p>
    <w:p w:rsidR="007B0702" w:rsidRDefault="000160E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Moje Girls’ High School, Erin-ile, Kwara State.</w:t>
      </w:r>
    </w:p>
    <w:p w:rsidR="007B0702" w:rsidRDefault="000160EB">
      <w:pPr>
        <w:rPr>
          <w:b/>
          <w:sz w:val="24"/>
          <w:szCs w:val="24"/>
        </w:rPr>
      </w:pPr>
      <w:r>
        <w:rPr>
          <w:b/>
          <w:sz w:val="24"/>
          <w:szCs w:val="24"/>
        </w:rPr>
        <w:t>2007-2013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National Examination Council </w:t>
      </w:r>
    </w:p>
    <w:p w:rsidR="007B0702" w:rsidRDefault="000160E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Moje Girls’ High </w:t>
      </w:r>
      <w:r>
        <w:rPr>
          <w:sz w:val="24"/>
          <w:szCs w:val="24"/>
        </w:rPr>
        <w:t>School, Erin-ile, Kwara State.</w:t>
      </w:r>
    </w:p>
    <w:p w:rsidR="007B0702" w:rsidRDefault="000160EB">
      <w:pPr>
        <w:rPr>
          <w:b/>
          <w:sz w:val="24"/>
          <w:szCs w:val="24"/>
        </w:rPr>
      </w:pPr>
      <w:r>
        <w:rPr>
          <w:b/>
          <w:sz w:val="24"/>
          <w:szCs w:val="24"/>
        </w:rPr>
        <w:t>2000-2006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Primary School Leaving Certificate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06835">
        <w:rPr>
          <w:b/>
          <w:sz w:val="24"/>
          <w:szCs w:val="24"/>
        </w:rPr>
        <w:tab/>
      </w:r>
      <w:r>
        <w:rPr>
          <w:sz w:val="24"/>
          <w:szCs w:val="24"/>
        </w:rPr>
        <w:t>CREM Nursery and Primary School, Ijagbo, Kwara State.</w:t>
      </w:r>
    </w:p>
    <w:p w:rsidR="007B0702" w:rsidRDefault="007B0702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pict>
          <v:line id="1038" o:spid="_x0000_s1026" style="position:absolute;flip:y;z-index:251662848;visibility:visible;mso-wrap-distance-left:0;mso-wrap-distance-right:0;mso-width-relative:margin;mso-height-relative:margin" from="-26.6pt,26.85pt" to="7in,27.65pt" strokeweight=".5pt">
            <v:stroke joinstyle="miter"/>
          </v:line>
        </w:pict>
      </w:r>
      <w:r w:rsidR="000160EB">
        <w:rPr>
          <w:b/>
          <w:sz w:val="24"/>
          <w:szCs w:val="24"/>
        </w:rPr>
        <w:t>REFEREES</w:t>
      </w:r>
    </w:p>
    <w:p w:rsidR="007B0702" w:rsidRDefault="007B0702">
      <w:pPr>
        <w:ind w:left="-567"/>
        <w:rPr>
          <w:b/>
          <w:sz w:val="24"/>
          <w:szCs w:val="24"/>
        </w:rPr>
      </w:pPr>
    </w:p>
    <w:p w:rsidR="007B0702" w:rsidRDefault="007B0702">
      <w:pPr>
        <w:rPr>
          <w:b/>
          <w:sz w:val="24"/>
          <w:szCs w:val="24"/>
        </w:rPr>
      </w:pPr>
    </w:p>
    <w:p w:rsidR="007B0702" w:rsidRDefault="000160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Mr Kehinde Olatunji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7B0702" w:rsidRDefault="000160EB">
      <w:pPr>
        <w:jc w:val="both"/>
        <w:rPr>
          <w:sz w:val="24"/>
          <w:szCs w:val="24"/>
        </w:rPr>
      </w:pPr>
      <w:r>
        <w:rPr>
          <w:sz w:val="24"/>
          <w:szCs w:val="24"/>
        </w:rPr>
        <w:t>Registrar</w:t>
      </w:r>
    </w:p>
    <w:p w:rsidR="007B0702" w:rsidRDefault="000160EB">
      <w:pPr>
        <w:jc w:val="both"/>
        <w:rPr>
          <w:sz w:val="24"/>
          <w:szCs w:val="24"/>
        </w:rPr>
      </w:pPr>
      <w:r>
        <w:rPr>
          <w:sz w:val="24"/>
          <w:szCs w:val="24"/>
        </w:rPr>
        <w:t>Grundtvig Polytechnic</w:t>
      </w:r>
    </w:p>
    <w:p w:rsidR="007B0702" w:rsidRDefault="000160EB">
      <w:pPr>
        <w:jc w:val="both"/>
        <w:rPr>
          <w:sz w:val="24"/>
          <w:szCs w:val="24"/>
        </w:rPr>
      </w:pPr>
      <w:r>
        <w:rPr>
          <w:sz w:val="24"/>
          <w:szCs w:val="24"/>
        </w:rPr>
        <w:t>Oba, Anambra state.</w:t>
      </w:r>
    </w:p>
    <w:p w:rsidR="007B0702" w:rsidRDefault="000160EB">
      <w:pPr>
        <w:jc w:val="both"/>
        <w:rPr>
          <w:sz w:val="24"/>
          <w:szCs w:val="24"/>
        </w:rPr>
      </w:pPr>
      <w:r>
        <w:rPr>
          <w:sz w:val="24"/>
          <w:szCs w:val="24"/>
        </w:rPr>
        <w:t>08180497216</w:t>
      </w:r>
    </w:p>
    <w:p w:rsidR="007B0702" w:rsidRDefault="007B0702">
      <w:pPr>
        <w:jc w:val="both"/>
        <w:rPr>
          <w:sz w:val="24"/>
          <w:szCs w:val="24"/>
        </w:rPr>
      </w:pPr>
    </w:p>
    <w:p w:rsidR="007B0702" w:rsidRDefault="000160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Mrs Kikelomo </w:t>
      </w:r>
      <w:r>
        <w:rPr>
          <w:b/>
          <w:sz w:val="24"/>
          <w:szCs w:val="24"/>
        </w:rPr>
        <w:t xml:space="preserve">Adekanye </w:t>
      </w:r>
    </w:p>
    <w:p w:rsidR="007B0702" w:rsidRDefault="000160EB">
      <w:pPr>
        <w:tabs>
          <w:tab w:val="left" w:pos="6720"/>
        </w:tabs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Director</w:t>
      </w:r>
      <w:r>
        <w:rPr>
          <w:sz w:val="24"/>
          <w:szCs w:val="24"/>
        </w:rPr>
        <w:tab/>
      </w:r>
    </w:p>
    <w:p w:rsidR="007B0702" w:rsidRDefault="000160EB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National Business and Technical Examinations Council (NABTEB)</w:t>
      </w:r>
    </w:p>
    <w:p w:rsidR="007B0702" w:rsidRDefault="000160EB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Ilorin, Kwara State.</w:t>
      </w:r>
    </w:p>
    <w:p w:rsidR="007B0702" w:rsidRDefault="000160EB">
      <w:pPr>
        <w:jc w:val="both"/>
        <w:rPr>
          <w:sz w:val="24"/>
          <w:szCs w:val="24"/>
        </w:rPr>
      </w:pPr>
      <w:r>
        <w:rPr>
          <w:sz w:val="24"/>
          <w:szCs w:val="24"/>
        </w:rPr>
        <w:t>08033209375</w:t>
      </w:r>
    </w:p>
    <w:p w:rsidR="007B0702" w:rsidRDefault="007B0702">
      <w:pPr>
        <w:ind w:left="-567" w:firstLine="567"/>
        <w:rPr>
          <w:sz w:val="24"/>
          <w:szCs w:val="24"/>
        </w:rPr>
      </w:pPr>
    </w:p>
    <w:p w:rsidR="007B0702" w:rsidRDefault="007B0702">
      <w:pPr>
        <w:ind w:left="-567" w:firstLine="567"/>
        <w:rPr>
          <w:sz w:val="24"/>
          <w:szCs w:val="24"/>
        </w:rPr>
      </w:pPr>
    </w:p>
    <w:p w:rsidR="007B0702" w:rsidRDefault="007B0702">
      <w:pPr>
        <w:spacing w:line="240" w:lineRule="auto"/>
        <w:ind w:left="2160" w:firstLine="720"/>
        <w:rPr>
          <w:sz w:val="24"/>
          <w:szCs w:val="24"/>
          <w:u w:val="single"/>
        </w:rPr>
      </w:pPr>
    </w:p>
    <w:p w:rsidR="007B0702" w:rsidRDefault="007B0702">
      <w:pPr>
        <w:rPr>
          <w:sz w:val="24"/>
          <w:szCs w:val="24"/>
        </w:rPr>
      </w:pPr>
      <w:bookmarkStart w:id="0" w:name="_GoBack"/>
      <w:bookmarkEnd w:id="0"/>
    </w:p>
    <w:p w:rsidR="007B0702" w:rsidRDefault="007B0702">
      <w:pPr>
        <w:rPr>
          <w:sz w:val="24"/>
          <w:szCs w:val="24"/>
        </w:rPr>
      </w:pPr>
    </w:p>
    <w:p w:rsidR="007B0702" w:rsidRDefault="007B0702">
      <w:pPr>
        <w:rPr>
          <w:b/>
          <w:sz w:val="24"/>
          <w:szCs w:val="24"/>
        </w:rPr>
      </w:pPr>
    </w:p>
    <w:p w:rsidR="007B0702" w:rsidRDefault="007B0702">
      <w:pPr>
        <w:rPr>
          <w:b/>
          <w:sz w:val="24"/>
          <w:szCs w:val="24"/>
        </w:rPr>
      </w:pPr>
    </w:p>
    <w:p w:rsidR="007B0702" w:rsidRDefault="007B0702">
      <w:pPr>
        <w:rPr>
          <w:b/>
          <w:sz w:val="24"/>
          <w:szCs w:val="24"/>
        </w:rPr>
      </w:pPr>
    </w:p>
    <w:p w:rsidR="007B0702" w:rsidRDefault="007B0702">
      <w:pPr>
        <w:rPr>
          <w:sz w:val="24"/>
          <w:szCs w:val="24"/>
        </w:rPr>
      </w:pPr>
    </w:p>
    <w:sectPr w:rsidR="007B0702" w:rsidSect="007B070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0EB" w:rsidRDefault="000160EB" w:rsidP="007B0702">
      <w:pPr>
        <w:spacing w:after="0" w:line="240" w:lineRule="auto"/>
      </w:pPr>
      <w:r>
        <w:separator/>
      </w:r>
    </w:p>
  </w:endnote>
  <w:endnote w:type="continuationSeparator" w:id="1">
    <w:p w:rsidR="000160EB" w:rsidRDefault="000160EB" w:rsidP="007B0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02" w:rsidRDefault="007B0702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0EB" w:rsidRDefault="000160EB" w:rsidP="007B0702">
      <w:pPr>
        <w:spacing w:after="0" w:line="240" w:lineRule="auto"/>
      </w:pPr>
      <w:r>
        <w:separator/>
      </w:r>
    </w:p>
  </w:footnote>
  <w:footnote w:type="continuationSeparator" w:id="1">
    <w:p w:rsidR="000160EB" w:rsidRDefault="000160EB" w:rsidP="007B0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02" w:rsidRDefault="007B0702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3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7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5C1A5A1C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5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B1A316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0000001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0DC08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C48D2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67A21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C14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C72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56CD1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0702"/>
    <w:rsid w:val="000160EB"/>
    <w:rsid w:val="00542298"/>
    <w:rsid w:val="007B0702"/>
    <w:rsid w:val="00B06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02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B0702"/>
    <w:rPr>
      <w:color w:val="0000FF"/>
      <w:u w:val="single"/>
    </w:rPr>
  </w:style>
  <w:style w:type="paragraph" w:customStyle="1" w:styleId="ListParagraph4f2efdf8-a4a2-4c70-8406-cc5f43aac8ff">
    <w:name w:val="List Paragraph_4f2efdf8-a4a2-4c70-8406-cc5f43aac8ff"/>
    <w:basedOn w:val="Normal"/>
    <w:uiPriority w:val="34"/>
    <w:qFormat/>
    <w:rsid w:val="007B0702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7B07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B0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702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rsid w:val="007B0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702"/>
    <w:rPr>
      <w:sz w:val="22"/>
      <w:szCs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lalekanayobami0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30186-8183-4249-9CB4-8444AFB6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GOD'S GRACE</cp:lastModifiedBy>
  <cp:revision>2</cp:revision>
  <cp:lastPrinted>2020-07-16T16:28:00Z</cp:lastPrinted>
  <dcterms:created xsi:type="dcterms:W3CDTF">2020-07-16T16:29:00Z</dcterms:created>
  <dcterms:modified xsi:type="dcterms:W3CDTF">2020-07-16T16:29:00Z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