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7CC" w:rsidRPr="00BD77CC" w:rsidRDefault="00BD77CC" w:rsidP="00BD77CC">
      <w:pPr>
        <w:pStyle w:val="Heading1"/>
      </w:pPr>
      <w:r w:rsidRPr="00BD77CC">
        <w:t>Partnership Agreement</w:t>
      </w:r>
    </w:p>
    <w:p w:rsidR="00BD77CC" w:rsidRDefault="00BD77CC"/>
    <w:p w:rsidR="002A2C6F" w:rsidRPr="00A57F1B" w:rsidRDefault="00BD77CC" w:rsidP="00A57F1B">
      <w:pPr>
        <w:rPr>
          <w:sz w:val="24"/>
        </w:rPr>
      </w:pPr>
      <w:r w:rsidRPr="00A57F1B">
        <w:rPr>
          <w:sz w:val="24"/>
        </w:rPr>
        <w:t xml:space="preserve">THIS PARTNERSHIP AGREEMENT is made this ______________ day of </w:t>
      </w:r>
      <w:r w:rsidR="002A2C6F" w:rsidRPr="00A57F1B">
        <w:rPr>
          <w:sz w:val="24"/>
        </w:rPr>
        <w:t>November 2014, by and between the following individuals:</w:t>
      </w:r>
    </w:p>
    <w:p w:rsidR="002A2C6F" w:rsidRPr="00A57F1B" w:rsidRDefault="0017600C" w:rsidP="00A57F1B">
      <w:pPr>
        <w:pStyle w:val="ListParagraph"/>
        <w:numPr>
          <w:ilvl w:val="0"/>
          <w:numId w:val="6"/>
        </w:numPr>
        <w:rPr>
          <w:sz w:val="24"/>
        </w:rPr>
      </w:pPr>
      <w:r w:rsidRPr="00A57F1B">
        <w:rPr>
          <w:sz w:val="24"/>
        </w:rPr>
        <w:t>Edward Watson</w:t>
      </w:r>
      <w:r w:rsidR="002A2C6F" w:rsidRPr="00A57F1B">
        <w:rPr>
          <w:sz w:val="24"/>
        </w:rPr>
        <w:t xml:space="preserve">, </w:t>
      </w:r>
      <w:r w:rsidRPr="00A57F1B">
        <w:rPr>
          <w:sz w:val="24"/>
        </w:rPr>
        <w:t>4 Cowan Drive, Stafford, ST16 3FA</w:t>
      </w:r>
      <w:r w:rsidR="00A57F1B" w:rsidRPr="00A57F1B">
        <w:rPr>
          <w:sz w:val="24"/>
        </w:rPr>
        <w:t>.</w:t>
      </w:r>
    </w:p>
    <w:p w:rsidR="00A57F1B" w:rsidRPr="00A57F1B" w:rsidRDefault="00A57F1B" w:rsidP="00A57F1B">
      <w:pPr>
        <w:rPr>
          <w:sz w:val="24"/>
        </w:rPr>
      </w:pPr>
    </w:p>
    <w:p w:rsidR="00A57F1B" w:rsidRPr="00A57F1B" w:rsidRDefault="0017600C" w:rsidP="00A57F1B">
      <w:pPr>
        <w:pStyle w:val="ListParagraph"/>
        <w:numPr>
          <w:ilvl w:val="0"/>
          <w:numId w:val="6"/>
        </w:numPr>
        <w:rPr>
          <w:sz w:val="24"/>
        </w:rPr>
      </w:pPr>
      <w:bookmarkStart w:id="0" w:name="OLE_LINK3"/>
      <w:r w:rsidRPr="00A57F1B">
        <w:rPr>
          <w:sz w:val="24"/>
        </w:rPr>
        <w:t>Rui Mitchell Da Silva</w:t>
      </w:r>
      <w:bookmarkEnd w:id="0"/>
      <w:r w:rsidRPr="00A57F1B">
        <w:rPr>
          <w:sz w:val="24"/>
        </w:rPr>
        <w:t>, 44 Newport Road</w:t>
      </w:r>
      <w:r w:rsidR="00A57F1B" w:rsidRPr="00A57F1B">
        <w:rPr>
          <w:sz w:val="24"/>
        </w:rPr>
        <w:t>, Stafford, ST16 1AD, m008455c.</w:t>
      </w:r>
    </w:p>
    <w:p w:rsidR="00EE1B52" w:rsidRPr="00A57F1B" w:rsidRDefault="00DF7C82" w:rsidP="00A57F1B">
      <w:pPr>
        <w:rPr>
          <w:sz w:val="24"/>
        </w:rPr>
      </w:pPr>
      <w:r w:rsidRPr="00A57F1B">
        <w:rPr>
          <w:sz w:val="24"/>
        </w:rPr>
        <w:t>The agreement is in relation to the university module Technical Games Production (TGP) assessment in which all partners of this agreement collaborate to create their own game together through all stages of development, keep in constant communication with one another and meet the agreed project deadline as detailed in the TGP assignment.</w:t>
      </w:r>
      <w:r w:rsidR="000A3679" w:rsidRPr="00A57F1B">
        <w:rPr>
          <w:sz w:val="24"/>
        </w:rPr>
        <w:t xml:space="preserve"> </w:t>
      </w:r>
    </w:p>
    <w:p w:rsidR="00DF7C82" w:rsidRPr="00A57F1B" w:rsidRDefault="000A3679" w:rsidP="00A57F1B">
      <w:pPr>
        <w:rPr>
          <w:sz w:val="24"/>
        </w:rPr>
      </w:pPr>
      <w:r w:rsidRPr="00A57F1B">
        <w:rPr>
          <w:sz w:val="24"/>
        </w:rPr>
        <w:t>Each member of the partnership agreement has equal ownership to all works collaborated on</w:t>
      </w:r>
      <w:r w:rsidR="00EE1B52" w:rsidRPr="00A57F1B">
        <w:rPr>
          <w:sz w:val="24"/>
        </w:rPr>
        <w:t xml:space="preserve"> including copyrighted, trademarked or </w:t>
      </w:r>
      <w:r w:rsidRPr="00A57F1B">
        <w:rPr>
          <w:sz w:val="24"/>
        </w:rPr>
        <w:t>patent</w:t>
      </w:r>
      <w:r w:rsidR="00EE1B52" w:rsidRPr="00A57F1B">
        <w:rPr>
          <w:sz w:val="24"/>
        </w:rPr>
        <w:t>ed intellectual p</w:t>
      </w:r>
      <w:r w:rsidR="00EE1B52" w:rsidRPr="00A57F1B">
        <w:rPr>
          <w:sz w:val="24"/>
        </w:rPr>
        <w:t>roperties</w:t>
      </w:r>
      <w:r w:rsidR="00EE1B52" w:rsidRPr="00A57F1B">
        <w:rPr>
          <w:sz w:val="24"/>
        </w:rPr>
        <w:t>.</w:t>
      </w:r>
    </w:p>
    <w:p w:rsidR="00DF7C82" w:rsidRDefault="00DF7C82" w:rsidP="003C4EAC">
      <w:pPr>
        <w:tabs>
          <w:tab w:val="left" w:pos="1085"/>
        </w:tabs>
      </w:pPr>
    </w:p>
    <w:p w:rsidR="003C4EAC" w:rsidRDefault="003C4EAC" w:rsidP="003C4EAC">
      <w:pPr>
        <w:pStyle w:val="Heading2"/>
      </w:pPr>
      <w:r>
        <w:t>Procedures</w:t>
      </w:r>
    </w:p>
    <w:p w:rsidR="003C4EAC" w:rsidRPr="003C4EAC" w:rsidRDefault="003C4EAC" w:rsidP="003C4EAC"/>
    <w:p w:rsidR="002A2C6F" w:rsidRDefault="00A747E4" w:rsidP="003C4EAC">
      <w:pPr>
        <w:pStyle w:val="Heading3"/>
      </w:pPr>
      <w:r>
        <w:t>Meetings</w:t>
      </w:r>
    </w:p>
    <w:p w:rsidR="00A747E4" w:rsidRPr="00A57F1B" w:rsidRDefault="00A747E4" w:rsidP="00A747E4">
      <w:pPr>
        <w:rPr>
          <w:sz w:val="24"/>
          <w:lang w:val="en-US"/>
        </w:rPr>
      </w:pPr>
      <w:r w:rsidRPr="00A57F1B">
        <w:rPr>
          <w:sz w:val="24"/>
          <w:lang w:val="en-US"/>
        </w:rPr>
        <w:t>Deadline for the project is midnight 14/12/14, until then it is decided that the Partners shall attend regular meetings at least twice a week inside or outside of university, unless a decision that the project is finished before then is agreed upon by both Partners.</w:t>
      </w:r>
    </w:p>
    <w:p w:rsidR="00A747E4" w:rsidRPr="00A57F1B" w:rsidRDefault="00A747E4" w:rsidP="00A747E4">
      <w:pPr>
        <w:rPr>
          <w:sz w:val="24"/>
          <w:lang w:val="en-US"/>
        </w:rPr>
      </w:pPr>
      <w:r w:rsidRPr="00A57F1B">
        <w:rPr>
          <w:sz w:val="24"/>
          <w:lang w:val="en-US"/>
        </w:rPr>
        <w:t xml:space="preserve">It is the responsibility of each member to ensure they attend and contribute to the weekly meetings. The location of these meetings are to be agreed upon by the members using any of the preferred methods of communication mentioned in the </w:t>
      </w:r>
      <w:r w:rsidRPr="00A57F1B">
        <w:rPr>
          <w:i/>
          <w:sz w:val="24"/>
          <w:lang w:val="en-US"/>
        </w:rPr>
        <w:t xml:space="preserve">Communication </w:t>
      </w:r>
      <w:r w:rsidRPr="00A57F1B">
        <w:rPr>
          <w:sz w:val="24"/>
          <w:lang w:val="en-US"/>
        </w:rPr>
        <w:t>section of this agreement.</w:t>
      </w:r>
    </w:p>
    <w:p w:rsidR="00A747E4" w:rsidRDefault="00A747E4" w:rsidP="003C4EAC">
      <w:pPr>
        <w:pStyle w:val="Heading3"/>
        <w:rPr>
          <w:lang w:val="en-US"/>
        </w:rPr>
      </w:pPr>
      <w:r>
        <w:rPr>
          <w:lang w:val="en-US"/>
        </w:rPr>
        <w:t>Communication</w:t>
      </w:r>
    </w:p>
    <w:p w:rsidR="00A2395E" w:rsidRPr="00A2395E" w:rsidRDefault="00CA7269" w:rsidP="00A2395E">
      <w:pPr>
        <w:rPr>
          <w:lang w:val="en-US"/>
        </w:rPr>
      </w:pPr>
      <w:r>
        <w:rPr>
          <w:lang w:val="en-US"/>
        </w:rPr>
        <w:t xml:space="preserve">In order to inform one another </w:t>
      </w:r>
      <w:r w:rsidR="00A66BA6">
        <w:rPr>
          <w:lang w:val="en-US"/>
        </w:rPr>
        <w:t xml:space="preserve">of meetings, problems, </w:t>
      </w:r>
      <w:r w:rsidR="0048611C">
        <w:rPr>
          <w:lang w:val="en-US"/>
        </w:rPr>
        <w:t xml:space="preserve">or any </w:t>
      </w:r>
      <w:r w:rsidR="00E16FA7">
        <w:rPr>
          <w:lang w:val="en-US"/>
        </w:rPr>
        <w:t xml:space="preserve">important </w:t>
      </w:r>
      <w:r w:rsidR="0048611C">
        <w:rPr>
          <w:lang w:val="en-US"/>
        </w:rPr>
        <w:t>updates</w:t>
      </w:r>
      <w:r w:rsidR="00E16FA7">
        <w:rPr>
          <w:lang w:val="en-US"/>
        </w:rPr>
        <w:t>, one of the following methods of communication is required:</w:t>
      </w:r>
      <w:r w:rsidR="008502B8">
        <w:rPr>
          <w:lang w:val="en-US"/>
        </w:rPr>
        <w:t xml:space="preserve"> </w:t>
      </w:r>
      <w:r w:rsidR="00E16FA7" w:rsidRPr="00CA7269">
        <w:rPr>
          <w:lang w:val="en-US"/>
        </w:rPr>
        <w:t>Cell-phone</w:t>
      </w:r>
      <w:r w:rsidR="00E16FA7">
        <w:rPr>
          <w:lang w:val="en-US"/>
        </w:rPr>
        <w:t>, Face-to-face</w:t>
      </w:r>
      <w:r w:rsidRPr="00CA7269">
        <w:rPr>
          <w:lang w:val="en-US"/>
        </w:rPr>
        <w:t>, Facebook</w:t>
      </w:r>
      <w:r w:rsidR="00E16FA7">
        <w:rPr>
          <w:lang w:val="en-US"/>
        </w:rPr>
        <w:t xml:space="preserve"> messenger</w:t>
      </w:r>
      <w:r w:rsidRPr="00CA7269">
        <w:rPr>
          <w:lang w:val="en-US"/>
        </w:rPr>
        <w:t xml:space="preserve">, </w:t>
      </w:r>
      <w:r w:rsidR="00E16FA7">
        <w:rPr>
          <w:lang w:val="en-US"/>
        </w:rPr>
        <w:t xml:space="preserve">or </w:t>
      </w:r>
      <w:r w:rsidR="00A2395E">
        <w:rPr>
          <w:lang w:val="en-US"/>
        </w:rPr>
        <w:t xml:space="preserve">Trello. </w:t>
      </w:r>
      <w:r w:rsidR="008D7720">
        <w:rPr>
          <w:lang w:val="en-US"/>
        </w:rPr>
        <w:t xml:space="preserve">Regular communication between partners is </w:t>
      </w:r>
      <w:r w:rsidR="002C015C">
        <w:rPr>
          <w:lang w:val="en-US"/>
        </w:rPr>
        <w:t>compulsory.</w:t>
      </w:r>
      <w:r w:rsidR="008D7720">
        <w:rPr>
          <w:lang w:val="en-US"/>
        </w:rPr>
        <w:t xml:space="preserve"> </w:t>
      </w:r>
    </w:p>
    <w:p w:rsidR="00A747E4" w:rsidRDefault="00A747E4" w:rsidP="00A747E4">
      <w:pPr>
        <w:pStyle w:val="Heading2"/>
      </w:pPr>
      <w:r w:rsidRPr="003C4EAC">
        <w:rPr>
          <w:rStyle w:val="Heading3Char"/>
        </w:rPr>
        <w:t>Decision</w:t>
      </w:r>
      <w:r>
        <w:t xml:space="preserve"> </w:t>
      </w:r>
      <w:r w:rsidRPr="003C4EAC">
        <w:rPr>
          <w:rStyle w:val="Heading3Char"/>
        </w:rPr>
        <w:t>Policy</w:t>
      </w:r>
    </w:p>
    <w:p w:rsidR="00A2395E" w:rsidRPr="00A57F1B" w:rsidRDefault="00CA7269" w:rsidP="002A2C6F">
      <w:pPr>
        <w:rPr>
          <w:sz w:val="24"/>
          <w:lang w:val="en-US"/>
        </w:rPr>
      </w:pPr>
      <w:r w:rsidRPr="00A57F1B">
        <w:rPr>
          <w:sz w:val="24"/>
          <w:lang w:val="en-US"/>
        </w:rPr>
        <w:t>Any important decisions are to be made when both team members are present. Final authority, management and control of the Partnership shall not be given to one person, instead decisions which affect the direction of the team must be mutually agreed upon by both Partners.</w:t>
      </w:r>
    </w:p>
    <w:p w:rsidR="00EE1B52" w:rsidRDefault="00EE1B52">
      <w:pPr>
        <w:rPr>
          <w:lang w:val="en-US"/>
        </w:rPr>
      </w:pPr>
      <w:r>
        <w:rPr>
          <w:lang w:val="en-US"/>
        </w:rPr>
        <w:br w:type="page"/>
      </w:r>
    </w:p>
    <w:p w:rsidR="00A2395E" w:rsidRDefault="00A2395E" w:rsidP="00A2395E">
      <w:pPr>
        <w:pStyle w:val="Heading2"/>
        <w:rPr>
          <w:lang w:val="en-US"/>
        </w:rPr>
      </w:pPr>
      <w:r>
        <w:rPr>
          <w:lang w:val="en-US"/>
        </w:rPr>
        <w:lastRenderedPageBreak/>
        <w:t>Expectations</w:t>
      </w:r>
    </w:p>
    <w:p w:rsidR="00A2395E" w:rsidRPr="00A2395E" w:rsidRDefault="00A2395E" w:rsidP="00A2395E">
      <w:pPr>
        <w:rPr>
          <w:lang w:val="en-US"/>
        </w:rPr>
      </w:pPr>
    </w:p>
    <w:p w:rsidR="00A747E4" w:rsidRDefault="00A747E4" w:rsidP="003C4EAC">
      <w:pPr>
        <w:pStyle w:val="Heading3"/>
      </w:pPr>
      <w:r>
        <w:t xml:space="preserve">Participation </w:t>
      </w:r>
    </w:p>
    <w:p w:rsidR="00A747E4" w:rsidRPr="00A57F1B" w:rsidRDefault="00BC268D" w:rsidP="00A57F1B">
      <w:r w:rsidRPr="00A57F1B">
        <w:t xml:space="preserve">Each partner of this agreement </w:t>
      </w:r>
      <w:r w:rsidR="008D7720" w:rsidRPr="00A57F1B">
        <w:t xml:space="preserve">is expected to </w:t>
      </w:r>
      <w:r w:rsidRPr="00A57F1B">
        <w:t>take part in 50% of the workload throu</w:t>
      </w:r>
      <w:r w:rsidR="00A2395E" w:rsidRPr="00A57F1B">
        <w:t xml:space="preserve">ghout each stage of development to ensure deadlines are </w:t>
      </w:r>
      <w:r w:rsidR="005735E8" w:rsidRPr="00A57F1B">
        <w:t xml:space="preserve">meet, </w:t>
      </w:r>
      <w:r w:rsidR="00B1535E" w:rsidRPr="00A57F1B">
        <w:t xml:space="preserve">the quality of work is to standard, and </w:t>
      </w:r>
      <w:r w:rsidR="005735E8" w:rsidRPr="00A57F1B">
        <w:t xml:space="preserve">the overall grade achieved is fairly </w:t>
      </w:r>
      <w:r w:rsidR="00B1535E" w:rsidRPr="00A57F1B">
        <w:t>allocated to both team members.</w:t>
      </w:r>
    </w:p>
    <w:p w:rsidR="00B1535E" w:rsidRPr="00A57F1B" w:rsidRDefault="00B1535E" w:rsidP="00A57F1B">
      <w:pPr>
        <w:rPr>
          <w:bCs/>
          <w:iCs/>
        </w:rPr>
      </w:pPr>
      <w:r w:rsidRPr="00A57F1B">
        <w:rPr>
          <w:bCs/>
          <w:iCs/>
        </w:rPr>
        <w:t>The minimum amount of work hours outside of university lectures and tutorials is</w:t>
      </w:r>
      <w:r w:rsidRPr="00A57F1B">
        <w:rPr>
          <w:bCs/>
          <w:iCs/>
        </w:rPr>
        <w:t xml:space="preserve"> </w:t>
      </w:r>
      <w:r w:rsidRPr="00A57F1B">
        <w:rPr>
          <w:bCs/>
          <w:iCs/>
        </w:rPr>
        <w:t>3 hours a week</w:t>
      </w:r>
      <w:r w:rsidRPr="00A57F1B">
        <w:rPr>
          <w:bCs/>
          <w:iCs/>
        </w:rPr>
        <w:t xml:space="preserve"> for each partner</w:t>
      </w:r>
      <w:r w:rsidRPr="00A57F1B">
        <w:rPr>
          <w:bCs/>
          <w:iCs/>
        </w:rPr>
        <w:t xml:space="preserve"> in relation to the TGA assignment detailed in this Agreement.</w:t>
      </w:r>
      <w:r w:rsidRPr="00A57F1B">
        <w:rPr>
          <w:bCs/>
          <w:iCs/>
        </w:rPr>
        <w:t xml:space="preserve"> This time is to be used </w:t>
      </w:r>
      <w:r w:rsidR="008D7720" w:rsidRPr="00A57F1B">
        <w:rPr>
          <w:bCs/>
          <w:iCs/>
        </w:rPr>
        <w:t>developing the project in accordance to the time plan created, as well as ensuring that you complete duties allocated to you through Trello.</w:t>
      </w:r>
    </w:p>
    <w:p w:rsidR="00A747E4" w:rsidRDefault="002C015C" w:rsidP="002C015C">
      <w:pPr>
        <w:pStyle w:val="Heading3"/>
      </w:pPr>
      <w:r>
        <w:t xml:space="preserve">Work Quality </w:t>
      </w:r>
    </w:p>
    <w:p w:rsidR="002C015C" w:rsidRPr="00A57F1B" w:rsidRDefault="002C015C" w:rsidP="00A57F1B">
      <w:r w:rsidRPr="00A57F1B">
        <w:t xml:space="preserve">A professional level of quality should be maintained through all areas of the assignment as we are aiming to </w:t>
      </w:r>
      <w:r w:rsidR="00DF7C82" w:rsidRPr="00A57F1B">
        <w:t>get the highest possible grade. To keep work quality in order team members can review each other’s work, if you spot work that you do not think is up to standard politely mention this to your partner with suggested improvements</w:t>
      </w:r>
      <w:r w:rsidR="000A3679" w:rsidRPr="00A57F1B">
        <w:t>, or ask the creator if you have permission to improve their work</w:t>
      </w:r>
      <w:r w:rsidR="00DF7C82" w:rsidRPr="00A57F1B">
        <w:t>.</w:t>
      </w:r>
    </w:p>
    <w:p w:rsidR="002C015C" w:rsidRPr="002C015C" w:rsidRDefault="002C015C" w:rsidP="002C015C"/>
    <w:p w:rsidR="00A747E4" w:rsidRDefault="00BC268D" w:rsidP="00A2395E">
      <w:pPr>
        <w:pStyle w:val="Heading2"/>
      </w:pPr>
      <w:r>
        <w:t>Failure to Contribute</w:t>
      </w:r>
    </w:p>
    <w:p w:rsidR="00A747E4" w:rsidRPr="00A57F1B" w:rsidRDefault="00946AE6" w:rsidP="00A57F1B">
      <w:r w:rsidRPr="00A57F1B">
        <w:t>If a member of the team fails</w:t>
      </w:r>
      <w:r w:rsidR="00E16FA7" w:rsidRPr="00A57F1B">
        <w:t xml:space="preserve"> to </w:t>
      </w:r>
      <w:r w:rsidRPr="00A57F1B">
        <w:t>participate in his/her fair share of the project as agreed in this contract then their grade for the module Technical Games Production</w:t>
      </w:r>
      <w:r w:rsidR="00BC268D" w:rsidRPr="00A57F1B">
        <w:t xml:space="preserve"> could be altered to reflect the amount they actually contributed.</w:t>
      </w:r>
      <w:r w:rsidR="00E16FA7" w:rsidRPr="00A57F1B">
        <w:t xml:space="preserve"> </w:t>
      </w:r>
    </w:p>
    <w:p w:rsidR="00BD77CC" w:rsidRDefault="00BD77CC"/>
    <w:p w:rsidR="00A57F1B" w:rsidRDefault="00A57F1B" w:rsidP="00A57F1B">
      <w:pPr>
        <w:tabs>
          <w:tab w:val="left" w:pos="360"/>
        </w:tabs>
      </w:pPr>
    </w:p>
    <w:p w:rsidR="00A57F1B" w:rsidRDefault="00A57F1B" w:rsidP="00A57F1B">
      <w:pPr>
        <w:tabs>
          <w:tab w:val="left" w:pos="360"/>
        </w:tabs>
      </w:pPr>
    </w:p>
    <w:p w:rsidR="00A57F1B" w:rsidRDefault="00A57F1B" w:rsidP="00A57F1B">
      <w:pPr>
        <w:tabs>
          <w:tab w:val="left" w:pos="360"/>
        </w:tabs>
      </w:pPr>
    </w:p>
    <w:p w:rsidR="00A57F1B" w:rsidRDefault="00A57F1B" w:rsidP="00A57F1B">
      <w:pPr>
        <w:tabs>
          <w:tab w:val="left" w:pos="360"/>
        </w:tabs>
      </w:pPr>
    </w:p>
    <w:p w:rsidR="00A57F1B" w:rsidRDefault="00A57F1B" w:rsidP="00A57F1B">
      <w:pPr>
        <w:tabs>
          <w:tab w:val="left" w:pos="360"/>
        </w:tabs>
      </w:pPr>
    </w:p>
    <w:p w:rsidR="00A57F1B" w:rsidRDefault="00A57F1B" w:rsidP="00A57F1B">
      <w:pPr>
        <w:tabs>
          <w:tab w:val="left" w:pos="360"/>
        </w:tabs>
      </w:pPr>
    </w:p>
    <w:p w:rsidR="00A57F1B" w:rsidRDefault="00A57F1B" w:rsidP="00A57F1B">
      <w:pPr>
        <w:tabs>
          <w:tab w:val="left" w:pos="360"/>
        </w:tabs>
      </w:pPr>
    </w:p>
    <w:p w:rsidR="00A57F1B" w:rsidRDefault="00A57F1B" w:rsidP="00A57F1B">
      <w:pPr>
        <w:tabs>
          <w:tab w:val="left" w:pos="360"/>
        </w:tabs>
      </w:pPr>
    </w:p>
    <w:p w:rsidR="00A57F1B" w:rsidRDefault="00A57F1B" w:rsidP="00A57F1B">
      <w:pPr>
        <w:pStyle w:val="BlockText"/>
        <w:ind w:left="0" w:right="0"/>
      </w:pPr>
    </w:p>
    <w:p w:rsidR="00A57F1B" w:rsidRDefault="00A57F1B" w:rsidP="00A57F1B">
      <w:r w:rsidRPr="00A57F1B">
        <w:t xml:space="preserve">I </w:t>
      </w:r>
      <w:r w:rsidR="00A944A9">
        <w:t xml:space="preserve">have read </w:t>
      </w:r>
      <w:r>
        <w:t xml:space="preserve">the contract </w:t>
      </w:r>
      <w:r w:rsidR="00A944A9">
        <w:t>in full and</w:t>
      </w:r>
      <w:r>
        <w:t xml:space="preserve"> </w:t>
      </w:r>
      <w:r w:rsidRPr="00A57F1B">
        <w:t>I understand that I am obligated to abide by these terms and conditions.</w:t>
      </w:r>
    </w:p>
    <w:p w:rsidR="00A57F1B" w:rsidRDefault="00A57F1B" w:rsidP="00A57F1B">
      <w:pPr>
        <w:pStyle w:val="BodyTextIndent"/>
        <w:ind w:left="0"/>
      </w:pPr>
    </w:p>
    <w:p w:rsidR="00A57F1B" w:rsidRDefault="00A57F1B" w:rsidP="00A57F1B">
      <w:pPr>
        <w:pStyle w:val="BodyTextIndent"/>
        <w:numPr>
          <w:ilvl w:val="0"/>
          <w:numId w:val="7"/>
        </w:numPr>
      </w:pPr>
      <w:bookmarkStart w:id="1" w:name="OLE_LINK9"/>
      <w:bookmarkStart w:id="2" w:name="OLE_LINK10"/>
      <w:r>
        <w:t>___________________</w:t>
      </w:r>
      <w:r w:rsidR="00CA356D">
        <w:t xml:space="preserve">_______________________________ </w:t>
      </w:r>
      <w:r>
        <w:t>date__________________</w:t>
      </w:r>
    </w:p>
    <w:p w:rsidR="00A57F1B" w:rsidRDefault="00A57F1B" w:rsidP="00A57F1B">
      <w:pPr>
        <w:pStyle w:val="BodyTextIndent"/>
      </w:pPr>
    </w:p>
    <w:p w:rsidR="00EE1B52" w:rsidRDefault="00A57F1B" w:rsidP="00A57F1B">
      <w:pPr>
        <w:pStyle w:val="BodyTextIndent"/>
        <w:numPr>
          <w:ilvl w:val="0"/>
          <w:numId w:val="7"/>
        </w:numPr>
      </w:pPr>
      <w:r>
        <w:t>__________________________________________________</w:t>
      </w:r>
      <w:r w:rsidR="00CA356D">
        <w:t xml:space="preserve"> </w:t>
      </w:r>
      <w:bookmarkStart w:id="3" w:name="_GoBack"/>
      <w:bookmarkEnd w:id="3"/>
      <w:r>
        <w:t>date__________________</w:t>
      </w:r>
      <w:bookmarkEnd w:id="1"/>
      <w:bookmarkEnd w:id="2"/>
    </w:p>
    <w:sectPr w:rsidR="00EE1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738A9"/>
    <w:multiLevelType w:val="hybridMultilevel"/>
    <w:tmpl w:val="1D9E75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723CD8"/>
    <w:multiLevelType w:val="hybridMultilevel"/>
    <w:tmpl w:val="2C90D520"/>
    <w:lvl w:ilvl="0" w:tplc="0809000F">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BA22F12"/>
    <w:multiLevelType w:val="hybridMultilevel"/>
    <w:tmpl w:val="4BBAA496"/>
    <w:lvl w:ilvl="0" w:tplc="A884389A">
      <w:start w:val="1"/>
      <w:numFmt w:val="lowerLetter"/>
      <w:lvlText w:val="%1)"/>
      <w:lvlJc w:val="left"/>
      <w:pPr>
        <w:tabs>
          <w:tab w:val="num" w:pos="360"/>
        </w:tabs>
        <w:ind w:left="360" w:hanging="360"/>
      </w:pPr>
      <w:rPr>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35A66F5B"/>
    <w:multiLevelType w:val="hybridMultilevel"/>
    <w:tmpl w:val="ABA21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9A148AD"/>
    <w:multiLevelType w:val="hybridMultilevel"/>
    <w:tmpl w:val="CD6097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5BC27C0E"/>
    <w:multiLevelType w:val="hybridMultilevel"/>
    <w:tmpl w:val="35763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E382E12"/>
    <w:multiLevelType w:val="multilevel"/>
    <w:tmpl w:val="75AE2624"/>
    <w:name w:val="ORArt"/>
    <w:lvl w:ilvl="0">
      <w:start w:val="1"/>
      <w:numFmt w:val="decimal"/>
      <w:pStyle w:val="ORArtL1"/>
      <w:suff w:val="nothing"/>
      <w:lvlText w:val="Article %1 – "/>
      <w:lvlJc w:val="left"/>
      <w:pPr>
        <w:ind w:left="0" w:firstLine="0"/>
      </w:pPr>
      <w:rPr>
        <w:b/>
        <w:caps/>
        <w:smallCaps w:val="0"/>
      </w:rPr>
    </w:lvl>
    <w:lvl w:ilvl="1">
      <w:start w:val="1"/>
      <w:numFmt w:val="decimal"/>
      <w:pStyle w:val="ORArtL2"/>
      <w:isLgl/>
      <w:lvlText w:val="%1.%2"/>
      <w:lvlJc w:val="left"/>
      <w:pPr>
        <w:tabs>
          <w:tab w:val="num" w:pos="720"/>
        </w:tabs>
        <w:ind w:left="720" w:hanging="720"/>
      </w:pPr>
      <w:rPr>
        <w:b/>
        <w:i w:val="0"/>
        <w:caps/>
        <w:smallCaps w:val="0"/>
      </w:rPr>
    </w:lvl>
    <w:lvl w:ilvl="2">
      <w:start w:val="1"/>
      <w:numFmt w:val="lowerLetter"/>
      <w:pStyle w:val="ORArtL3"/>
      <w:lvlText w:val="(%3)"/>
      <w:lvlJc w:val="left"/>
      <w:pPr>
        <w:tabs>
          <w:tab w:val="num" w:pos="1440"/>
        </w:tabs>
        <w:ind w:left="1440" w:hanging="720"/>
      </w:pPr>
    </w:lvl>
    <w:lvl w:ilvl="3">
      <w:start w:val="1"/>
      <w:numFmt w:val="lowerRoman"/>
      <w:pStyle w:val="ORArtL4"/>
      <w:lvlText w:val="(%4)"/>
      <w:lvlJc w:val="left"/>
      <w:pPr>
        <w:tabs>
          <w:tab w:val="num" w:pos="2160"/>
        </w:tabs>
        <w:ind w:left="2160" w:hanging="720"/>
      </w:pPr>
    </w:lvl>
    <w:lvl w:ilvl="4">
      <w:start w:val="1"/>
      <w:numFmt w:val="upperLetter"/>
      <w:pStyle w:val="ORArtL5"/>
      <w:lvlText w:val="(%5)"/>
      <w:lvlJc w:val="left"/>
      <w:pPr>
        <w:tabs>
          <w:tab w:val="num" w:pos="2880"/>
        </w:tabs>
        <w:ind w:left="2880" w:hanging="720"/>
      </w:pPr>
    </w:lvl>
    <w:lvl w:ilvl="5">
      <w:start w:val="1"/>
      <w:numFmt w:val="upperRoman"/>
      <w:pStyle w:val="ORArtL6"/>
      <w:lvlText w:val="(%6)"/>
      <w:lvlJc w:val="left"/>
      <w:pPr>
        <w:tabs>
          <w:tab w:val="num" w:pos="3600"/>
        </w:tabs>
        <w:ind w:left="3600" w:hanging="720"/>
      </w:pPr>
    </w:lvl>
    <w:lvl w:ilvl="6">
      <w:start w:val="1"/>
      <w:numFmt w:val="decimal"/>
      <w:pStyle w:val="ORArtL7"/>
      <w:lvlText w:val="%7)"/>
      <w:lvlJc w:val="left"/>
      <w:pPr>
        <w:tabs>
          <w:tab w:val="num" w:pos="4320"/>
        </w:tabs>
        <w:ind w:left="4320" w:hanging="720"/>
      </w:pPr>
    </w:lvl>
    <w:lvl w:ilvl="7">
      <w:start w:val="1"/>
      <w:numFmt w:val="lowerLetter"/>
      <w:pStyle w:val="ORArtL8"/>
      <w:lvlText w:val="%8)"/>
      <w:lvlJc w:val="left"/>
      <w:pPr>
        <w:tabs>
          <w:tab w:val="num" w:pos="5040"/>
        </w:tabs>
        <w:ind w:left="5040" w:hanging="720"/>
      </w:pPr>
    </w:lvl>
    <w:lvl w:ilvl="8">
      <w:start w:val="1"/>
      <w:numFmt w:val="lowerRoman"/>
      <w:pStyle w:val="ORArtL9"/>
      <w:lvlText w:val="%9)"/>
      <w:lvlJc w:val="left"/>
      <w:pPr>
        <w:tabs>
          <w:tab w:val="num" w:pos="5760"/>
        </w:tabs>
        <w:ind w:left="5760" w:hanging="72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57"/>
    <w:rsid w:val="0002030A"/>
    <w:rsid w:val="000355AD"/>
    <w:rsid w:val="000A3679"/>
    <w:rsid w:val="0017600C"/>
    <w:rsid w:val="002A2C6F"/>
    <w:rsid w:val="002C015C"/>
    <w:rsid w:val="003C4EAC"/>
    <w:rsid w:val="0048611C"/>
    <w:rsid w:val="005735E8"/>
    <w:rsid w:val="00583516"/>
    <w:rsid w:val="005B36AC"/>
    <w:rsid w:val="006C319C"/>
    <w:rsid w:val="006E0868"/>
    <w:rsid w:val="008502B8"/>
    <w:rsid w:val="0086123C"/>
    <w:rsid w:val="008D7720"/>
    <w:rsid w:val="00922ACA"/>
    <w:rsid w:val="00946AE6"/>
    <w:rsid w:val="00984748"/>
    <w:rsid w:val="00A0401E"/>
    <w:rsid w:val="00A2395E"/>
    <w:rsid w:val="00A57F1B"/>
    <w:rsid w:val="00A66BA6"/>
    <w:rsid w:val="00A747E4"/>
    <w:rsid w:val="00A944A9"/>
    <w:rsid w:val="00AC05F6"/>
    <w:rsid w:val="00B1535E"/>
    <w:rsid w:val="00B637A5"/>
    <w:rsid w:val="00BC268D"/>
    <w:rsid w:val="00BD77CC"/>
    <w:rsid w:val="00C2494E"/>
    <w:rsid w:val="00C62257"/>
    <w:rsid w:val="00CA356D"/>
    <w:rsid w:val="00CA7269"/>
    <w:rsid w:val="00DF7C82"/>
    <w:rsid w:val="00E16FA7"/>
    <w:rsid w:val="00EA7705"/>
    <w:rsid w:val="00EE1B5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647D1-87AA-4EF1-A338-2DFF115DE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679"/>
  </w:style>
  <w:style w:type="paragraph" w:styleId="Heading1">
    <w:name w:val="heading 1"/>
    <w:basedOn w:val="Normal"/>
    <w:next w:val="Normal"/>
    <w:link w:val="Heading1Char"/>
    <w:uiPriority w:val="9"/>
    <w:qFormat/>
    <w:rsid w:val="00BD77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47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4E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7CC"/>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BD77CC"/>
    <w:rPr>
      <w:rFonts w:asciiTheme="majorHAnsi" w:eastAsiaTheme="majorEastAsia" w:hAnsiTheme="majorHAnsi" w:cstheme="majorBidi"/>
      <w:color w:val="2E74B5" w:themeColor="accent1" w:themeShade="BF"/>
      <w:sz w:val="32"/>
      <w:szCs w:val="32"/>
    </w:rPr>
  </w:style>
  <w:style w:type="paragraph" w:customStyle="1" w:styleId="ORArtL2">
    <w:name w:val="ORArt L2"/>
    <w:aliases w:val="A2"/>
    <w:basedOn w:val="Normal"/>
    <w:next w:val="ORArtL3"/>
    <w:rsid w:val="00EA7705"/>
    <w:pPr>
      <w:keepNext/>
      <w:keepLines/>
      <w:numPr>
        <w:ilvl w:val="1"/>
        <w:numId w:val="1"/>
      </w:numPr>
      <w:spacing w:after="240" w:line="240" w:lineRule="auto"/>
      <w:jc w:val="both"/>
      <w:outlineLvl w:val="1"/>
    </w:pPr>
    <w:rPr>
      <w:rFonts w:ascii="Times New Roman" w:eastAsia="Times New Roman" w:hAnsi="Times New Roman" w:cs="Times New Roman"/>
      <w:b/>
      <w:sz w:val="24"/>
      <w:szCs w:val="24"/>
      <w:lang w:val="en-CA"/>
    </w:rPr>
  </w:style>
  <w:style w:type="paragraph" w:customStyle="1" w:styleId="ORArtL1">
    <w:name w:val="ORArt L1"/>
    <w:aliases w:val="A1"/>
    <w:basedOn w:val="Normal"/>
    <w:next w:val="ORArtL2"/>
    <w:rsid w:val="00EA7705"/>
    <w:pPr>
      <w:keepNext/>
      <w:keepLines/>
      <w:numPr>
        <w:numId w:val="1"/>
      </w:numPr>
      <w:spacing w:before="120" w:after="240" w:line="240" w:lineRule="auto"/>
      <w:jc w:val="center"/>
      <w:outlineLvl w:val="0"/>
    </w:pPr>
    <w:rPr>
      <w:rFonts w:ascii="Times New Roman" w:eastAsia="Times New Roman" w:hAnsi="Times New Roman" w:cs="Times New Roman"/>
      <w:b/>
      <w:caps/>
      <w:sz w:val="24"/>
      <w:szCs w:val="24"/>
      <w:lang w:val="en-CA"/>
    </w:rPr>
  </w:style>
  <w:style w:type="paragraph" w:customStyle="1" w:styleId="ORArtL3">
    <w:name w:val="ORArt L3"/>
    <w:aliases w:val="A3"/>
    <w:basedOn w:val="Normal"/>
    <w:rsid w:val="00EA7705"/>
    <w:pPr>
      <w:numPr>
        <w:ilvl w:val="2"/>
        <w:numId w:val="1"/>
      </w:numPr>
      <w:spacing w:after="240" w:line="240" w:lineRule="auto"/>
      <w:jc w:val="both"/>
      <w:outlineLvl w:val="2"/>
    </w:pPr>
    <w:rPr>
      <w:rFonts w:ascii="Times New Roman" w:eastAsia="Times New Roman" w:hAnsi="Times New Roman" w:cs="Times New Roman"/>
      <w:sz w:val="24"/>
      <w:szCs w:val="24"/>
      <w:lang w:val="en-CA"/>
    </w:rPr>
  </w:style>
  <w:style w:type="paragraph" w:customStyle="1" w:styleId="ORArtL4">
    <w:name w:val="ORArt L4"/>
    <w:aliases w:val="A4"/>
    <w:basedOn w:val="Normal"/>
    <w:rsid w:val="00EA7705"/>
    <w:pPr>
      <w:numPr>
        <w:ilvl w:val="3"/>
        <w:numId w:val="1"/>
      </w:numPr>
      <w:spacing w:after="240" w:line="240" w:lineRule="auto"/>
      <w:jc w:val="both"/>
    </w:pPr>
    <w:rPr>
      <w:rFonts w:ascii="Times New Roman" w:eastAsia="Times New Roman" w:hAnsi="Times New Roman" w:cs="Times New Roman"/>
      <w:sz w:val="24"/>
      <w:szCs w:val="24"/>
      <w:lang w:val="en-CA"/>
    </w:rPr>
  </w:style>
  <w:style w:type="paragraph" w:customStyle="1" w:styleId="ORArtL5">
    <w:name w:val="ORArt L5"/>
    <w:aliases w:val="A5"/>
    <w:basedOn w:val="Normal"/>
    <w:rsid w:val="00EA7705"/>
    <w:pPr>
      <w:numPr>
        <w:ilvl w:val="4"/>
        <w:numId w:val="1"/>
      </w:numPr>
      <w:spacing w:after="240" w:line="240" w:lineRule="auto"/>
      <w:jc w:val="both"/>
    </w:pPr>
    <w:rPr>
      <w:rFonts w:ascii="Times New Roman" w:eastAsia="Times New Roman" w:hAnsi="Times New Roman" w:cs="Times New Roman"/>
      <w:sz w:val="24"/>
      <w:szCs w:val="24"/>
      <w:lang w:val="en-CA"/>
    </w:rPr>
  </w:style>
  <w:style w:type="paragraph" w:customStyle="1" w:styleId="ORArtL6">
    <w:name w:val="ORArt L6"/>
    <w:aliases w:val="A6"/>
    <w:basedOn w:val="Normal"/>
    <w:rsid w:val="00EA7705"/>
    <w:pPr>
      <w:numPr>
        <w:ilvl w:val="5"/>
        <w:numId w:val="1"/>
      </w:numPr>
      <w:spacing w:after="240" w:line="240" w:lineRule="auto"/>
      <w:jc w:val="both"/>
    </w:pPr>
    <w:rPr>
      <w:rFonts w:ascii="Times New Roman" w:eastAsia="Times New Roman" w:hAnsi="Times New Roman" w:cs="Times New Roman"/>
      <w:sz w:val="24"/>
      <w:szCs w:val="24"/>
      <w:lang w:val="en-CA"/>
    </w:rPr>
  </w:style>
  <w:style w:type="paragraph" w:customStyle="1" w:styleId="ORArtL7">
    <w:name w:val="ORArt L7"/>
    <w:aliases w:val="A7"/>
    <w:basedOn w:val="Normal"/>
    <w:rsid w:val="00EA7705"/>
    <w:pPr>
      <w:numPr>
        <w:ilvl w:val="6"/>
        <w:numId w:val="1"/>
      </w:numPr>
      <w:spacing w:after="240" w:line="240" w:lineRule="auto"/>
      <w:jc w:val="both"/>
    </w:pPr>
    <w:rPr>
      <w:rFonts w:ascii="Times New Roman" w:eastAsia="Times New Roman" w:hAnsi="Times New Roman" w:cs="Times New Roman"/>
      <w:sz w:val="24"/>
      <w:szCs w:val="24"/>
      <w:lang w:val="en-CA"/>
    </w:rPr>
  </w:style>
  <w:style w:type="paragraph" w:customStyle="1" w:styleId="ORArtL8">
    <w:name w:val="ORArt L8"/>
    <w:aliases w:val="A8"/>
    <w:basedOn w:val="Normal"/>
    <w:rsid w:val="00EA7705"/>
    <w:pPr>
      <w:numPr>
        <w:ilvl w:val="7"/>
        <w:numId w:val="1"/>
      </w:numPr>
      <w:spacing w:after="240" w:line="240" w:lineRule="auto"/>
      <w:jc w:val="both"/>
    </w:pPr>
    <w:rPr>
      <w:rFonts w:ascii="Times New Roman" w:eastAsia="Times New Roman" w:hAnsi="Times New Roman" w:cs="Times New Roman"/>
      <w:sz w:val="24"/>
      <w:szCs w:val="24"/>
      <w:lang w:val="en-CA"/>
    </w:rPr>
  </w:style>
  <w:style w:type="paragraph" w:customStyle="1" w:styleId="ORArtL9">
    <w:name w:val="ORArt L9"/>
    <w:aliases w:val="A9"/>
    <w:basedOn w:val="Normal"/>
    <w:rsid w:val="00EA7705"/>
    <w:pPr>
      <w:numPr>
        <w:ilvl w:val="8"/>
        <w:numId w:val="1"/>
      </w:numPr>
      <w:spacing w:after="240" w:line="240" w:lineRule="auto"/>
      <w:jc w:val="both"/>
    </w:pPr>
    <w:rPr>
      <w:rFonts w:ascii="Times New Roman" w:eastAsia="Times New Roman" w:hAnsi="Times New Roman" w:cs="Times New Roman"/>
      <w:sz w:val="24"/>
      <w:szCs w:val="24"/>
      <w:lang w:val="en-CA"/>
    </w:rPr>
  </w:style>
  <w:style w:type="paragraph" w:styleId="ListParagraph">
    <w:name w:val="List Paragraph"/>
    <w:basedOn w:val="Normal"/>
    <w:uiPriority w:val="34"/>
    <w:qFormat/>
    <w:rsid w:val="006E0868"/>
    <w:pPr>
      <w:ind w:left="720"/>
      <w:contextualSpacing/>
    </w:pPr>
  </w:style>
  <w:style w:type="character" w:customStyle="1" w:styleId="Heading2Char">
    <w:name w:val="Heading 2 Char"/>
    <w:basedOn w:val="DefaultParagraphFont"/>
    <w:link w:val="Heading2"/>
    <w:uiPriority w:val="9"/>
    <w:rsid w:val="00A747E4"/>
    <w:rPr>
      <w:rFonts w:asciiTheme="majorHAnsi" w:eastAsiaTheme="majorEastAsia" w:hAnsiTheme="majorHAnsi" w:cstheme="majorBidi"/>
      <w:color w:val="2E74B5" w:themeColor="accent1" w:themeShade="BF"/>
      <w:sz w:val="26"/>
      <w:szCs w:val="26"/>
    </w:rPr>
  </w:style>
  <w:style w:type="paragraph" w:styleId="BodyText2">
    <w:name w:val="Body Text 2"/>
    <w:basedOn w:val="Normal"/>
    <w:link w:val="BodyText2Char"/>
    <w:semiHidden/>
    <w:unhideWhenUsed/>
    <w:rsid w:val="003C4EAC"/>
    <w:pPr>
      <w:widowControl w:val="0"/>
      <w:autoSpaceDE w:val="0"/>
      <w:autoSpaceDN w:val="0"/>
      <w:adjustRightInd w:val="0"/>
      <w:spacing w:after="0" w:line="240" w:lineRule="auto"/>
    </w:pPr>
    <w:rPr>
      <w:rFonts w:ascii="Arial" w:eastAsia="Times New Roman" w:hAnsi="Arial" w:cs="Arial"/>
      <w:sz w:val="24"/>
      <w:szCs w:val="24"/>
      <w:lang w:val="en-US"/>
    </w:rPr>
  </w:style>
  <w:style w:type="character" w:customStyle="1" w:styleId="BodyText2Char">
    <w:name w:val="Body Text 2 Char"/>
    <w:basedOn w:val="DefaultParagraphFont"/>
    <w:link w:val="BodyText2"/>
    <w:semiHidden/>
    <w:rsid w:val="003C4EAC"/>
    <w:rPr>
      <w:rFonts w:ascii="Arial" w:eastAsia="Times New Roman" w:hAnsi="Arial" w:cs="Arial"/>
      <w:sz w:val="24"/>
      <w:szCs w:val="24"/>
      <w:lang w:val="en-US"/>
    </w:rPr>
  </w:style>
  <w:style w:type="character" w:customStyle="1" w:styleId="Heading3Char">
    <w:name w:val="Heading 3 Char"/>
    <w:basedOn w:val="DefaultParagraphFont"/>
    <w:link w:val="Heading3"/>
    <w:uiPriority w:val="9"/>
    <w:rsid w:val="003C4EAC"/>
    <w:rPr>
      <w:rFonts w:asciiTheme="majorHAnsi" w:eastAsiaTheme="majorEastAsia" w:hAnsiTheme="majorHAnsi" w:cstheme="majorBidi"/>
      <w:color w:val="1F4D78" w:themeColor="accent1" w:themeShade="7F"/>
      <w:sz w:val="24"/>
      <w:szCs w:val="24"/>
    </w:rPr>
  </w:style>
  <w:style w:type="paragraph" w:styleId="BodyTextIndent">
    <w:name w:val="Body Text Indent"/>
    <w:basedOn w:val="Normal"/>
    <w:link w:val="BodyTextIndentChar"/>
    <w:uiPriority w:val="99"/>
    <w:unhideWhenUsed/>
    <w:rsid w:val="00EE1B52"/>
    <w:pPr>
      <w:spacing w:after="120"/>
      <w:ind w:left="283"/>
    </w:pPr>
  </w:style>
  <w:style w:type="character" w:customStyle="1" w:styleId="BodyTextIndentChar">
    <w:name w:val="Body Text Indent Char"/>
    <w:basedOn w:val="DefaultParagraphFont"/>
    <w:link w:val="BodyTextIndent"/>
    <w:uiPriority w:val="99"/>
    <w:rsid w:val="00EE1B52"/>
  </w:style>
  <w:style w:type="paragraph" w:styleId="BlockText">
    <w:name w:val="Block Text"/>
    <w:basedOn w:val="Normal"/>
    <w:semiHidden/>
    <w:unhideWhenUsed/>
    <w:rsid w:val="00A57F1B"/>
    <w:pPr>
      <w:spacing w:after="0" w:line="240" w:lineRule="auto"/>
      <w:ind w:left="-630" w:right="-1260"/>
    </w:pPr>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766131">
      <w:bodyDiv w:val="1"/>
      <w:marLeft w:val="0"/>
      <w:marRight w:val="0"/>
      <w:marTop w:val="0"/>
      <w:marBottom w:val="0"/>
      <w:divBdr>
        <w:top w:val="none" w:sz="0" w:space="0" w:color="auto"/>
        <w:left w:val="none" w:sz="0" w:space="0" w:color="auto"/>
        <w:bottom w:val="none" w:sz="0" w:space="0" w:color="auto"/>
        <w:right w:val="none" w:sz="0" w:space="0" w:color="auto"/>
      </w:divBdr>
    </w:div>
    <w:div w:id="985742661">
      <w:bodyDiv w:val="1"/>
      <w:marLeft w:val="0"/>
      <w:marRight w:val="0"/>
      <w:marTop w:val="0"/>
      <w:marBottom w:val="0"/>
      <w:divBdr>
        <w:top w:val="none" w:sz="0" w:space="0" w:color="auto"/>
        <w:left w:val="none" w:sz="0" w:space="0" w:color="auto"/>
        <w:bottom w:val="none" w:sz="0" w:space="0" w:color="auto"/>
        <w:right w:val="none" w:sz="0" w:space="0" w:color="auto"/>
      </w:divBdr>
    </w:div>
    <w:div w:id="1159888696">
      <w:bodyDiv w:val="1"/>
      <w:marLeft w:val="0"/>
      <w:marRight w:val="0"/>
      <w:marTop w:val="0"/>
      <w:marBottom w:val="0"/>
      <w:divBdr>
        <w:top w:val="none" w:sz="0" w:space="0" w:color="auto"/>
        <w:left w:val="none" w:sz="0" w:space="0" w:color="auto"/>
        <w:bottom w:val="none" w:sz="0" w:space="0" w:color="auto"/>
        <w:right w:val="none" w:sz="0" w:space="0" w:color="auto"/>
      </w:divBdr>
    </w:div>
    <w:div w:id="1406880226">
      <w:bodyDiv w:val="1"/>
      <w:marLeft w:val="0"/>
      <w:marRight w:val="0"/>
      <w:marTop w:val="0"/>
      <w:marBottom w:val="0"/>
      <w:divBdr>
        <w:top w:val="none" w:sz="0" w:space="0" w:color="auto"/>
        <w:left w:val="none" w:sz="0" w:space="0" w:color="auto"/>
        <w:bottom w:val="none" w:sz="0" w:space="0" w:color="auto"/>
        <w:right w:val="none" w:sz="0" w:space="0" w:color="auto"/>
      </w:divBdr>
    </w:div>
    <w:div w:id="1417478238">
      <w:bodyDiv w:val="1"/>
      <w:marLeft w:val="0"/>
      <w:marRight w:val="0"/>
      <w:marTop w:val="0"/>
      <w:marBottom w:val="0"/>
      <w:divBdr>
        <w:top w:val="none" w:sz="0" w:space="0" w:color="auto"/>
        <w:left w:val="none" w:sz="0" w:space="0" w:color="auto"/>
        <w:bottom w:val="none" w:sz="0" w:space="0" w:color="auto"/>
        <w:right w:val="none" w:sz="0" w:space="0" w:color="auto"/>
      </w:divBdr>
    </w:div>
    <w:div w:id="173843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Edward M</dc:creator>
  <cp:keywords/>
  <dc:description/>
  <cp:lastModifiedBy>Student</cp:lastModifiedBy>
  <cp:revision>6</cp:revision>
  <dcterms:created xsi:type="dcterms:W3CDTF">2014-11-06T11:01:00Z</dcterms:created>
  <dcterms:modified xsi:type="dcterms:W3CDTF">2014-11-09T20:38:00Z</dcterms:modified>
</cp:coreProperties>
</file>