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Rinse, repeat - MP-BGP VPNv4 lab with route reflector.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Yesterday’s salt (redistribution, route reflector)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::WHIP CRACKING (labs)::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Multiprotocol BGP VPNv4 lab repeat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https://discord.gg/wHPTNa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