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merging fun with sed &amp; awk, f5 ansible module issues. 58 days.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la silla observatory in Chile, courtesy eso.org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https://www.eso.org/public/images/potw1823a/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ansible f5 project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manipulating text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f5 native format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yaml formatting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tmsh formatting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transitioning to python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f5 ansible module issues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discord action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What kinds of LSA types are allowed in an OSPF Totally Stubby Area?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 distinct differences with following file formats: YAML, JSON, 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Programmability: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https://www.jasondevnet.com/journal/2018/7/12/e6150o8b9m3cgn5x1jxro70er5vlel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o.org/public/images/potw1823a/" TargetMode="External"/><Relationship Id="rId7" Type="http://schemas.openxmlformats.org/officeDocument/2006/relationships/hyperlink" Target="https://www.jasondevnet.com/journal/2018/7/12/e6150o8b9m3cgn5x1jxro70er5vlel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