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uploading patience. bgp redistributing ospf. 51 days.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parker solar prob, courtesy: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uploading patience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written plan continuation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step 1: fail notes review (10%)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step 2: networklessons.com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twitch updates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emote pending approval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sub links in discord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obs visuals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Puzzler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LACP is selecting ports for a bundle, what criteria is used first?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Tomorrow's Puzzler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bgp redistributing ospf: 'redistribute ospf 1' - which ospf route types are redistributed?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Gary V's 'patience is key to success' [NSFW]: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https://youtu.be/tXCgdRjV6PI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tXCgdRjV6PI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