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1A8C" w14:textId="5F0BA13A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922C18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DA6ECF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C3180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7D4346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A848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0B46C6" w14:textId="344433FF" w:rsidR="00DF1B29" w:rsidRDefault="00855542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통계로세상읽기</w:t>
            </w:r>
            <w:proofErr w:type="spellEnd"/>
          </w:p>
        </w:tc>
      </w:tr>
      <w:tr w:rsidR="00DF1B29" w14:paraId="147C85E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DD0A0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5D5BF8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20640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A906F3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1038A21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29986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C97F9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2F9BB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75A49A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04C45CC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AEB5F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871F91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D2D3E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8BAD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C278771" w14:textId="7FA84B6B" w:rsidR="00DF1B29" w:rsidRDefault="007856AD">
      <w:pPr>
        <w:pStyle w:val="a3"/>
        <w:spacing w:line="240" w:lineRule="auto"/>
        <w:rPr>
          <w:rFonts w:ascii="맑은 고딕"/>
          <w:strike/>
          <w:spacing w:val="-5"/>
          <w:sz w:val="24"/>
        </w:rPr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D67ADC4" w14:textId="0C8B9DB0" w:rsidR="00636B7B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국가통계(공식통계)의 이용을 개인,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정부의 측면에서 설명하라.</w:t>
      </w:r>
    </w:p>
    <w:p w14:paraId="632D2F71" w14:textId="2717B656" w:rsidR="005F3F1C" w:rsidRDefault="00EB702E" w:rsidP="00EB702E">
      <w:pPr>
        <w:pStyle w:val="a3"/>
        <w:spacing w:line="240" w:lineRule="auto"/>
        <w:ind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국가 </w:t>
      </w:r>
      <w:proofErr w:type="spellStart"/>
      <w:r>
        <w:rPr>
          <w:rFonts w:asciiTheme="majorHAnsi" w:eastAsiaTheme="majorHAnsi" w:hAnsiTheme="majorHAnsi" w:hint="eastAsia"/>
          <w:sz w:val="22"/>
        </w:rPr>
        <w:t>통계란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정부 및 정부 기관에서 특정한 목적을 가지고 활용할 수 있는 정보를 </w:t>
      </w:r>
      <w:proofErr w:type="spellStart"/>
      <w:r>
        <w:rPr>
          <w:rFonts w:asciiTheme="majorHAnsi" w:eastAsiaTheme="majorHAnsi" w:hAnsiTheme="majorHAnsi" w:hint="eastAsia"/>
          <w:sz w:val="22"/>
        </w:rPr>
        <w:t>얻기위해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작성한 통계이고 통계법에서 지정한 통계로 한정된다.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공식통계 또한 국가통계와 비슷하지만 통계법상에서는 통제작성기관이 특정 목적을 가지고 직접 또는 다른 기관에 위임 및 위탁하여 작성하는 지정통계와 일반통계를 통틀어서 공식통계라고 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이러한 국가통계는 개인,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정부 등 모든 국가 구성원이 합리적인 판단과 선택을 하는 데에 도움이 될 수 있는 기본 자료이다.</w:t>
      </w:r>
      <w:r w:rsidR="002F6DFB">
        <w:rPr>
          <w:rFonts w:asciiTheme="majorHAnsi" w:eastAsiaTheme="majorHAnsi" w:hAnsiTheme="majorHAnsi"/>
          <w:sz w:val="22"/>
        </w:rPr>
        <w:t xml:space="preserve"> </w:t>
      </w:r>
    </w:p>
    <w:p w14:paraId="58C0CE19" w14:textId="77AF6B2C" w:rsidR="00EB702E" w:rsidRDefault="00EB702E" w:rsidP="00EB702E">
      <w:pPr>
        <w:pStyle w:val="a3"/>
        <w:spacing w:line="240" w:lineRule="auto"/>
        <w:ind w:left="800"/>
        <w:rPr>
          <w:rFonts w:asciiTheme="majorHAnsi" w:eastAsiaTheme="majorHAnsi" w:hAnsiTheme="majorHAnsi"/>
          <w:sz w:val="22"/>
        </w:rPr>
      </w:pPr>
    </w:p>
    <w:p w14:paraId="1FAF6BE0" w14:textId="6EB45F00" w:rsidR="00EB702E" w:rsidRDefault="00EB702E" w:rsidP="00EB702E">
      <w:pPr>
        <w:pStyle w:val="a3"/>
        <w:numPr>
          <w:ilvl w:val="1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개인의 측면</w:t>
      </w:r>
    </w:p>
    <w:p w14:paraId="18AD86E0" w14:textId="4F14A3A2" w:rsidR="00EB702E" w:rsidRDefault="00EB702E" w:rsidP="00647B6B">
      <w:pPr>
        <w:pStyle w:val="a3"/>
        <w:spacing w:line="240" w:lineRule="auto"/>
        <w:ind w:left="800" w:firstLine="7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국가 통계는 개인 생활의 합리성 추구의 판단자료로 이용된다.</w:t>
      </w:r>
      <w:r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예를 들어 보건질병통계</w:t>
      </w:r>
      <w:r w:rsidR="00647B6B">
        <w:rPr>
          <w:rStyle w:val="af"/>
          <w:rFonts w:asciiTheme="majorHAnsi" w:eastAsiaTheme="majorHAnsi" w:hAnsiTheme="majorHAnsi"/>
          <w:sz w:val="22"/>
        </w:rPr>
        <w:footnoteReference w:id="1"/>
      </w:r>
      <w:proofErr w:type="spellStart"/>
      <w:r w:rsidR="00647B6B">
        <w:rPr>
          <w:rFonts w:asciiTheme="majorHAnsi" w:eastAsiaTheme="majorHAnsi" w:hAnsiTheme="majorHAnsi"/>
          <w:sz w:val="22"/>
        </w:rPr>
        <w:t>를</w:t>
      </w:r>
      <w:proofErr w:type="spellEnd"/>
      <w:r w:rsidR="00647B6B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통해서 내 나이대의 사람들이 주로 어떤 질병에 걸리는지 살펴본 후 보험에 가입할 때 고려할 수도 있고,</w:t>
      </w:r>
      <w:r w:rsidR="00647B6B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조용하고 교통체증을 싫어하는 성향이라면 인구통계조사의 인구밀도</w:t>
      </w:r>
      <w:r w:rsidR="00647B6B">
        <w:rPr>
          <w:rStyle w:val="af"/>
          <w:rFonts w:asciiTheme="majorHAnsi" w:eastAsiaTheme="majorHAnsi" w:hAnsiTheme="majorHAnsi"/>
          <w:sz w:val="22"/>
        </w:rPr>
        <w:footnoteReference w:id="2"/>
      </w:r>
      <w:r w:rsidR="00647B6B">
        <w:rPr>
          <w:rFonts w:asciiTheme="majorHAnsi" w:eastAsiaTheme="majorHAnsi" w:hAnsiTheme="majorHAnsi" w:hint="eastAsia"/>
          <w:sz w:val="22"/>
        </w:rPr>
        <w:t>자료를 통해 이사 가고 싶은 후보지의 인구밀도를 비교해서 조금 더 적은 곳을 선택하는 등 통계자료를 개인의 의사결정에 활용할 수 있다.</w:t>
      </w:r>
    </w:p>
    <w:p w14:paraId="65D6610E" w14:textId="77777777" w:rsidR="00647B6B" w:rsidRDefault="00647B6B" w:rsidP="00647B6B">
      <w:pPr>
        <w:pStyle w:val="a3"/>
        <w:spacing w:line="240" w:lineRule="auto"/>
        <w:ind w:left="800" w:firstLine="720"/>
        <w:rPr>
          <w:rFonts w:asciiTheme="majorHAnsi" w:eastAsiaTheme="majorHAnsi" w:hAnsiTheme="majorHAnsi"/>
          <w:sz w:val="22"/>
        </w:rPr>
      </w:pPr>
    </w:p>
    <w:p w14:paraId="6197C6E3" w14:textId="7D75EEE6" w:rsidR="00EB702E" w:rsidRDefault="00EB702E" w:rsidP="00EB702E">
      <w:pPr>
        <w:pStyle w:val="a3"/>
        <w:numPr>
          <w:ilvl w:val="1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기업의 측면</w:t>
      </w:r>
    </w:p>
    <w:p w14:paraId="305AF8B3" w14:textId="77777777" w:rsidR="00647B6B" w:rsidRDefault="00647B6B" w:rsidP="00647B6B">
      <w:pPr>
        <w:pStyle w:val="a3"/>
        <w:spacing w:line="240" w:lineRule="auto"/>
        <w:ind w:left="1520"/>
        <w:rPr>
          <w:rFonts w:asciiTheme="majorHAnsi" w:eastAsiaTheme="majorHAnsi" w:hAnsiTheme="majorHAnsi"/>
          <w:sz w:val="22"/>
        </w:rPr>
      </w:pPr>
    </w:p>
    <w:p w14:paraId="55BD4DDD" w14:textId="091466B2" w:rsidR="00EB702E" w:rsidRDefault="00EB702E" w:rsidP="00EB702E">
      <w:pPr>
        <w:pStyle w:val="a3"/>
        <w:numPr>
          <w:ilvl w:val="1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정부의 측면</w:t>
      </w:r>
    </w:p>
    <w:p w14:paraId="33D24152" w14:textId="5781FF54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통계학의 셋 가지 역할을 설명하라.</w:t>
      </w:r>
    </w:p>
    <w:p w14:paraId="312D2E54" w14:textId="5678C0E3" w:rsidR="005F3F1C" w:rsidRDefault="005F3F1C" w:rsidP="005F3F1C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통ㄱ</w:t>
      </w:r>
      <w:proofErr w:type="spellEnd"/>
    </w:p>
    <w:p w14:paraId="15B1950A" w14:textId="77777777" w:rsidR="004A36A4" w:rsidRPr="00922C18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캠핑카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판매지점의 판매량이 다음과 같은 확률분포를 가질 때 기대되는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를 구하라.</w:t>
      </w:r>
    </w:p>
    <w:tbl>
      <w:tblPr>
        <w:tblStyle w:val="ac"/>
        <w:tblW w:w="0" w:type="auto"/>
        <w:tblInd w:w="7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</w:tblGrid>
      <w:tr w:rsidR="004A36A4" w14:paraId="4119AC7F" w14:textId="3A8601E3" w:rsidTr="004A36A4">
        <w:trPr>
          <w:trHeight w:val="504"/>
        </w:trPr>
        <w:tc>
          <w:tcPr>
            <w:tcW w:w="1040" w:type="dxa"/>
          </w:tcPr>
          <w:p w14:paraId="21C971E9" w14:textId="5A86443E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X</w:t>
            </w:r>
          </w:p>
        </w:tc>
        <w:tc>
          <w:tcPr>
            <w:tcW w:w="1040" w:type="dxa"/>
          </w:tcPr>
          <w:p w14:paraId="4823C33F" w14:textId="38A33EA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</w:p>
        </w:tc>
        <w:tc>
          <w:tcPr>
            <w:tcW w:w="1040" w:type="dxa"/>
          </w:tcPr>
          <w:p w14:paraId="1F062C4B" w14:textId="69A76156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1040" w:type="dxa"/>
          </w:tcPr>
          <w:p w14:paraId="4ADDFC02" w14:textId="554E03D2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</w:p>
        </w:tc>
        <w:tc>
          <w:tcPr>
            <w:tcW w:w="1040" w:type="dxa"/>
          </w:tcPr>
          <w:p w14:paraId="42033A7B" w14:textId="2CF5787D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3</w:t>
            </w:r>
          </w:p>
        </w:tc>
      </w:tr>
      <w:tr w:rsidR="004A36A4" w14:paraId="487B95D2" w14:textId="10E7526F" w:rsidTr="004A36A4">
        <w:trPr>
          <w:trHeight w:val="504"/>
        </w:trPr>
        <w:tc>
          <w:tcPr>
            <w:tcW w:w="1040" w:type="dxa"/>
          </w:tcPr>
          <w:p w14:paraId="10FB60D4" w14:textId="2F53B06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P</w:t>
            </w:r>
            <w:r>
              <w:rPr>
                <w:rFonts w:asciiTheme="majorHAnsi" w:eastAsiaTheme="majorHAnsi" w:hAnsiTheme="majorHAnsi"/>
                <w:sz w:val="22"/>
              </w:rPr>
              <w:t>(X)</w:t>
            </w:r>
          </w:p>
        </w:tc>
        <w:tc>
          <w:tcPr>
            <w:tcW w:w="1040" w:type="dxa"/>
          </w:tcPr>
          <w:p w14:paraId="16BE4C95" w14:textId="47694AD0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D8CA003" w14:textId="52F2BECF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.4</w:t>
            </w:r>
          </w:p>
        </w:tc>
        <w:tc>
          <w:tcPr>
            <w:tcW w:w="1040" w:type="dxa"/>
          </w:tcPr>
          <w:p w14:paraId="36E34930" w14:textId="7EDA165C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5522652" w14:textId="1219918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</w:tr>
    </w:tbl>
    <w:p w14:paraId="6F8997A6" w14:textId="77777777" w:rsidR="005F3F1C" w:rsidRDefault="005F3F1C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04FA5DB7" w14:textId="1CB53A48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는 각각의 판매량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 xml:space="preserve">에 대한 확률 </w:t>
      </w:r>
      <w:r>
        <w:rPr>
          <w:rFonts w:asciiTheme="majorHAnsi" w:eastAsiaTheme="majorHAnsi" w:hAnsiTheme="majorHAnsi"/>
          <w:sz w:val="22"/>
        </w:rPr>
        <w:t>P(X)</w:t>
      </w:r>
      <w:r>
        <w:rPr>
          <w:rFonts w:asciiTheme="majorHAnsi" w:eastAsiaTheme="majorHAnsi" w:hAnsiTheme="majorHAnsi" w:hint="eastAsia"/>
          <w:sz w:val="22"/>
        </w:rPr>
        <w:t>를 곱한 값의 총합이다.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그러므로 </w:t>
      </w:r>
    </w:p>
    <w:p w14:paraId="113E7DCC" w14:textId="77777777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34A2F3FB" w14:textId="0CE611EA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 xml:space="preserve">E(X) = (0 * 0.2) + (1 * 0.4) + (2 * 0.2) + (3 * 0.2) </w:t>
      </w:r>
    </w:p>
    <w:p w14:paraId="30F85CBA" w14:textId="77777777" w:rsidR="00B76C21" w:rsidRDefault="00B76C21" w:rsidP="005F3F1C">
      <w:pPr>
        <w:pStyle w:val="a3"/>
        <w:spacing w:line="240" w:lineRule="auto"/>
        <w:ind w:leftChars="400" w:left="800" w:firstLineChars="213" w:firstLine="469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= 0 + 0.4 + 0.4 + 0.6 </w:t>
      </w:r>
    </w:p>
    <w:p w14:paraId="39DA62FD" w14:textId="1F559315" w:rsidR="00B76C21" w:rsidRDefault="00B76C21" w:rsidP="005F3F1C">
      <w:pPr>
        <w:pStyle w:val="a3"/>
        <w:spacing w:line="240" w:lineRule="auto"/>
        <w:ind w:leftChars="400" w:left="800" w:firstLineChars="213" w:firstLine="469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= 1.4</w:t>
      </w:r>
    </w:p>
    <w:p w14:paraId="0C79BD8F" w14:textId="5D783772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7849D34E" w14:textId="34EE4A71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이러한 공식에 따라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 xml:space="preserve">는 </w:t>
      </w:r>
      <w:r>
        <w:rPr>
          <w:rFonts w:asciiTheme="majorHAnsi" w:eastAsiaTheme="majorHAnsi" w:hAnsiTheme="majorHAnsi"/>
          <w:sz w:val="22"/>
        </w:rPr>
        <w:t>1.4</w:t>
      </w:r>
      <w:r>
        <w:rPr>
          <w:rFonts w:asciiTheme="majorHAnsi" w:eastAsiaTheme="majorHAnsi" w:hAnsiTheme="majorHAnsi" w:hint="eastAsia"/>
          <w:sz w:val="22"/>
        </w:rPr>
        <w:t>이다.</w:t>
      </w:r>
    </w:p>
    <w:p w14:paraId="4ECBA0A9" w14:textId="77777777" w:rsidR="00B76C21" w:rsidRDefault="00B76C21" w:rsidP="00B76C21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</w:p>
    <w:p w14:paraId="1087C41A" w14:textId="3A1305B4" w:rsidR="004A36A4" w:rsidRDefault="004A36A4" w:rsidP="00B76C21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자료로 정규분포의 </w:t>
      </w:r>
      <w:proofErr w:type="spellStart"/>
      <w:r>
        <w:rPr>
          <w:rFonts w:asciiTheme="majorHAnsi" w:eastAsiaTheme="majorHAnsi" w:hAnsiTheme="majorHAnsi" w:hint="eastAsia"/>
          <w:sz w:val="22"/>
        </w:rPr>
        <w:t>모수에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의한 변화를 같은 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>축상의 분포도 그림과 함께 설명하라.</w:t>
      </w:r>
    </w:p>
    <w:tbl>
      <w:tblPr>
        <w:tblStyle w:val="ac"/>
        <w:tblW w:w="0" w:type="auto"/>
        <w:tblInd w:w="7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1482"/>
        <w:gridCol w:w="1483"/>
      </w:tblGrid>
      <w:tr w:rsidR="004A36A4" w14:paraId="0A39BC26" w14:textId="77777777" w:rsidTr="004A36A4">
        <w:trPr>
          <w:trHeight w:val="480"/>
        </w:trPr>
        <w:tc>
          <w:tcPr>
            <w:tcW w:w="1481" w:type="dxa"/>
          </w:tcPr>
          <w:p w14:paraId="33E07802" w14:textId="7777777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482" w:type="dxa"/>
          </w:tcPr>
          <w:p w14:paraId="4568A17E" w14:textId="58950F70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평균</w:t>
            </w:r>
          </w:p>
        </w:tc>
        <w:tc>
          <w:tcPr>
            <w:tcW w:w="1483" w:type="dxa"/>
          </w:tcPr>
          <w:p w14:paraId="5A084486" w14:textId="1950247F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분산</w:t>
            </w:r>
          </w:p>
        </w:tc>
      </w:tr>
      <w:tr w:rsidR="004A36A4" w14:paraId="0FC5387B" w14:textId="77777777" w:rsidTr="004A36A4">
        <w:trPr>
          <w:trHeight w:val="480"/>
        </w:trPr>
        <w:tc>
          <w:tcPr>
            <w:tcW w:w="1481" w:type="dxa"/>
          </w:tcPr>
          <w:p w14:paraId="63F3ADC2" w14:textId="178E4900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A군</w:t>
            </w:r>
          </w:p>
        </w:tc>
        <w:tc>
          <w:tcPr>
            <w:tcW w:w="1482" w:type="dxa"/>
          </w:tcPr>
          <w:p w14:paraId="165DCEE9" w14:textId="11271DC6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27D7758C" w14:textId="5B9C336E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  <w:r>
              <w:rPr>
                <w:rFonts w:asciiTheme="majorHAnsi" w:eastAsiaTheme="majorHAnsi" w:hAnsiTheme="majorHAnsi"/>
                <w:sz w:val="22"/>
              </w:rPr>
              <w:t>5</w:t>
            </w:r>
          </w:p>
        </w:tc>
      </w:tr>
      <w:tr w:rsidR="004A36A4" w14:paraId="24C230EE" w14:textId="77777777" w:rsidTr="004A36A4">
        <w:trPr>
          <w:trHeight w:val="480"/>
        </w:trPr>
        <w:tc>
          <w:tcPr>
            <w:tcW w:w="1481" w:type="dxa"/>
          </w:tcPr>
          <w:p w14:paraId="1C147824" w14:textId="45228106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B군</w:t>
            </w:r>
          </w:p>
        </w:tc>
        <w:tc>
          <w:tcPr>
            <w:tcW w:w="1482" w:type="dxa"/>
          </w:tcPr>
          <w:p w14:paraId="5851AC0F" w14:textId="50287982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50429104" w14:textId="126DF6BA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</w:p>
        </w:tc>
      </w:tr>
    </w:tbl>
    <w:p w14:paraId="1292FCB1" w14:textId="77777777" w:rsidR="00B76C21" w:rsidRDefault="00B76C21" w:rsidP="00B76C21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</w:p>
    <w:p w14:paraId="088F1F6D" w14:textId="2B999B30" w:rsidR="004A36A4" w:rsidRDefault="004A36A4" w:rsidP="00B76C21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다음의 </w:t>
      </w:r>
      <w:proofErr w:type="spellStart"/>
      <w:r>
        <w:rPr>
          <w:rFonts w:asciiTheme="majorHAnsi" w:eastAsiaTheme="majorHAnsi" w:hAnsiTheme="majorHAnsi" w:hint="eastAsia"/>
          <w:sz w:val="22"/>
        </w:rPr>
        <w:t>인구피라미드에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대해 비교 설명하라.</w:t>
      </w:r>
    </w:p>
    <w:p w14:paraId="21109B80" w14:textId="2EF05A8C" w:rsidR="004A36A4" w:rsidRDefault="004A36A4" w:rsidP="005F3F1C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51BB6BF" wp14:editId="2F3844D4">
            <wp:extent cx="6056577" cy="165735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" t="3831" r="998" b="3138"/>
                    <a:stretch/>
                  </pic:blipFill>
                  <pic:spPr bwMode="auto">
                    <a:xfrm>
                      <a:off x="0" y="0"/>
                      <a:ext cx="6084082" cy="166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E6CEC" w14:textId="2E398A18" w:rsidR="00B76C21" w:rsidRDefault="0021640F" w:rsidP="004A36A4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9F5C858" wp14:editId="47E5A275">
                <wp:simplePos x="0" y="0"/>
                <wp:positionH relativeFrom="column">
                  <wp:posOffset>171450</wp:posOffset>
                </wp:positionH>
                <wp:positionV relativeFrom="paragraph">
                  <wp:posOffset>2105660</wp:posOffset>
                </wp:positionV>
                <wp:extent cx="3095625" cy="2466975"/>
                <wp:effectExtent l="0" t="0" r="9525" b="9525"/>
                <wp:wrapTight wrapText="bothSides">
                  <wp:wrapPolygon edited="0">
                    <wp:start x="0" y="0"/>
                    <wp:lineTo x="0" y="18848"/>
                    <wp:lineTo x="1196" y="21350"/>
                    <wp:lineTo x="1196" y="21517"/>
                    <wp:lineTo x="20470" y="21517"/>
                    <wp:lineTo x="20470" y="21350"/>
                    <wp:lineTo x="21534" y="18848"/>
                    <wp:lineTo x="21534" y="0"/>
                    <wp:lineTo x="0" y="0"/>
                  </wp:wrapPolygon>
                </wp:wrapTight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25" cy="2466975"/>
                          <a:chOff x="0" y="0"/>
                          <a:chExt cx="3228975" cy="2576830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24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219075" y="2238375"/>
                            <a:ext cx="282892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97C466" w14:textId="1A951A20" w:rsidR="0021640F" w:rsidRPr="009E55B0" w:rsidRDefault="0021640F" w:rsidP="0021640F">
                              <w:pPr>
                                <w:pStyle w:val="af2"/>
                                <w:jc w:val="center"/>
                                <w:rPr>
                                  <w:rFonts w:ascii="바탕" w:eastAsia="바탕" w:hint="eastAsia"/>
                                  <w:noProof/>
                                  <w:color w:val="000000"/>
                                </w:rPr>
                              </w:pPr>
                              <w:r>
                                <w:t>&lt; 2018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년 </w:t>
                              </w:r>
                              <w:r>
                                <w:rPr>
                                  <w:rFonts w:hint="eastAsia"/>
                                </w:rPr>
                                <w:t>한국</w:t>
                              </w:r>
                              <w:r>
                                <w:rPr>
                                  <w:rFonts w:hint="eastAsia"/>
                                </w:rPr>
                                <w:t>의 인구구조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5C858" id="그룹 9" o:spid="_x0000_s1026" style="position:absolute;left:0;text-align:left;margin-left:13.5pt;margin-top:165.8pt;width:243.75pt;height:194.25pt;z-index:-251652096;mso-width-relative:margin;mso-height-relative:margin" coordsize="32289,25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7" type="#_x0000_t75" style="position:absolute;width:32289;height:22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2190;top:22383;width:2829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0B97C466" w14:textId="1A951A20" w:rsidR="0021640F" w:rsidRPr="009E55B0" w:rsidRDefault="0021640F" w:rsidP="0021640F">
                        <w:pPr>
                          <w:pStyle w:val="af2"/>
                          <w:jc w:val="center"/>
                          <w:rPr>
                            <w:rFonts w:ascii="바탕" w:eastAsia="바탕" w:hint="eastAsia"/>
                            <w:noProof/>
                            <w:color w:val="000000"/>
                          </w:rPr>
                        </w:pPr>
                        <w:r>
                          <w:t>&lt; 2018</w:t>
                        </w:r>
                        <w:r>
                          <w:rPr>
                            <w:rFonts w:hint="eastAsia"/>
                          </w:rPr>
                          <w:t xml:space="preserve">년 </w:t>
                        </w:r>
                        <w:r>
                          <w:rPr>
                            <w:rFonts w:hint="eastAsia"/>
                          </w:rPr>
                          <w:t>한국</w:t>
                        </w:r>
                        <w:r>
                          <w:rPr>
                            <w:rFonts w:hint="eastAsia"/>
                          </w:rPr>
                          <w:t>의 인구구조 &gt;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A73701">
        <w:rPr>
          <w:rFonts w:asciiTheme="majorHAnsi" w:eastAsiaTheme="majorHAnsi" w:hAnsiTheme="majorHAnsi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9C06E7" wp14:editId="3F8B3516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3000375" cy="2257425"/>
                <wp:effectExtent l="0" t="0" r="9525" b="9525"/>
                <wp:wrapTight wrapText="bothSides">
                  <wp:wrapPolygon edited="0">
                    <wp:start x="0" y="0"/>
                    <wp:lineTo x="0" y="21509"/>
                    <wp:lineTo x="21531" y="21509"/>
                    <wp:lineTo x="21531" y="0"/>
                    <wp:lineTo x="0" y="0"/>
                  </wp:wrapPolygon>
                </wp:wrapTight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2257425"/>
                          <a:chOff x="0" y="0"/>
                          <a:chExt cx="2828925" cy="2119630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97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781175"/>
                            <a:ext cx="282892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2892E7" w14:textId="6739F413" w:rsidR="00A73701" w:rsidRPr="009E55B0" w:rsidRDefault="00A73701" w:rsidP="00A73701">
                              <w:pPr>
                                <w:pStyle w:val="af2"/>
                                <w:jc w:val="center"/>
                                <w:rPr>
                                  <w:rFonts w:ascii="바탕" w:eastAsia="바탕" w:hint="eastAsia"/>
                                  <w:noProof/>
                                  <w:color w:val="000000"/>
                                </w:rPr>
                              </w:pPr>
                              <w:r>
                                <w:t>&lt; 2018</w:t>
                              </w:r>
                              <w:r>
                                <w:rPr>
                                  <w:rFonts w:hint="eastAsia"/>
                                </w:rPr>
                                <w:t>년 이집트의 인구구조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C06E7" id="그룹 4" o:spid="_x0000_s1029" style="position:absolute;left:0;text-align:left;margin-left:185.05pt;margin-top:20.25pt;width:236.25pt;height:177.75pt;z-index:251659264;mso-position-horizontal:right;mso-position-horizontal-relative:margin;mso-width-relative:margin;mso-height-relative:margin" coordsize="28289,211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">
                <v:shape id="그림 2" o:spid="_x0000_s1030" type="#_x0000_t75" style="position:absolute;width:28289;height:19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">
                  <v:imagedata r:id="rId12" o:title=""/>
                </v:shape>
                <v:shape id="Text Box 3" o:spid="_x0000_s1031" type="#_x0000_t202" style="position:absolute;top:17811;width:28289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152892E7" w14:textId="6739F413" w:rsidR="00A73701" w:rsidRPr="009E55B0" w:rsidRDefault="00A73701" w:rsidP="00A73701">
                        <w:pPr>
                          <w:pStyle w:val="af2"/>
                          <w:jc w:val="center"/>
                          <w:rPr>
                            <w:rFonts w:ascii="바탕" w:eastAsia="바탕" w:hint="eastAsia"/>
                            <w:noProof/>
                            <w:color w:val="000000"/>
                          </w:rPr>
                        </w:pPr>
                        <w:r>
                          <w:t>&lt; 2018</w:t>
                        </w:r>
                        <w:r>
                          <w:rPr>
                            <w:rFonts w:hint="eastAsia"/>
                          </w:rPr>
                          <w:t>년 이집트의 인구구조 &gt;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F6DFB">
        <w:rPr>
          <w:rFonts w:asciiTheme="majorHAnsi" w:eastAsiaTheme="majorHAnsi" w:hAnsiTheme="majorHAnsi" w:hint="eastAsia"/>
          <w:sz w:val="22"/>
        </w:rPr>
        <w:t xml:space="preserve">위의 도표는 각각 </w:t>
      </w:r>
      <w:r w:rsidR="002F6DFB">
        <w:rPr>
          <w:rFonts w:asciiTheme="majorHAnsi" w:eastAsiaTheme="majorHAnsi" w:hAnsiTheme="majorHAnsi"/>
          <w:sz w:val="22"/>
        </w:rPr>
        <w:t>1955</w:t>
      </w:r>
      <w:r w:rsidR="002F6DFB">
        <w:rPr>
          <w:rFonts w:asciiTheme="majorHAnsi" w:eastAsiaTheme="majorHAnsi" w:hAnsiTheme="majorHAnsi" w:hint="eastAsia"/>
          <w:sz w:val="22"/>
        </w:rPr>
        <w:t>년,</w:t>
      </w:r>
      <w:r w:rsidR="002F6DFB">
        <w:rPr>
          <w:rFonts w:asciiTheme="majorHAnsi" w:eastAsiaTheme="majorHAnsi" w:hAnsiTheme="majorHAnsi"/>
          <w:sz w:val="22"/>
        </w:rPr>
        <w:t xml:space="preserve"> 2005</w:t>
      </w:r>
      <w:r w:rsidR="002F6DFB">
        <w:rPr>
          <w:rFonts w:asciiTheme="majorHAnsi" w:eastAsiaTheme="majorHAnsi" w:hAnsiTheme="majorHAnsi" w:hint="eastAsia"/>
          <w:sz w:val="22"/>
        </w:rPr>
        <w:t xml:space="preserve">년의 인구 구성과 </w:t>
      </w:r>
      <w:r w:rsidR="002F6DFB">
        <w:rPr>
          <w:rFonts w:asciiTheme="majorHAnsi" w:eastAsiaTheme="majorHAnsi" w:hAnsiTheme="majorHAnsi"/>
          <w:sz w:val="22"/>
        </w:rPr>
        <w:t>2067</w:t>
      </w:r>
      <w:r w:rsidR="002F6DFB">
        <w:rPr>
          <w:rFonts w:asciiTheme="majorHAnsi" w:eastAsiaTheme="majorHAnsi" w:hAnsiTheme="majorHAnsi" w:hint="eastAsia"/>
          <w:sz w:val="22"/>
        </w:rPr>
        <w:t>년의 예측치를 나타낸 인구피라미드 도표이다.</w:t>
      </w:r>
      <w:r w:rsidR="002F6DFB">
        <w:rPr>
          <w:rFonts w:asciiTheme="majorHAnsi" w:eastAsiaTheme="majorHAnsi" w:hAnsiTheme="majorHAnsi"/>
          <w:sz w:val="22"/>
        </w:rPr>
        <w:t xml:space="preserve"> 1955</w:t>
      </w:r>
      <w:r w:rsidR="002F6DFB">
        <w:rPr>
          <w:rFonts w:asciiTheme="majorHAnsi" w:eastAsiaTheme="majorHAnsi" w:hAnsiTheme="majorHAnsi" w:hint="eastAsia"/>
          <w:sz w:val="22"/>
        </w:rPr>
        <w:t>년의 도표는 고연령층의 비중이 매우 적고 아래로 내려올수록 증가하는,</w:t>
      </w:r>
      <w:r w:rsidR="002F6DFB">
        <w:rPr>
          <w:rFonts w:asciiTheme="majorHAnsi" w:eastAsiaTheme="majorHAnsi" w:hAnsiTheme="majorHAnsi"/>
          <w:sz w:val="22"/>
        </w:rPr>
        <w:t xml:space="preserve"> </w:t>
      </w:r>
      <w:r w:rsidR="002F6DFB">
        <w:rPr>
          <w:rFonts w:asciiTheme="majorHAnsi" w:eastAsiaTheme="majorHAnsi" w:hAnsiTheme="majorHAnsi" w:hint="eastAsia"/>
          <w:sz w:val="22"/>
        </w:rPr>
        <w:t>특히 청소년 및 영유아의 비율이 배우 높은 모습을 보이는데 이는 평균수명이 짧고 출산율이 높은 형태로 주로 후진국에서 발견되는 모형이다.</w:t>
      </w:r>
      <w:r w:rsidR="002F6DFB">
        <w:rPr>
          <w:rFonts w:asciiTheme="majorHAnsi" w:eastAsiaTheme="majorHAnsi" w:hAnsiTheme="majorHAnsi"/>
          <w:sz w:val="22"/>
        </w:rPr>
        <w:t xml:space="preserve"> </w:t>
      </w:r>
      <w:r w:rsidR="00A73701">
        <w:rPr>
          <w:rFonts w:asciiTheme="majorHAnsi" w:eastAsiaTheme="majorHAnsi" w:hAnsiTheme="majorHAnsi" w:hint="eastAsia"/>
          <w:sz w:val="22"/>
        </w:rPr>
        <w:t xml:space="preserve">오른쪽의 모형은 </w:t>
      </w:r>
      <w:r w:rsidR="00A73701">
        <w:rPr>
          <w:rFonts w:asciiTheme="majorHAnsi" w:eastAsiaTheme="majorHAnsi" w:hAnsiTheme="majorHAnsi"/>
          <w:sz w:val="22"/>
        </w:rPr>
        <w:t>2018</w:t>
      </w:r>
      <w:r w:rsidR="00A73701">
        <w:rPr>
          <w:rFonts w:asciiTheme="majorHAnsi" w:eastAsiaTheme="majorHAnsi" w:hAnsiTheme="majorHAnsi" w:hint="eastAsia"/>
          <w:sz w:val="22"/>
        </w:rPr>
        <w:t xml:space="preserve">년 이집트의 인구구조로 </w:t>
      </w:r>
      <w:r w:rsidR="00A73701">
        <w:rPr>
          <w:rFonts w:asciiTheme="majorHAnsi" w:eastAsiaTheme="majorHAnsi" w:hAnsiTheme="majorHAnsi"/>
          <w:sz w:val="22"/>
        </w:rPr>
        <w:t>1955</w:t>
      </w:r>
      <w:r w:rsidR="00A73701">
        <w:rPr>
          <w:rFonts w:asciiTheme="majorHAnsi" w:eastAsiaTheme="majorHAnsi" w:hAnsiTheme="majorHAnsi" w:hint="eastAsia"/>
          <w:sz w:val="22"/>
        </w:rPr>
        <w:t>년 한국과 비슷한 모습을 가지고 있다.</w:t>
      </w:r>
      <w:r w:rsidR="002A153B">
        <w:rPr>
          <w:rFonts w:asciiTheme="majorHAnsi" w:eastAsiaTheme="majorHAnsi" w:hAnsiTheme="majorHAnsi"/>
          <w:sz w:val="22"/>
        </w:rPr>
        <w:t xml:space="preserve"> </w:t>
      </w:r>
    </w:p>
    <w:p w14:paraId="78621839" w14:textId="78913AD5" w:rsidR="002A153B" w:rsidRDefault="002A153B" w:rsidP="002A153B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반면에 </w:t>
      </w:r>
      <w:r>
        <w:rPr>
          <w:rFonts w:asciiTheme="majorHAnsi" w:eastAsiaTheme="majorHAnsi" w:hAnsiTheme="majorHAnsi"/>
          <w:sz w:val="22"/>
        </w:rPr>
        <w:t>2005</w:t>
      </w:r>
      <w:r>
        <w:rPr>
          <w:rFonts w:asciiTheme="majorHAnsi" w:eastAsiaTheme="majorHAnsi" w:hAnsiTheme="majorHAnsi" w:hint="eastAsia"/>
          <w:sz w:val="22"/>
        </w:rPr>
        <w:t xml:space="preserve">년의 도표는 방추형 형태를 </w:t>
      </w:r>
      <w:proofErr w:type="spellStart"/>
      <w:r>
        <w:rPr>
          <w:rFonts w:asciiTheme="majorHAnsi" w:eastAsiaTheme="majorHAnsi" w:hAnsiTheme="majorHAnsi" w:hint="eastAsia"/>
          <w:sz w:val="22"/>
        </w:rPr>
        <w:t>띄고있는데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주로 선진국에서 발견되는 모형이며 평균수명이 줄어들고,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사망률이 줄어들었으나 </w:t>
      </w:r>
      <w:r w:rsidR="0021640F">
        <w:rPr>
          <w:rFonts w:asciiTheme="majorHAnsi" w:eastAsiaTheme="majorHAnsi" w:hAnsiTheme="majorHAnsi" w:hint="eastAsia"/>
          <w:sz w:val="22"/>
        </w:rPr>
        <w:t>출생률 또한 줄어들어 인구증가가 정체되고 있다.</w:t>
      </w:r>
      <w:r w:rsidR="0021640F">
        <w:rPr>
          <w:rFonts w:asciiTheme="majorHAnsi" w:eastAsiaTheme="majorHAnsi" w:hAnsiTheme="majorHAnsi"/>
          <w:sz w:val="22"/>
        </w:rPr>
        <w:t xml:space="preserve"> </w:t>
      </w:r>
      <w:r w:rsidR="0021640F">
        <w:rPr>
          <w:rFonts w:asciiTheme="majorHAnsi" w:eastAsiaTheme="majorHAnsi" w:hAnsiTheme="majorHAnsi" w:hint="eastAsia"/>
          <w:sz w:val="22"/>
        </w:rPr>
        <w:t>왼쪽의 도표는 2</w:t>
      </w:r>
      <w:r w:rsidR="0021640F">
        <w:rPr>
          <w:rFonts w:asciiTheme="majorHAnsi" w:eastAsiaTheme="majorHAnsi" w:hAnsiTheme="majorHAnsi"/>
          <w:sz w:val="22"/>
        </w:rPr>
        <w:t>005</w:t>
      </w:r>
      <w:r w:rsidR="0021640F">
        <w:rPr>
          <w:rFonts w:asciiTheme="majorHAnsi" w:eastAsiaTheme="majorHAnsi" w:hAnsiTheme="majorHAnsi" w:hint="eastAsia"/>
          <w:sz w:val="22"/>
        </w:rPr>
        <w:t xml:space="preserve">년의 방추형 모형이 계속 진행된 </w:t>
      </w:r>
      <w:r w:rsidR="0021640F">
        <w:rPr>
          <w:rFonts w:asciiTheme="majorHAnsi" w:eastAsiaTheme="majorHAnsi" w:hAnsiTheme="majorHAnsi"/>
          <w:sz w:val="22"/>
        </w:rPr>
        <w:t>13</w:t>
      </w:r>
      <w:r w:rsidR="0021640F">
        <w:rPr>
          <w:rFonts w:asciiTheme="majorHAnsi" w:eastAsiaTheme="majorHAnsi" w:hAnsiTheme="majorHAnsi" w:hint="eastAsia"/>
          <w:sz w:val="22"/>
        </w:rPr>
        <w:t>년 후의 한국인데 출생률이 갈수록 계속 저하하여 아래로 갈수록 얇아지는 모습을 볼 수 있다.</w:t>
      </w:r>
    </w:p>
    <w:p w14:paraId="768AE959" w14:textId="4A26F1CB" w:rsidR="006C7400" w:rsidRDefault="006C7400" w:rsidP="002A153B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5316D954" w14:textId="0FD32E5C" w:rsidR="006C7400" w:rsidRDefault="006C7400" w:rsidP="002A153B">
      <w:pPr>
        <w:pStyle w:val="a3"/>
        <w:spacing w:line="240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마지막으로 2</w:t>
      </w:r>
      <w:r>
        <w:rPr>
          <w:rFonts w:asciiTheme="majorHAnsi" w:eastAsiaTheme="majorHAnsi" w:hAnsiTheme="majorHAnsi"/>
          <w:sz w:val="22"/>
        </w:rPr>
        <w:t>067</w:t>
      </w:r>
      <w:r>
        <w:rPr>
          <w:rFonts w:asciiTheme="majorHAnsi" w:eastAsiaTheme="majorHAnsi" w:hAnsiTheme="majorHAnsi" w:hint="eastAsia"/>
          <w:sz w:val="22"/>
        </w:rPr>
        <w:t xml:space="preserve">년의 </w:t>
      </w:r>
      <w:proofErr w:type="spellStart"/>
      <w:r>
        <w:rPr>
          <w:rFonts w:asciiTheme="majorHAnsi" w:eastAsiaTheme="majorHAnsi" w:hAnsiTheme="majorHAnsi" w:hint="eastAsia"/>
          <w:sz w:val="22"/>
        </w:rPr>
        <w:t>예상도표는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출산률의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반등이 전혀 없이 고령화가 계속 진행되어 역삼각</w:t>
      </w:r>
      <w:r>
        <w:rPr>
          <w:rFonts w:asciiTheme="majorHAnsi" w:eastAsiaTheme="majorHAnsi" w:hAnsiTheme="majorHAnsi" w:hint="eastAsia"/>
          <w:sz w:val="22"/>
        </w:rPr>
        <w:lastRenderedPageBreak/>
        <w:t xml:space="preserve">형에 가까운 형태의 초고령화사회가 된 모습의 </w:t>
      </w:r>
      <w:proofErr w:type="spellStart"/>
      <w:r>
        <w:rPr>
          <w:rFonts w:asciiTheme="majorHAnsi" w:eastAsiaTheme="majorHAnsi" w:hAnsiTheme="majorHAnsi" w:hint="eastAsia"/>
          <w:sz w:val="22"/>
        </w:rPr>
        <w:t>인구피라미드이다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7E2D2B86" w14:textId="262E76F8" w:rsidR="002A153B" w:rsidRDefault="002A153B" w:rsidP="002A153B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24DBEA41" w14:textId="5C0A7E1F" w:rsidR="002A153B" w:rsidRDefault="002A153B" w:rsidP="002A153B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2CCE23F9" w14:textId="66421B81" w:rsidR="002A153B" w:rsidRDefault="002A153B" w:rsidP="002A153B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66A31048" w14:textId="0D0F1996" w:rsidR="002A153B" w:rsidRDefault="002A153B" w:rsidP="002A153B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631412C8" w14:textId="77777777" w:rsidR="002A153B" w:rsidRDefault="002A153B" w:rsidP="002A153B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44EA0DC0" w14:textId="32DEEC4B" w:rsidR="004A36A4" w:rsidRDefault="004A36A4" w:rsidP="002A153B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출생성비의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정의와 최근 성비 변화에 대한 다음의 통계자료에 대해 설명하라.</w:t>
      </w:r>
    </w:p>
    <w:p w14:paraId="10D994C7" w14:textId="6B357F2F" w:rsidR="004A36A4" w:rsidRDefault="004A36A4" w:rsidP="005F3F1C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4C18479F" wp14:editId="4AB41007">
            <wp:extent cx="5172075" cy="27890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8576" cy="27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2C06" w14:textId="718CB4B4" w:rsidR="00B76C21" w:rsidRDefault="00B76C21" w:rsidP="004A36A4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3DFD6157" w14:textId="77777777" w:rsidR="005F3F1C" w:rsidRDefault="005F3F1C" w:rsidP="004A36A4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0B38E113" w14:textId="576EEF6B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통계분석 초기에 자료의 이상치를 파악하기 위한 검토 방법을 설명하라.</w:t>
      </w:r>
    </w:p>
    <w:p w14:paraId="55E3C4D8" w14:textId="77777777" w:rsidR="00B76C21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095C7E2B" w14:textId="1E037EAB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모집단과 표본의 관계와 임의추출(</w:t>
      </w:r>
      <w:r>
        <w:rPr>
          <w:rFonts w:asciiTheme="majorHAnsi" w:eastAsiaTheme="majorHAnsi" w:hAnsiTheme="majorHAnsi"/>
          <w:sz w:val="22"/>
        </w:rPr>
        <w:t>random sampling)</w:t>
      </w:r>
      <w:r>
        <w:rPr>
          <w:rFonts w:asciiTheme="majorHAnsi" w:eastAsiaTheme="majorHAnsi" w:hAnsiTheme="majorHAnsi" w:hint="eastAsia"/>
          <w:sz w:val="22"/>
        </w:rPr>
        <w:t>을 도표로 설명하라.</w:t>
      </w:r>
    </w:p>
    <w:p w14:paraId="50CF411D" w14:textId="77777777" w:rsidR="00B76C21" w:rsidRDefault="00B76C21" w:rsidP="00B76C21">
      <w:pPr>
        <w:pStyle w:val="ad"/>
        <w:rPr>
          <w:rFonts w:asciiTheme="majorHAnsi" w:eastAsiaTheme="majorHAnsi" w:hAnsiTheme="majorHAnsi"/>
          <w:sz w:val="22"/>
        </w:rPr>
      </w:pPr>
    </w:p>
    <w:p w14:paraId="071F24B1" w14:textId="77777777" w:rsidR="00B76C21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4B906CB2" w14:textId="3A01D2D2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정규분포의 특징을 설명하라.</w:t>
      </w:r>
    </w:p>
    <w:p w14:paraId="7301A198" w14:textId="77777777" w:rsidR="00B76C21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3E9835AA" w14:textId="20A14639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자료의 그래프에 의한 표현의 장점과 그 종류를 설명하라.</w:t>
      </w:r>
    </w:p>
    <w:p w14:paraId="0327CEEC" w14:textId="77777777" w:rsidR="00B76C21" w:rsidRDefault="00B76C21" w:rsidP="00B76C21">
      <w:pPr>
        <w:pStyle w:val="ad"/>
        <w:rPr>
          <w:rFonts w:asciiTheme="majorHAnsi" w:eastAsiaTheme="majorHAnsi" w:hAnsiTheme="majorHAnsi"/>
          <w:sz w:val="22"/>
        </w:rPr>
      </w:pPr>
    </w:p>
    <w:p w14:paraId="660FB1E0" w14:textId="77777777" w:rsidR="00B76C21" w:rsidRPr="00922C18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sectPr w:rsidR="00B76C21" w:rsidRPr="00922C18" w:rsidSect="00C81902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EE17F" w14:textId="77777777" w:rsidR="004E3C6C" w:rsidRDefault="004E3C6C" w:rsidP="00011C92">
      <w:pPr>
        <w:spacing w:after="0" w:line="240" w:lineRule="auto"/>
      </w:pPr>
      <w:r>
        <w:separator/>
      </w:r>
    </w:p>
  </w:endnote>
  <w:endnote w:type="continuationSeparator" w:id="0">
    <w:p w14:paraId="387DE774" w14:textId="77777777" w:rsidR="004E3C6C" w:rsidRDefault="004E3C6C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A76E5" w14:textId="77777777" w:rsidR="004E3C6C" w:rsidRDefault="004E3C6C" w:rsidP="00011C92">
      <w:pPr>
        <w:spacing w:after="0" w:line="240" w:lineRule="auto"/>
      </w:pPr>
      <w:r>
        <w:separator/>
      </w:r>
    </w:p>
  </w:footnote>
  <w:footnote w:type="continuationSeparator" w:id="0">
    <w:p w14:paraId="7E79A2AA" w14:textId="77777777" w:rsidR="004E3C6C" w:rsidRDefault="004E3C6C" w:rsidP="00011C92">
      <w:pPr>
        <w:spacing w:after="0" w:line="240" w:lineRule="auto"/>
      </w:pPr>
      <w:r>
        <w:continuationSeparator/>
      </w:r>
    </w:p>
  </w:footnote>
  <w:footnote w:id="1">
    <w:p w14:paraId="5CC5A45D" w14:textId="29F5C8B0" w:rsidR="00647B6B" w:rsidRDefault="00647B6B">
      <w:pPr>
        <w:pStyle w:val="ae"/>
      </w:pPr>
      <w:r>
        <w:rPr>
          <w:rStyle w:val="af"/>
        </w:rPr>
        <w:footnoteRef/>
      </w:r>
      <w:r>
        <w:t xml:space="preserve"> </w:t>
      </w:r>
      <w:hyperlink r:id="rId1" w:history="1">
        <w:r w:rsidRPr="00647B6B">
          <w:rPr>
            <w:rStyle w:val="af0"/>
          </w:rPr>
          <w:t>https://opendata.hira.or.kr/op/opc/olapHifrqSickInfoTab1.do</w:t>
        </w:r>
      </w:hyperlink>
    </w:p>
  </w:footnote>
  <w:footnote w:id="2">
    <w:p w14:paraId="51132111" w14:textId="4EFE2D7C" w:rsidR="00647B6B" w:rsidRDefault="00647B6B">
      <w:pPr>
        <w:pStyle w:val="ae"/>
      </w:pPr>
      <w:r>
        <w:rPr>
          <w:rStyle w:val="af"/>
        </w:rPr>
        <w:footnoteRef/>
      </w:r>
      <w:r>
        <w:t xml:space="preserve"> </w:t>
      </w:r>
      <w:hyperlink r:id="rId2" w:history="1">
        <w:r w:rsidRPr="00647B6B">
          <w:rPr>
            <w:rStyle w:val="af0"/>
          </w:rPr>
          <w:t>https://www.index.go.kr/unity/potal/main/EachDtlPageDetail.do?idx_cd=1007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D6C1FF5"/>
    <w:multiLevelType w:val="multilevel"/>
    <w:tmpl w:val="35BA91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CF46C09"/>
    <w:multiLevelType w:val="hybridMultilevel"/>
    <w:tmpl w:val="E2F8EBCA"/>
    <w:lvl w:ilvl="0" w:tplc="FE2A5270">
      <w:start w:val="1"/>
      <w:numFmt w:val="decimal"/>
      <w:lvlText w:val="%1."/>
      <w:lvlJc w:val="left"/>
      <w:pPr>
        <w:ind w:left="760" w:hanging="360"/>
      </w:pPr>
      <w:rPr>
        <w:rFonts w:asci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70499"/>
    <w:rsid w:val="0011404B"/>
    <w:rsid w:val="001572FA"/>
    <w:rsid w:val="0021640F"/>
    <w:rsid w:val="0027111D"/>
    <w:rsid w:val="002762BC"/>
    <w:rsid w:val="002A153B"/>
    <w:rsid w:val="002E729D"/>
    <w:rsid w:val="002F6DFB"/>
    <w:rsid w:val="004640CB"/>
    <w:rsid w:val="004A36A4"/>
    <w:rsid w:val="004C6D73"/>
    <w:rsid w:val="004E3C6C"/>
    <w:rsid w:val="004F4E01"/>
    <w:rsid w:val="00505A38"/>
    <w:rsid w:val="00507687"/>
    <w:rsid w:val="00576901"/>
    <w:rsid w:val="005C0528"/>
    <w:rsid w:val="005F3F1C"/>
    <w:rsid w:val="005F4C75"/>
    <w:rsid w:val="00625085"/>
    <w:rsid w:val="00636B7B"/>
    <w:rsid w:val="00647B6B"/>
    <w:rsid w:val="006501F5"/>
    <w:rsid w:val="006C7400"/>
    <w:rsid w:val="00784A08"/>
    <w:rsid w:val="007856AD"/>
    <w:rsid w:val="007F514E"/>
    <w:rsid w:val="00855542"/>
    <w:rsid w:val="00902808"/>
    <w:rsid w:val="00922C18"/>
    <w:rsid w:val="00946238"/>
    <w:rsid w:val="00997627"/>
    <w:rsid w:val="00A73701"/>
    <w:rsid w:val="00B76C21"/>
    <w:rsid w:val="00C81902"/>
    <w:rsid w:val="00D17BF5"/>
    <w:rsid w:val="00DC0BC9"/>
    <w:rsid w:val="00DF1B29"/>
    <w:rsid w:val="00E433E3"/>
    <w:rsid w:val="00E73053"/>
    <w:rsid w:val="00EA705B"/>
    <w:rsid w:val="00EB702E"/>
    <w:rsid w:val="00F35FA0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EF6BE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table" w:styleId="ac">
    <w:name w:val="Table Grid"/>
    <w:basedOn w:val="a1"/>
    <w:uiPriority w:val="39"/>
    <w:rsid w:val="0094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B76C21"/>
    <w:pPr>
      <w:ind w:leftChars="400" w:left="800"/>
    </w:pPr>
  </w:style>
  <w:style w:type="paragraph" w:styleId="ae">
    <w:name w:val="footnote text"/>
    <w:basedOn w:val="a"/>
    <w:link w:val="Char1"/>
    <w:uiPriority w:val="99"/>
    <w:semiHidden/>
    <w:unhideWhenUsed/>
    <w:rsid w:val="00647B6B"/>
    <w:pPr>
      <w:snapToGrid w:val="0"/>
      <w:jc w:val="left"/>
    </w:pPr>
  </w:style>
  <w:style w:type="character" w:customStyle="1" w:styleId="Char1">
    <w:name w:val="각주 텍스트 Char"/>
    <w:basedOn w:val="a0"/>
    <w:link w:val="ae"/>
    <w:uiPriority w:val="99"/>
    <w:semiHidden/>
    <w:rsid w:val="00647B6B"/>
  </w:style>
  <w:style w:type="character" w:styleId="af">
    <w:name w:val="footnote reference"/>
    <w:basedOn w:val="a0"/>
    <w:uiPriority w:val="99"/>
    <w:semiHidden/>
    <w:unhideWhenUsed/>
    <w:rsid w:val="00647B6B"/>
    <w:rPr>
      <w:vertAlign w:val="superscript"/>
    </w:rPr>
  </w:style>
  <w:style w:type="character" w:styleId="af0">
    <w:name w:val="Hyperlink"/>
    <w:basedOn w:val="a0"/>
    <w:uiPriority w:val="99"/>
    <w:unhideWhenUsed/>
    <w:rsid w:val="00647B6B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47B6B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A7370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ndex.go.kr/unity/potal/main/EachDtlPageDetail.do?idx_cd=1007" TargetMode="External"/><Relationship Id="rId1" Type="http://schemas.openxmlformats.org/officeDocument/2006/relationships/hyperlink" Target="https://opendata.hira.or.kr/op/opc/olapHifrqSickInfoTab1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C5510-A45B-417C-8E30-F68068FF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22</cp:revision>
  <cp:lastPrinted>2023-10-05T06:46:00Z</cp:lastPrinted>
  <dcterms:created xsi:type="dcterms:W3CDTF">2023-09-19T07:19:00Z</dcterms:created>
  <dcterms:modified xsi:type="dcterms:W3CDTF">2023-10-19T07:24:00Z</dcterms:modified>
  <cp:version>0501.0001.01</cp:version>
</cp:coreProperties>
</file>