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B32FA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4B32FA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683C09"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  <w:r w:rsidR="006A7790">
        <w:rPr>
          <w:lang w:val="pl-PL"/>
        </w:rPr>
        <w:t>założyciel turnieju</w:t>
      </w:r>
    </w:p>
    <w:p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Użytkownik – każda osoba posiadająca konto w aplikacja</w:t>
      </w:r>
    </w:p>
    <w:p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Gracz</w:t>
      </w:r>
      <w:r w:rsidR="00240730">
        <w:rPr>
          <w:lang w:val="pl-PL"/>
        </w:rPr>
        <w:t xml:space="preserve"> – </w:t>
      </w:r>
      <w:r>
        <w:rPr>
          <w:lang w:val="pl-PL"/>
        </w:rPr>
        <w:t>osoba uczestnicząca w turnieju</w:t>
      </w:r>
    </w:p>
    <w:p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Trener – osoba wspierająca gracza w przygotowaniu do turnieju</w:t>
      </w:r>
    </w:p>
    <w:p w:rsidR="001A795D" w:rsidRDefault="001A795D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System – tworzona aplikacja na telefony z systemem Android/ iOS </w:t>
      </w:r>
    </w:p>
    <w:p w:rsidR="00015FED" w:rsidRDefault="00015FED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Token – </w:t>
      </w:r>
    </w:p>
    <w:p w:rsidR="00015FED" w:rsidRDefault="00015FED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Widget – 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</w:t>
      </w:r>
      <w:r w:rsidR="00683C09">
        <w:rPr>
          <w:lang w:val="pl-PL"/>
        </w:rPr>
        <w:t>–</w:t>
      </w:r>
      <w:r w:rsidR="00FD3E6D">
        <w:rPr>
          <w:lang w:val="pl-PL"/>
        </w:rPr>
        <w:t xml:space="preserve"> zleceniodawcy</w:t>
      </w:r>
      <w:r w:rsidR="00683C09">
        <w:rPr>
          <w:lang w:val="pl-PL"/>
        </w:rPr>
        <w:t xml:space="preserve"> -&gt; dokończyć figmie</w:t>
      </w:r>
      <w:r w:rsidR="00FD3E6D">
        <w:rPr>
          <w:lang w:val="pl-PL"/>
        </w:rPr>
        <w:t>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683C09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:rsidR="001A795D" w:rsidRDefault="001A795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Rozwijanie umiejętności szachistów</w:t>
      </w:r>
    </w:p>
    <w:p w:rsidR="001A795D" w:rsidRDefault="001A795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Wykształcenie zdolności myślenia strategicznego wśród użytkowników</w:t>
      </w:r>
    </w:p>
    <w:p w:rsidR="00015FED" w:rsidRPr="00835127" w:rsidRDefault="00015FE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umiejętności zespołu tworzącego projekt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683C09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683C09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4B32FA" w:rsidP="006A5F82">
      <w:pPr>
        <w:rPr>
          <w:lang w:val="pl-PL"/>
        </w:rPr>
      </w:pPr>
      <w:r w:rsidRPr="004B32FA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824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4B32FA" w:rsidP="006A5F82">
      <w:pPr>
        <w:rPr>
          <w:lang w:val="pl-PL"/>
        </w:rPr>
      </w:pPr>
      <w:r w:rsidRPr="004B32FA">
        <w:rPr>
          <w:noProof/>
        </w:rPr>
        <w:pict>
          <v:shape id="_x0000_s1030" type="#_x0000_t75" style="position:absolute;left:0;text-align:left;margin-left:0;margin-top:16.2pt;width:443.9pt;height:255.6pt;z-index:2516608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4B32FA" w:rsidP="006A5F82">
      <w:pPr>
        <w:rPr>
          <w:lang w:val="pl-PL"/>
        </w:rPr>
      </w:pPr>
      <w:r w:rsidRPr="004B32FA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776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4B32FA" w:rsidP="006A5F82">
      <w:pPr>
        <w:rPr>
          <w:lang w:val="pl-PL"/>
        </w:rPr>
      </w:pPr>
      <w:r w:rsidRPr="004B32FA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752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4B32FA" w:rsidP="006A5F82">
      <w:pPr>
        <w:rPr>
          <w:lang w:val="pl-PL"/>
        </w:rPr>
      </w:pPr>
      <w:r w:rsidRPr="004B32FA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728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4B32FA" w:rsidP="006A5F82">
      <w:pPr>
        <w:rPr>
          <w:lang w:val="pl-PL"/>
        </w:rPr>
      </w:pPr>
      <w:r w:rsidRPr="004B32FA">
        <w:rPr>
          <w:noProof/>
        </w:rPr>
        <w:pict>
          <v:shape id="_x0000_s1026" type="#_x0000_t75" style="position:absolute;left:0;text-align:left;margin-left:-.6pt;margin-top:15.6pt;width:459.5pt;height:280.8pt;z-index:251656704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39705F" w:rsidP="006A5F82">
      <w:pPr>
        <w:rPr>
          <w:lang w:val="pl-PL"/>
        </w:rPr>
      </w:pPr>
      <w:r>
        <w:rPr>
          <w:lang w:val="pl-PL"/>
        </w:rPr>
        <w:lastRenderedPageBreak/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:rsidR="00A00F3B" w:rsidRDefault="00015FED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4656" behindDoc="0" locked="0" layoutInCell="1" allowOverlap="1">
            <wp:simplePos x="0" y="0"/>
            <wp:positionH relativeFrom="column">
              <wp:posOffset>-487680</wp:posOffset>
            </wp:positionH>
            <wp:positionV relativeFrom="paragraph">
              <wp:posOffset>281940</wp:posOffset>
            </wp:positionV>
            <wp:extent cx="6477000" cy="3124200"/>
            <wp:effectExtent l="1905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973A1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</w:t>
      </w:r>
      <w:r w:rsidR="00973A17">
        <w:rPr>
          <w:lang w:val="pl-PL"/>
        </w:rPr>
        <w:t>,</w:t>
      </w:r>
      <w:r w:rsidRPr="008C1508">
        <w:rPr>
          <w:lang w:val="pl-PL"/>
        </w:rPr>
        <w:t xml:space="preserve">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973A17">
        <w:rPr>
          <w:lang w:val="pl-PL"/>
        </w:rPr>
        <w:t xml:space="preserve">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973A1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973A1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973A17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683C09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683C09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683C09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683C09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C71DB" w:rsidRDefault="00015FED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</w:t>
            </w:r>
            <w:r w:rsidR="00CC71DB">
              <w:rPr>
                <w:lang w:val="pl-PL"/>
              </w:rPr>
              <w:t xml:space="preserve">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683C09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683C09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683C09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  <w:r w:rsidR="00AD6E0B">
        <w:rPr>
          <w:lang w:val="pl-PL"/>
        </w:rPr>
        <w:t xml:space="preserve"> (</w:t>
      </w:r>
      <w:r w:rsidR="00973A17">
        <w:rPr>
          <w:lang w:val="pl-PL"/>
        </w:rPr>
        <w:t>podpisy</w:t>
      </w:r>
      <w:r w:rsidR="00AD6E0B">
        <w:rPr>
          <w:lang w:val="pl-PL"/>
        </w:rPr>
        <w:t xml:space="preserve"> do połączeń)</w:t>
      </w:r>
    </w:p>
    <w:p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683C09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683C09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integralność usługi Firebase 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4B32FA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4B32FA">
        <w:rPr>
          <w:lang w:val="pl-PL"/>
        </w:rPr>
      </w:r>
      <w:r w:rsidR="004B32FA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4B32FA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5680" behindDoc="0" locked="0" layoutInCell="1" allowOverlap="1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:rsidR="005649A0" w:rsidRDefault="004B32FA" w:rsidP="00D37881">
      <w:pPr>
        <w:pStyle w:val="Nagwek3"/>
        <w:rPr>
          <w:lang w:val="pl-PL"/>
        </w:rPr>
      </w:pPr>
      <w:r w:rsidRPr="004B32FA">
        <w:rPr>
          <w:noProof/>
        </w:rPr>
        <w:lastRenderedPageBreak/>
        <w:pict>
          <v:shape id="_x0000_s1032" type="#_x0000_t75" style="position:absolute;left:0;text-align:left;margin-left:-19.2pt;margin-top:37.1pt;width:474.6pt;height:251.5pt;z-index:-251652608" wrapcoords="-34 0 -34 21536 21600 21536 21600 0 -34 0">
            <v:imagedata r:id="rId18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015FED">
        <w:rPr>
          <w:lang w:val="pl-PL"/>
        </w:rPr>
        <w:t>iagramy</w:t>
      </w:r>
      <w:r w:rsidR="00D37881">
        <w:rPr>
          <w:lang w:val="pl-PL"/>
        </w:rPr>
        <w:t xml:space="preserve"> czynności</w:t>
      </w:r>
    </w:p>
    <w:p w:rsidR="00040D25" w:rsidRDefault="00040D25">
      <w:pPr>
        <w:rPr>
          <w:lang w:val="pl-PL"/>
        </w:rPr>
      </w:pPr>
    </w:p>
    <w:p w:rsidR="00CC325E" w:rsidRDefault="00015FED">
      <w:pPr>
        <w:rPr>
          <w:lang w:val="pl-PL"/>
        </w:rPr>
      </w:pPr>
      <w:r>
        <w:rPr>
          <w:lang w:val="pl-PL"/>
        </w:rPr>
        <w:t>Diagram przedstawiający l</w:t>
      </w:r>
      <w:r w:rsidR="00040D25">
        <w:rPr>
          <w:lang w:val="pl-PL"/>
        </w:rPr>
        <w:t>ogowanie użytkownika do systemu.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CC325E">
      <w:pPr>
        <w:rPr>
          <w:lang w:val="pl-PL"/>
        </w:rPr>
      </w:pPr>
    </w:p>
    <w:p w:rsidR="00CC325E" w:rsidRDefault="00CC325E">
      <w:pPr>
        <w:rPr>
          <w:lang w:val="pl-PL"/>
        </w:rPr>
      </w:pPr>
    </w:p>
    <w:p w:rsidR="00CC325E" w:rsidRDefault="00683C09">
      <w:pPr>
        <w:rPr>
          <w:lang w:val="pl-PL"/>
        </w:rPr>
      </w:pPr>
      <w:r w:rsidRPr="004B32FA">
        <w:rPr>
          <w:lang w:val="pl-PL"/>
        </w:rPr>
        <w:pict>
          <v:shape id="_x0000_i1025" type="#_x0000_t75" style="width:6in;height:337.2pt">
            <v:imagedata r:id="rId19" o:title="zalozenie_turnieju"/>
          </v:shape>
        </w:pict>
      </w:r>
    </w:p>
    <w:p w:rsidR="00CC325E" w:rsidRDefault="00015FED">
      <w:pPr>
        <w:rPr>
          <w:lang w:val="pl-PL"/>
        </w:rPr>
      </w:pPr>
      <w:r>
        <w:rPr>
          <w:lang w:val="pl-PL"/>
        </w:rPr>
        <w:t>Diagram przedstawiający z</w:t>
      </w:r>
      <w:r w:rsidR="00CC325E">
        <w:rPr>
          <w:lang w:val="pl-PL"/>
        </w:rPr>
        <w:t>ałożenie turnieju przez organizatora.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4B32FA">
      <w:pPr>
        <w:rPr>
          <w:lang w:val="pl-PL"/>
        </w:rPr>
      </w:pPr>
      <w:r w:rsidRPr="004B32FA">
        <w:rPr>
          <w:noProof/>
        </w:rPr>
        <w:lastRenderedPageBreak/>
        <w:pict>
          <v:shape id="_x0000_s1033" type="#_x0000_t75" style="position:absolute;left:0;text-align:left;margin-left:0;margin-top:0;width:535.8pt;height:216.6pt;z-index:251665920;mso-position-horizontal:center;mso-position-horizontal-relative:margin;mso-position-vertical:top;mso-position-vertical-relative:margin">
            <v:imagedata r:id="rId20" o:title="joiningtouranment"/>
            <w10:wrap type="square" anchorx="margin" anchory="margin"/>
          </v:shape>
        </w:pict>
      </w:r>
    </w:p>
    <w:p w:rsidR="00040D25" w:rsidRDefault="00015FED">
      <w:pPr>
        <w:rPr>
          <w:lang w:val="pl-PL"/>
        </w:rPr>
      </w:pPr>
      <w:r>
        <w:rPr>
          <w:lang w:val="pl-PL"/>
        </w:rPr>
        <w:t>Diagram przedstawiający proces dołączania</w:t>
      </w:r>
      <w:r w:rsidR="00CC325E">
        <w:rPr>
          <w:lang w:val="pl-PL"/>
        </w:rPr>
        <w:t xml:space="preserve"> graczy do turnieju.</w:t>
      </w:r>
      <w:r w:rsidR="00040D25"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D466D6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466D6" w:rsidRDefault="00D466D6">
      <w:pPr>
        <w:rPr>
          <w:lang w:val="pl-PL"/>
        </w:rPr>
      </w:pPr>
      <w:r>
        <w:rPr>
          <w:lang w:val="pl-PL"/>
        </w:rPr>
        <w:br w:type="page"/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6" w:name="_Toc1976820"/>
      <w:r w:rsidRPr="0057348F">
        <w:rPr>
          <w:lang w:val="pl-PL"/>
        </w:rPr>
        <w:t>Projekt interfejsu użytkownika</w:t>
      </w:r>
      <w:bookmarkEnd w:id="26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</w:t>
      </w:r>
      <w:r w:rsidR="00D466D6">
        <w:rPr>
          <w:lang w:val="pl-PL"/>
        </w:rPr>
        <w:t xml:space="preserve"> </w:t>
      </w:r>
      <w:r w:rsidR="00E84D91" w:rsidRPr="0057348F">
        <w:rPr>
          <w:lang w:val="pl-PL"/>
        </w:rPr>
        <w:t>m.in.</w:t>
      </w:r>
      <w:r w:rsidRPr="0057348F">
        <w:rPr>
          <w:lang w:val="pl-PL"/>
        </w:rPr>
        <w:t xml:space="preserve"> co się dzieje po kliknięciu przycisku, wybraniu opcji z menu itp.</w:t>
      </w:r>
    </w:p>
    <w:p w:rsidR="00D466D6" w:rsidRPr="0057348F" w:rsidRDefault="00D466D6" w:rsidP="00D466D6">
      <w:pPr>
        <w:pStyle w:val="Akapitzlist"/>
        <w:ind w:left="1440"/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t>Procedura wdrożenia</w:t>
      </w:r>
      <w:bookmarkEnd w:id="27"/>
    </w:p>
    <w:p w:rsidR="005649A0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466D6" w:rsidRPr="0057348F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</w:t>
      </w:r>
      <w:r w:rsidR="005371C6">
        <w:rPr>
          <w:lang w:val="pl-PL"/>
        </w:rPr>
        <w:t xml:space="preserve"> i nowe funkcj</w:t>
      </w:r>
      <w:r w:rsidR="006A7790">
        <w:rPr>
          <w:lang w:val="pl-PL"/>
        </w:rPr>
        <w:t>o</w:t>
      </w:r>
      <w:r w:rsidR="005371C6">
        <w:rPr>
          <w:lang w:val="pl-PL"/>
        </w:rPr>
        <w:t>nalności</w:t>
      </w:r>
      <w:r>
        <w:rPr>
          <w:lang w:val="pl-PL"/>
        </w:rPr>
        <w:t xml:space="preserve"> aplikacji będą oddawane do organizacji zamawiającej program w </w:t>
      </w:r>
      <w:r w:rsidR="006A7790">
        <w:rPr>
          <w:lang w:val="pl-PL"/>
        </w:rPr>
        <w:t>termina</w:t>
      </w:r>
      <w:r w:rsidR="005371C6">
        <w:rPr>
          <w:lang w:val="pl-PL"/>
        </w:rPr>
        <w:t>ch</w:t>
      </w:r>
      <w:r>
        <w:rPr>
          <w:lang w:val="pl-PL"/>
        </w:rPr>
        <w:t xml:space="preserve"> takich, jakie są ujęte w harmonogramie.</w:t>
      </w:r>
    </w:p>
    <w:p w:rsidR="00D37881" w:rsidRDefault="00D37881" w:rsidP="00D37881">
      <w:pPr>
        <w:pStyle w:val="Nagwek1"/>
        <w:rPr>
          <w:lang w:val="pl-PL"/>
        </w:rPr>
      </w:pPr>
      <w:bookmarkStart w:id="28" w:name="_Toc1976822"/>
      <w:r>
        <w:rPr>
          <w:lang w:val="pl-PL"/>
        </w:rPr>
        <w:lastRenderedPageBreak/>
        <w:t>Dokumentacja dla użytkownika</w:t>
      </w:r>
      <w:bookmarkEnd w:id="28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29" w:name="_Toc1976823"/>
      <w:r w:rsidRPr="0057348F">
        <w:rPr>
          <w:lang w:val="pl-PL"/>
        </w:rPr>
        <w:lastRenderedPageBreak/>
        <w:t>Podsumowanie</w:t>
      </w:r>
      <w:bookmarkEnd w:id="29"/>
    </w:p>
    <w:p w:rsidR="00D37881" w:rsidRDefault="00663F24" w:rsidP="00D37881">
      <w:pPr>
        <w:pStyle w:val="Nagwek2"/>
        <w:rPr>
          <w:lang w:val="pl-PL"/>
        </w:rPr>
      </w:pPr>
      <w:bookmarkStart w:id="30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0"/>
    </w:p>
    <w:p w:rsidR="00E74C7E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A7790" w:rsidRDefault="006A7790" w:rsidP="00D37881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2926"/>
        <w:gridCol w:w="2927"/>
        <w:gridCol w:w="2927"/>
      </w:tblGrid>
      <w:tr w:rsidR="006A7790" w:rsidTr="006A7790">
        <w:tc>
          <w:tcPr>
            <w:tcW w:w="2926" w:type="dxa"/>
          </w:tcPr>
          <w:p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Działanie</w:t>
            </w:r>
          </w:p>
        </w:tc>
        <w:tc>
          <w:tcPr>
            <w:tcW w:w="2927" w:type="dxa"/>
          </w:tcPr>
          <w:p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  <w:tc>
          <w:tcPr>
            <w:tcW w:w="2927" w:type="dxa"/>
          </w:tcPr>
          <w:p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</w:tbl>
    <w:p w:rsidR="006A7790" w:rsidRDefault="006A7790" w:rsidP="00D37881">
      <w:pPr>
        <w:rPr>
          <w:lang w:val="pl-PL"/>
        </w:rPr>
      </w:pPr>
    </w:p>
    <w:p w:rsidR="00D466D6" w:rsidRPr="0057348F" w:rsidRDefault="00D466D6" w:rsidP="00D37881">
      <w:pPr>
        <w:rPr>
          <w:lang w:val="pl-PL"/>
        </w:rPr>
      </w:pPr>
    </w:p>
    <w:p w:rsidR="00663F24" w:rsidRDefault="00663F24" w:rsidP="00D37881">
      <w:pPr>
        <w:pStyle w:val="Nagwek1"/>
        <w:rPr>
          <w:lang w:val="pl-PL"/>
        </w:rPr>
      </w:pPr>
      <w:bookmarkStart w:id="31" w:name="_Toc1976825"/>
      <w:r w:rsidRPr="0057348F">
        <w:rPr>
          <w:lang w:val="pl-PL"/>
        </w:rPr>
        <w:lastRenderedPageBreak/>
        <w:t>Inne informacje</w:t>
      </w:r>
      <w:bookmarkEnd w:id="31"/>
    </w:p>
    <w:p w:rsidR="005371C6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p w:rsidR="006A7790" w:rsidRDefault="006A7790" w:rsidP="00D37881">
      <w:pPr>
        <w:rPr>
          <w:lang w:val="pl-PL"/>
        </w:rPr>
      </w:pPr>
    </w:p>
    <w:p w:rsidR="005371C6" w:rsidRPr="00D37881" w:rsidRDefault="005371C6" w:rsidP="00D37881">
      <w:pPr>
        <w:rPr>
          <w:lang w:val="pl-PL"/>
        </w:rPr>
      </w:pPr>
      <w:r>
        <w:rPr>
          <w:lang w:val="pl-PL"/>
        </w:rPr>
        <w:t>Gotowy system będzie wspierany przez założony przez zleceniodawcę czas od momentu wydania. W tym czasie użytkownicy mogą sugerować pomysły na zmiany, które chcieliby, aby zostały wprowadzone. Ponadto, w tym czasie będą naprawiane wszelkie błędy, które zostaną zauważone bądź zgłoszone przez użytkowników systemu.</w:t>
      </w:r>
    </w:p>
    <w:sectPr w:rsidR="005371C6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B6E39" w:rsidRDefault="007B6E39" w:rsidP="00505F7E">
      <w:r>
        <w:separator/>
      </w:r>
    </w:p>
  </w:endnote>
  <w:endnote w:type="continuationSeparator" w:id="1">
    <w:p w:rsidR="007B6E39" w:rsidRDefault="007B6E39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B6E39" w:rsidRDefault="007B6E39" w:rsidP="00505F7E">
      <w:r>
        <w:separator/>
      </w:r>
    </w:p>
  </w:footnote>
  <w:footnote w:type="continuationSeparator" w:id="1">
    <w:p w:rsidR="007B6E39" w:rsidRDefault="007B6E39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15FED"/>
    <w:rsid w:val="00020884"/>
    <w:rsid w:val="00024D64"/>
    <w:rsid w:val="00026B9C"/>
    <w:rsid w:val="00040D25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A1459"/>
    <w:rsid w:val="001A795D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8762B"/>
    <w:rsid w:val="0039705F"/>
    <w:rsid w:val="003A3111"/>
    <w:rsid w:val="003B3307"/>
    <w:rsid w:val="003B3634"/>
    <w:rsid w:val="003E451E"/>
    <w:rsid w:val="00400078"/>
    <w:rsid w:val="00402E77"/>
    <w:rsid w:val="0041713C"/>
    <w:rsid w:val="004218D4"/>
    <w:rsid w:val="0043291F"/>
    <w:rsid w:val="00432E2B"/>
    <w:rsid w:val="00437D12"/>
    <w:rsid w:val="00441CCF"/>
    <w:rsid w:val="00443997"/>
    <w:rsid w:val="004645D7"/>
    <w:rsid w:val="00496816"/>
    <w:rsid w:val="00496C9A"/>
    <w:rsid w:val="004A22AA"/>
    <w:rsid w:val="004A7E81"/>
    <w:rsid w:val="004B32FA"/>
    <w:rsid w:val="00505F7E"/>
    <w:rsid w:val="005079BB"/>
    <w:rsid w:val="00513D32"/>
    <w:rsid w:val="00522DBF"/>
    <w:rsid w:val="005309FC"/>
    <w:rsid w:val="005367FB"/>
    <w:rsid w:val="005371C6"/>
    <w:rsid w:val="005447A4"/>
    <w:rsid w:val="005649A0"/>
    <w:rsid w:val="00567ECC"/>
    <w:rsid w:val="0057348F"/>
    <w:rsid w:val="00580C40"/>
    <w:rsid w:val="0058191B"/>
    <w:rsid w:val="00597964"/>
    <w:rsid w:val="005D2BAF"/>
    <w:rsid w:val="005F1F68"/>
    <w:rsid w:val="0060543D"/>
    <w:rsid w:val="00616255"/>
    <w:rsid w:val="0065650F"/>
    <w:rsid w:val="00663F24"/>
    <w:rsid w:val="00675730"/>
    <w:rsid w:val="00683C09"/>
    <w:rsid w:val="0068689B"/>
    <w:rsid w:val="006959B0"/>
    <w:rsid w:val="006A37B9"/>
    <w:rsid w:val="006A3EE7"/>
    <w:rsid w:val="006A5F82"/>
    <w:rsid w:val="006A7790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B41A4"/>
    <w:rsid w:val="007B6E39"/>
    <w:rsid w:val="007C1A14"/>
    <w:rsid w:val="007D0C2E"/>
    <w:rsid w:val="007D0E23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670F8"/>
    <w:rsid w:val="00973A17"/>
    <w:rsid w:val="00992049"/>
    <w:rsid w:val="009B5180"/>
    <w:rsid w:val="00A00F3B"/>
    <w:rsid w:val="00A02543"/>
    <w:rsid w:val="00A12F41"/>
    <w:rsid w:val="00A32B43"/>
    <w:rsid w:val="00A536A4"/>
    <w:rsid w:val="00A7065C"/>
    <w:rsid w:val="00A81187"/>
    <w:rsid w:val="00AA3E13"/>
    <w:rsid w:val="00AD6E0B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2E66"/>
    <w:rsid w:val="00C739BC"/>
    <w:rsid w:val="00C76F38"/>
    <w:rsid w:val="00C77306"/>
    <w:rsid w:val="00C83BE0"/>
    <w:rsid w:val="00CA1FC0"/>
    <w:rsid w:val="00CA7FF2"/>
    <w:rsid w:val="00CC325E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466D6"/>
    <w:rsid w:val="00D5522D"/>
    <w:rsid w:val="00D81EED"/>
    <w:rsid w:val="00D85735"/>
    <w:rsid w:val="00D91E8F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2096</TotalTime>
  <Pages>41</Pages>
  <Words>4038</Words>
  <Characters>24232</Characters>
  <Application>Microsoft Office Word</Application>
  <DocSecurity>0</DocSecurity>
  <Lines>201</Lines>
  <Paragraphs>56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88</cp:revision>
  <dcterms:created xsi:type="dcterms:W3CDTF">2016-04-18T06:31:00Z</dcterms:created>
  <dcterms:modified xsi:type="dcterms:W3CDTF">2021-05-21T21:32:00Z</dcterms:modified>
</cp:coreProperties>
</file>